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65BE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320E4" w:rsidR="003320E4">
        <w:t xml:space="preserve"> </w:t>
      </w:r>
      <w:r w:rsidRPr="003320E4" w:rsidR="003320E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8201257450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3F65BE">
        <w:rPr>
          <w:rFonts w:ascii="Times New Roman" w:hAnsi="Times New Roman" w:cs="Times New Roman"/>
          <w:sz w:val="28"/>
          <w:szCs w:val="28"/>
        </w:rPr>
        <w:t>07</w:t>
      </w:r>
      <w:r w:rsidR="006476CE">
        <w:rPr>
          <w:rFonts w:ascii="Times New Roman" w:hAnsi="Times New Roman" w:cs="Times New Roman"/>
          <w:sz w:val="28"/>
          <w:szCs w:val="28"/>
        </w:rPr>
        <w:t>.11.2024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F65BE">
        <w:rPr>
          <w:rFonts w:ascii="Times New Roman" w:hAnsi="Times New Roman" w:cs="Times New Roman"/>
          <w:sz w:val="28"/>
          <w:szCs w:val="28"/>
        </w:rPr>
        <w:t>19</w:t>
      </w:r>
      <w:r w:rsidR="00F9755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F65BE">
        <w:rPr>
          <w:rFonts w:ascii="Times New Roman" w:hAnsi="Times New Roman" w:cs="Times New Roman"/>
          <w:sz w:val="28"/>
          <w:szCs w:val="28"/>
        </w:rPr>
        <w:t>№8201257450 от 07.11.2024</w:t>
      </w:r>
      <w:r w:rsidRPr="009E7F8D" w:rsidR="003F65B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F65BE">
        <w:rPr>
          <w:rFonts w:ascii="Times New Roman" w:hAnsi="Times New Roman" w:cs="Times New Roman"/>
          <w:sz w:val="28"/>
          <w:szCs w:val="28"/>
        </w:rPr>
        <w:t>19.11.2024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F65BE">
        <w:rPr>
          <w:rFonts w:ascii="Times New Roman" w:hAnsi="Times New Roman" w:cs="Times New Roman"/>
          <w:sz w:val="28"/>
          <w:szCs w:val="28"/>
        </w:rPr>
        <w:t>18</w:t>
      </w:r>
      <w:r w:rsidR="006476CE">
        <w:rPr>
          <w:rFonts w:ascii="Times New Roman" w:hAnsi="Times New Roman" w:cs="Times New Roman"/>
          <w:sz w:val="28"/>
          <w:szCs w:val="28"/>
        </w:rPr>
        <w:t>.01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6476CE">
        <w:rPr>
          <w:rFonts w:ascii="Times New Roman" w:hAnsi="Times New Roman" w:cs="Times New Roman"/>
          <w:sz w:val="28"/>
          <w:szCs w:val="28"/>
        </w:rPr>
        <w:t>№8201258703 от 14.11.2024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3F65BE">
        <w:rPr>
          <w:rFonts w:ascii="Times New Roman" w:hAnsi="Times New Roman" w:cs="Times New Roman"/>
          <w:sz w:val="28"/>
          <w:szCs w:val="28"/>
        </w:rPr>
        <w:t>304747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476CE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8201257450</w:t>
      </w:r>
      <w:r w:rsidR="006476CE">
        <w:rPr>
          <w:rFonts w:ascii="Times New Roman" w:hAnsi="Times New Roman" w:cs="Times New Roman"/>
          <w:sz w:val="28"/>
          <w:szCs w:val="28"/>
        </w:rPr>
        <w:t xml:space="preserve"> от </w:t>
      </w:r>
      <w:r w:rsidR="003F65BE">
        <w:rPr>
          <w:rFonts w:ascii="Times New Roman" w:hAnsi="Times New Roman" w:cs="Times New Roman"/>
          <w:sz w:val="28"/>
          <w:szCs w:val="28"/>
        </w:rPr>
        <w:t>07</w:t>
      </w:r>
      <w:r w:rsidR="006476CE">
        <w:rPr>
          <w:rFonts w:ascii="Times New Roman" w:hAnsi="Times New Roman" w:cs="Times New Roman"/>
          <w:sz w:val="28"/>
          <w:szCs w:val="28"/>
        </w:rPr>
        <w:t>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</w:t>
      </w:r>
      <w:r w:rsidRPr="009E7F8D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</w:t>
      </w:r>
      <w:r w:rsidRPr="00EA6319">
        <w:rPr>
          <w:rFonts w:ascii="Times New Roman" w:hAnsi="Times New Roman" w:cs="Times New Roman"/>
          <w:sz w:val="28"/>
          <w:szCs w:val="28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EA6319">
        <w:rPr>
          <w:rFonts w:ascii="Times New Roman" w:hAnsi="Times New Roman" w:cs="Times New Roman"/>
          <w:sz w:val="28"/>
          <w:szCs w:val="28"/>
        </w:rPr>
        <w:t xml:space="preserve">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</w:t>
      </w:r>
      <w:r w:rsidRPr="00EA6319">
        <w:rPr>
          <w:rFonts w:ascii="Times New Roman" w:hAnsi="Times New Roman" w:cs="Times New Roman"/>
          <w:sz w:val="28"/>
          <w:szCs w:val="28"/>
        </w:rPr>
        <w:t>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</w:t>
      </w:r>
      <w:r w:rsidRPr="00EA631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E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2311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A64DF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20E4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6AEA-49B4-47F8-88E6-D065393F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