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8D3658" w:rsidP="00E37AF8">
      <w:pPr>
        <w:pStyle w:val="Heading1"/>
        <w:ind w:firstLine="540"/>
        <w:jc w:val="right"/>
        <w:rPr>
          <w:szCs w:val="28"/>
        </w:rPr>
      </w:pPr>
      <w:r w:rsidRPr="008D3658">
        <w:rPr>
          <w:szCs w:val="28"/>
        </w:rPr>
        <w:t>Дело 05-</w:t>
      </w:r>
      <w:r w:rsidRPr="008D3658" w:rsidR="00BE4611">
        <w:rPr>
          <w:szCs w:val="28"/>
        </w:rPr>
        <w:t>0</w:t>
      </w:r>
      <w:r w:rsidR="006C5F1A">
        <w:rPr>
          <w:szCs w:val="28"/>
        </w:rPr>
        <w:t>406</w:t>
      </w:r>
      <w:r w:rsidRPr="008D3658">
        <w:rPr>
          <w:szCs w:val="28"/>
        </w:rPr>
        <w:t>/1</w:t>
      </w:r>
      <w:r w:rsidRPr="008D3658" w:rsidR="00912842">
        <w:rPr>
          <w:szCs w:val="28"/>
        </w:rPr>
        <w:t>9</w:t>
      </w:r>
      <w:r w:rsidRPr="008D3658">
        <w:rPr>
          <w:szCs w:val="28"/>
        </w:rPr>
        <w:t>/20</w:t>
      </w:r>
      <w:r w:rsidRPr="008D3658" w:rsidR="00912842">
        <w:rPr>
          <w:szCs w:val="28"/>
        </w:rPr>
        <w:t>2</w:t>
      </w:r>
      <w:r w:rsidR="006C5F1A">
        <w:rPr>
          <w:szCs w:val="28"/>
        </w:rPr>
        <w:t>3</w:t>
      </w:r>
    </w:p>
    <w:p w:rsidR="00FF7A20" w:rsidRPr="008D3658" w:rsidP="00E37AF8">
      <w:pPr>
        <w:pStyle w:val="Heading1"/>
        <w:ind w:firstLine="540"/>
        <w:rPr>
          <w:b/>
          <w:szCs w:val="28"/>
        </w:rPr>
      </w:pPr>
      <w:r w:rsidRPr="008D3658">
        <w:rPr>
          <w:b/>
          <w:szCs w:val="28"/>
        </w:rPr>
        <w:t>ПОСТАНОВЛЕНИЕ</w:t>
      </w:r>
    </w:p>
    <w:p w:rsidR="00FF7A20" w:rsidRPr="008D3658" w:rsidP="00E37AF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 октября 2023</w:t>
      </w:r>
      <w:r w:rsidRPr="008D3658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1D7A73" w:rsidRPr="008D3658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 w:rsidRPr="008D3658">
        <w:rPr>
          <w:color w:val="000000"/>
          <w:sz w:val="28"/>
          <w:szCs w:val="28"/>
        </w:rPr>
        <w:t>Мировой судья судебного участка № 1</w:t>
      </w:r>
      <w:r w:rsidRPr="008D3658" w:rsidR="00967C62">
        <w:rPr>
          <w:color w:val="000000"/>
          <w:sz w:val="28"/>
          <w:szCs w:val="28"/>
        </w:rPr>
        <w:t>9</w:t>
      </w:r>
      <w:r w:rsidRPr="008D3658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Pr="008D3658" w:rsidR="00912842">
        <w:rPr>
          <w:color w:val="000000"/>
          <w:sz w:val="28"/>
          <w:szCs w:val="28"/>
        </w:rPr>
        <w:t>га Симферополь) Республики Крым</w:t>
      </w:r>
      <w:r w:rsidRPr="008D3658">
        <w:rPr>
          <w:color w:val="000000"/>
          <w:sz w:val="28"/>
          <w:szCs w:val="28"/>
        </w:rPr>
        <w:t xml:space="preserve"> </w:t>
      </w:r>
      <w:r w:rsidRPr="008D3658" w:rsidR="00912842">
        <w:rPr>
          <w:color w:val="000000"/>
          <w:sz w:val="28"/>
          <w:szCs w:val="28"/>
          <w:lang w:val="uk-UA"/>
        </w:rPr>
        <w:t xml:space="preserve">Шуб Л.А., </w:t>
      </w:r>
      <w:r w:rsidRPr="008D3658">
        <w:rPr>
          <w:color w:val="000000"/>
          <w:sz w:val="28"/>
          <w:szCs w:val="28"/>
        </w:rPr>
        <w:t xml:space="preserve"> </w:t>
      </w:r>
    </w:p>
    <w:p w:rsidR="0054361E" w:rsidP="00EE61E9">
      <w:pPr>
        <w:ind w:firstLine="851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6C5F1A">
        <w:rPr>
          <w:sz w:val="28"/>
          <w:szCs w:val="28"/>
        </w:rPr>
        <w:t xml:space="preserve">Прибыток Алексея Васильевича </w:t>
      </w:r>
      <w:r w:rsidRPr="008D3658">
        <w:rPr>
          <w:sz w:val="28"/>
          <w:szCs w:val="28"/>
        </w:rPr>
        <w:t>по признакам правонарушения, предусмотренного</w:t>
      </w:r>
      <w:r w:rsidRPr="008D3658" w:rsidR="00912842">
        <w:rPr>
          <w:sz w:val="28"/>
          <w:szCs w:val="28"/>
        </w:rPr>
        <w:t xml:space="preserve"> </w:t>
      </w:r>
      <w:r w:rsidR="008A7819">
        <w:rPr>
          <w:sz w:val="28"/>
          <w:szCs w:val="28"/>
        </w:rPr>
        <w:t xml:space="preserve">ч. 1 </w:t>
      </w:r>
      <w:r w:rsidRPr="008D3658">
        <w:rPr>
          <w:sz w:val="28"/>
          <w:szCs w:val="28"/>
        </w:rPr>
        <w:t xml:space="preserve">ст. </w:t>
      </w:r>
      <w:r w:rsidR="008A7819">
        <w:rPr>
          <w:sz w:val="28"/>
          <w:szCs w:val="28"/>
        </w:rPr>
        <w:t>15.</w:t>
      </w:r>
      <w:r w:rsidR="006C5F1A">
        <w:rPr>
          <w:sz w:val="28"/>
          <w:szCs w:val="28"/>
        </w:rPr>
        <w:t>33.2</w:t>
      </w:r>
      <w:r w:rsidRPr="008D3658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EE61E9" w:rsidRPr="008D3658" w:rsidP="00EE61E9">
      <w:pPr>
        <w:ind w:firstLine="851"/>
        <w:jc w:val="both"/>
        <w:rPr>
          <w:sz w:val="28"/>
          <w:szCs w:val="28"/>
        </w:rPr>
      </w:pPr>
    </w:p>
    <w:p w:rsidR="0054361E" w:rsidP="00EE61E9">
      <w:pPr>
        <w:pStyle w:val="BodyTextIndent"/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УСТАНОВИЛ:</w:t>
      </w:r>
    </w:p>
    <w:p w:rsidR="00EE61E9" w:rsidRPr="008D3658" w:rsidP="00EE61E9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5610AA" w:rsidP="004B0349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Согласно </w:t>
      </w:r>
      <w:r w:rsidR="008A7819">
        <w:rPr>
          <w:sz w:val="28"/>
          <w:szCs w:val="28"/>
        </w:rPr>
        <w:t>протокола</w:t>
      </w:r>
      <w:r w:rsidRPr="008D3658">
        <w:rPr>
          <w:sz w:val="28"/>
          <w:szCs w:val="28"/>
        </w:rPr>
        <w:t xml:space="preserve"> об административном правонарушении</w:t>
      </w:r>
      <w:r w:rsidRPr="008D3658" w:rsidR="001D7A73">
        <w:rPr>
          <w:sz w:val="28"/>
          <w:szCs w:val="28"/>
        </w:rPr>
        <w:t xml:space="preserve"> </w:t>
      </w:r>
      <w:r w:rsidR="001D21E9">
        <w:rPr>
          <w:sz w:val="28"/>
          <w:szCs w:val="28"/>
        </w:rPr>
        <w:t xml:space="preserve"> </w:t>
      </w:r>
      <w:r w:rsidR="006C5F1A">
        <w:rPr>
          <w:sz w:val="28"/>
          <w:szCs w:val="28"/>
        </w:rPr>
        <w:t>№1729 от 05.09.2023</w:t>
      </w:r>
      <w:r w:rsidRPr="008D3658" w:rsidR="001D7A73">
        <w:rPr>
          <w:sz w:val="28"/>
          <w:szCs w:val="28"/>
        </w:rPr>
        <w:t>,</w:t>
      </w:r>
      <w:r w:rsidRPr="008D3658">
        <w:rPr>
          <w:sz w:val="28"/>
          <w:szCs w:val="28"/>
        </w:rPr>
        <w:t xml:space="preserve"> </w:t>
      </w:r>
      <w:r w:rsidR="006C5F1A">
        <w:rPr>
          <w:sz w:val="28"/>
          <w:szCs w:val="28"/>
        </w:rPr>
        <w:t>Прибыток А.В</w:t>
      </w:r>
      <w:r w:rsidR="004B0349">
        <w:rPr>
          <w:sz w:val="28"/>
          <w:szCs w:val="28"/>
        </w:rPr>
        <w:t>., будучи должностным лицом –</w:t>
      </w:r>
      <w:r w:rsidR="006C5F1A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Общества с ограниченной ответственностью «</w:t>
      </w:r>
      <w:r w:rsidR="006C5F1A">
        <w:rPr>
          <w:sz w:val="28"/>
          <w:szCs w:val="28"/>
        </w:rPr>
        <w:t>Мэдери-Фарм</w:t>
      </w:r>
      <w:r w:rsidR="004B0349">
        <w:rPr>
          <w:sz w:val="28"/>
          <w:szCs w:val="28"/>
        </w:rPr>
        <w:t>» (далее ООО «</w:t>
      </w:r>
      <w:r w:rsidR="006C5F1A">
        <w:rPr>
          <w:sz w:val="28"/>
          <w:szCs w:val="28"/>
        </w:rPr>
        <w:t>Мэдери-Фарм</w:t>
      </w:r>
      <w:r w:rsidR="004B0349">
        <w:rPr>
          <w:sz w:val="28"/>
          <w:szCs w:val="28"/>
        </w:rPr>
        <w:t>»),</w:t>
      </w:r>
      <w:r w:rsidRPr="004B0349" w:rsidR="004B0349">
        <w:t xml:space="preserve"> </w:t>
      </w:r>
      <w:r w:rsidRPr="005610AA">
        <w:rPr>
          <w:sz w:val="28"/>
          <w:szCs w:val="28"/>
        </w:rPr>
        <w:t xml:space="preserve">зарегистрированного по адресу: </w:t>
      </w:r>
      <w:r w:rsidRPr="000F610F" w:rsidR="000F610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6C5F1A" w:rsidR="006C5F1A">
        <w:rPr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 за </w:t>
      </w:r>
      <w:r w:rsidR="006C5F1A">
        <w:rPr>
          <w:sz w:val="28"/>
          <w:szCs w:val="28"/>
        </w:rPr>
        <w:t>ноябрь</w:t>
      </w:r>
      <w:r w:rsidRPr="006C5F1A" w:rsidR="006C5F1A">
        <w:rPr>
          <w:sz w:val="28"/>
          <w:szCs w:val="28"/>
        </w:rPr>
        <w:t xml:space="preserve"> 2022 года по сроку предоставления не позднее 15.1</w:t>
      </w:r>
      <w:r w:rsidR="006C5F1A">
        <w:rPr>
          <w:sz w:val="28"/>
          <w:szCs w:val="28"/>
        </w:rPr>
        <w:t>2</w:t>
      </w:r>
      <w:r w:rsidRPr="006C5F1A" w:rsidR="006C5F1A">
        <w:rPr>
          <w:sz w:val="28"/>
          <w:szCs w:val="28"/>
        </w:rPr>
        <w:t xml:space="preserve">.2022, фактически сведения в полном </w:t>
      </w:r>
      <w:r w:rsidR="006C5F1A">
        <w:rPr>
          <w:sz w:val="28"/>
          <w:szCs w:val="28"/>
        </w:rPr>
        <w:t>объеме предоставлены 17.01.2023</w:t>
      </w:r>
      <w:r w:rsidRPr="006C5F1A" w:rsidR="006C5F1A">
        <w:rPr>
          <w:sz w:val="28"/>
          <w:szCs w:val="28"/>
        </w:rPr>
        <w:t xml:space="preserve">.  </w:t>
      </w:r>
    </w:p>
    <w:p w:rsidR="006C5F1A" w:rsidRPr="006C5F1A" w:rsidP="006C5F1A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>В судебное заседание Прибыток А.В. не явился, о месте и времени рассмотр</w:t>
      </w:r>
      <w:r w:rsidRPr="006C5F1A">
        <w:rPr>
          <w:sz w:val="28"/>
          <w:szCs w:val="28"/>
        </w:rPr>
        <w:t>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</w:t>
      </w:r>
      <w:r w:rsidRPr="006C5F1A">
        <w:rPr>
          <w:sz w:val="28"/>
          <w:szCs w:val="28"/>
        </w:rPr>
        <w:t xml:space="preserve"> делу об административном правонарушении, возвращена в суд с отметкой об истечении срока хранения. </w:t>
      </w:r>
    </w:p>
    <w:p w:rsidR="006C5F1A" w:rsidRPr="006C5F1A" w:rsidP="006C5F1A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</w:t>
      </w:r>
      <w:r w:rsidRPr="006C5F1A">
        <w:rPr>
          <w:sz w:val="28"/>
          <w:szCs w:val="28"/>
        </w:rPr>
        <w:t>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Прибыток А.В. считается надлежаще извещенным о времени и месте рассмотрения дела о</w:t>
      </w:r>
      <w:r w:rsidRPr="006C5F1A">
        <w:rPr>
          <w:sz w:val="28"/>
          <w:szCs w:val="28"/>
        </w:rPr>
        <w:t>б административном правонарушении.</w:t>
      </w:r>
    </w:p>
    <w:p w:rsidR="006C5F1A" w:rsidRPr="006C5F1A" w:rsidP="006C5F1A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Прибыток А.В.</w:t>
      </w:r>
    </w:p>
    <w:p w:rsidR="006C5F1A" w:rsidP="006C5F1A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 xml:space="preserve">Исследовав материалы дела, прихожу к </w:t>
      </w:r>
      <w:r w:rsidRPr="006C5F1A">
        <w:rPr>
          <w:sz w:val="28"/>
          <w:szCs w:val="28"/>
        </w:rPr>
        <w:t>следующему.</w:t>
      </w:r>
    </w:p>
    <w:p w:rsidR="006C5F1A" w:rsidRPr="006C5F1A" w:rsidP="006C5F1A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 xml:space="preserve">Согласно статье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</w:t>
      </w:r>
      <w:r w:rsidRPr="006C5F1A">
        <w:rPr>
          <w:sz w:val="28"/>
          <w:szCs w:val="28"/>
        </w:rPr>
        <w:t>дела.</w:t>
      </w:r>
    </w:p>
    <w:p w:rsidR="006C5F1A" w:rsidP="006C5F1A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>Согласно статье 26.1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</w:t>
      </w:r>
      <w:r w:rsidRPr="006C5F1A">
        <w:rPr>
          <w:sz w:val="28"/>
          <w:szCs w:val="28"/>
        </w:rPr>
        <w:t>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E61E9" w:rsidP="00EE61E9">
      <w:pPr>
        <w:pStyle w:val="NoSpacing"/>
        <w:ind w:firstLine="708"/>
        <w:jc w:val="both"/>
        <w:rPr>
          <w:sz w:val="28"/>
          <w:szCs w:val="28"/>
        </w:rPr>
      </w:pPr>
      <w:r w:rsidRPr="00EE61E9">
        <w:rPr>
          <w:sz w:val="28"/>
          <w:szCs w:val="28"/>
        </w:rPr>
        <w:t>В соотв</w:t>
      </w:r>
      <w:r w:rsidRPr="00EE61E9">
        <w:rPr>
          <w:sz w:val="28"/>
          <w:szCs w:val="28"/>
        </w:rPr>
        <w:t>етствии с п.2.2 ст.11 Федерального закона от 01.04.1996 «27-ФЗ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</w:t>
      </w:r>
      <w:r w:rsidRPr="00EE61E9">
        <w:rPr>
          <w:sz w:val="28"/>
          <w:szCs w:val="28"/>
        </w:rPr>
        <w:t xml:space="preserve">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</w:t>
      </w:r>
      <w:r w:rsidRPr="00EE61E9">
        <w:rPr>
          <w:sz w:val="28"/>
          <w:szCs w:val="28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</w:t>
      </w:r>
      <w:r w:rsidRPr="00EE61E9">
        <w:rPr>
          <w:sz w:val="28"/>
          <w:szCs w:val="28"/>
        </w:rPr>
        <w:t>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</w:t>
      </w:r>
      <w:r w:rsidRPr="00EE61E9">
        <w:rPr>
          <w:sz w:val="28"/>
          <w:szCs w:val="28"/>
        </w:rPr>
        <w:t>ционном номере налогоплательщика застрахованного лица).</w:t>
      </w:r>
    </w:p>
    <w:p w:rsidR="00EE61E9" w:rsidP="00EE61E9">
      <w:pPr>
        <w:pStyle w:val="NoSpacing"/>
        <w:ind w:firstLine="708"/>
        <w:jc w:val="both"/>
        <w:rPr>
          <w:sz w:val="28"/>
          <w:szCs w:val="28"/>
        </w:rPr>
      </w:pPr>
      <w:r w:rsidRPr="00EE61E9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</w:t>
      </w:r>
      <w:r w:rsidRPr="00EE61E9">
        <w:rPr>
          <w:sz w:val="28"/>
          <w:szCs w:val="28"/>
        </w:rPr>
        <w:t>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</w:t>
      </w:r>
      <w:r w:rsidRPr="00EE61E9">
        <w:rPr>
          <w:sz w:val="28"/>
          <w:szCs w:val="28"/>
        </w:rPr>
        <w:t xml:space="preserve">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</w:t>
      </w:r>
      <w:r w:rsidRPr="00EE61E9">
        <w:rPr>
          <w:sz w:val="28"/>
          <w:szCs w:val="28"/>
        </w:rPr>
        <w:t>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</w:t>
      </w:r>
    </w:p>
    <w:p w:rsidR="00EE61E9" w:rsidP="006C5F1A">
      <w:pPr>
        <w:pStyle w:val="NoSpacing"/>
        <w:ind w:firstLine="708"/>
        <w:jc w:val="both"/>
        <w:rPr>
          <w:sz w:val="28"/>
          <w:szCs w:val="28"/>
        </w:rPr>
      </w:pPr>
      <w:r w:rsidRPr="00EE61E9">
        <w:rPr>
          <w:sz w:val="28"/>
          <w:szCs w:val="28"/>
        </w:rPr>
        <w:t>Согласно протокола об административном правонарушении  №1729 от 05.09.2023, Прибыток А.В., будучи д</w:t>
      </w:r>
      <w:r w:rsidRPr="00EE61E9">
        <w:rPr>
          <w:sz w:val="28"/>
          <w:szCs w:val="28"/>
        </w:rPr>
        <w:t>олжностным лицом – директором Общества с ограниченной ответственностью «Мэдери-Фарм» (далее ООО «Мэдери-Фарм»), зарегистрированного по адресу: г. Симферополь, ул. Данилова, 43, не предоставил в установленный законодательством Российской Федерации об индиви</w:t>
      </w:r>
      <w:r w:rsidRPr="00EE61E9">
        <w:rPr>
          <w:sz w:val="28"/>
          <w:szCs w:val="28"/>
        </w:rPr>
        <w:t>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</w:t>
      </w:r>
      <w:r w:rsidRPr="00EE61E9">
        <w:rPr>
          <w:sz w:val="28"/>
          <w:szCs w:val="28"/>
        </w:rPr>
        <w:t>видуального (персонифицированного) учета в системе обязательного пенсионного страхования и обязательного социального страхования за ноябрь 2022 года по сроку предоставления не позднее 15.12.2022, фактически сведения в полном объеме предоставлены 17.01.2023</w:t>
      </w:r>
      <w:r w:rsidRPr="00EE61E9">
        <w:rPr>
          <w:sz w:val="28"/>
          <w:szCs w:val="28"/>
        </w:rPr>
        <w:t xml:space="preserve">.  </w:t>
      </w:r>
    </w:p>
    <w:p w:rsidR="006C5F1A" w:rsidRPr="006C5F1A" w:rsidP="006C5F1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тем. судом установлено, что п</w:t>
      </w:r>
      <w:r w:rsidRPr="006C5F1A">
        <w:rPr>
          <w:sz w:val="28"/>
          <w:szCs w:val="28"/>
        </w:rPr>
        <w:t xml:space="preserve">остановлением мирового судьи </w:t>
      </w:r>
      <w:r w:rsidRPr="0054361E" w:rsidR="0054361E">
        <w:rPr>
          <w:sz w:val="28"/>
          <w:szCs w:val="28"/>
        </w:rPr>
        <w:t>судебного участка № 19 Центрального судебного района города Симферополь (Центральный район городского округа Симферополь) Республики Крым</w:t>
      </w:r>
      <w:r w:rsidRPr="006C5F1A">
        <w:rPr>
          <w:sz w:val="28"/>
          <w:szCs w:val="28"/>
        </w:rPr>
        <w:t xml:space="preserve"> от </w:t>
      </w:r>
      <w:r w:rsidR="0054361E">
        <w:rPr>
          <w:sz w:val="28"/>
          <w:szCs w:val="28"/>
        </w:rPr>
        <w:t>28.06.2022</w:t>
      </w:r>
      <w:r w:rsidRPr="006C5F1A">
        <w:rPr>
          <w:sz w:val="28"/>
          <w:szCs w:val="28"/>
        </w:rPr>
        <w:t xml:space="preserve"> директор ООО </w:t>
      </w:r>
      <w:r w:rsidR="0054361E">
        <w:rPr>
          <w:sz w:val="28"/>
          <w:szCs w:val="28"/>
        </w:rPr>
        <w:t>«Мэдери-Фарм» Прибыток А.В.</w:t>
      </w:r>
      <w:r w:rsidRPr="006C5F1A">
        <w:rPr>
          <w:sz w:val="28"/>
          <w:szCs w:val="28"/>
        </w:rPr>
        <w:t xml:space="preserve"> признан виновным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 и ему назначено административное наказание в виде дисквалификации сроком на один</w:t>
      </w:r>
      <w:r w:rsidRPr="006C5F1A">
        <w:rPr>
          <w:sz w:val="28"/>
          <w:szCs w:val="28"/>
        </w:rPr>
        <w:t xml:space="preserve"> год. Постановление не обжаловано и вступило в законную силу </w:t>
      </w:r>
      <w:r w:rsidR="0054361E">
        <w:rPr>
          <w:sz w:val="28"/>
          <w:szCs w:val="28"/>
        </w:rPr>
        <w:t>26.07.2022</w:t>
      </w:r>
      <w:r w:rsidRPr="006C5F1A">
        <w:rPr>
          <w:sz w:val="28"/>
          <w:szCs w:val="28"/>
        </w:rPr>
        <w:t>.</w:t>
      </w:r>
    </w:p>
    <w:p w:rsidR="006C5F1A" w:rsidRPr="006C5F1A" w:rsidP="006C5F1A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 xml:space="preserve">Кроме того, в выписке из ЕГРЮЛ по состоянию на </w:t>
      </w:r>
      <w:r w:rsidR="0054361E">
        <w:rPr>
          <w:sz w:val="28"/>
          <w:szCs w:val="28"/>
        </w:rPr>
        <w:t>29.06.2023</w:t>
      </w:r>
      <w:r w:rsidRPr="006C5F1A">
        <w:rPr>
          <w:sz w:val="28"/>
          <w:szCs w:val="28"/>
        </w:rPr>
        <w:t xml:space="preserve"> имеется запись о принятии судом решения о дисквалификации лица, имеющего право без доверенности действовать от имени юридичес</w:t>
      </w:r>
      <w:r w:rsidRPr="006C5F1A">
        <w:rPr>
          <w:sz w:val="28"/>
          <w:szCs w:val="28"/>
        </w:rPr>
        <w:t xml:space="preserve">кого лица, то есть </w:t>
      </w:r>
      <w:r w:rsidR="0054361E">
        <w:rPr>
          <w:sz w:val="28"/>
          <w:szCs w:val="28"/>
        </w:rPr>
        <w:t>Прибыток А.В</w:t>
      </w:r>
      <w:r w:rsidRPr="006C5F1A">
        <w:rPr>
          <w:sz w:val="28"/>
          <w:szCs w:val="28"/>
        </w:rPr>
        <w:t>.</w:t>
      </w:r>
    </w:p>
    <w:p w:rsidR="006C5F1A" w:rsidRPr="006C5F1A" w:rsidP="006C5F1A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>В силу статьи 3.11 Кодекса Российской Федерации об административных правонарушениях дисквалификация заключается в лишении физического лица права замещать должности федеральной государственной гражданской службы, должности г</w:t>
      </w:r>
      <w:r w:rsidRPr="006C5F1A">
        <w:rPr>
          <w:sz w:val="28"/>
          <w:szCs w:val="28"/>
        </w:rPr>
        <w:t>осударственной гражданской службы субъекта Российской Федерации, должности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</w:t>
      </w:r>
      <w:r w:rsidRPr="006C5F1A">
        <w:rPr>
          <w:sz w:val="28"/>
          <w:szCs w:val="28"/>
        </w:rPr>
        <w:t>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Федерации, либо осуществлять деятельность по предоставлению государственных и муниципальных услуг либо деятел</w:t>
      </w:r>
      <w:r w:rsidRPr="006C5F1A">
        <w:rPr>
          <w:sz w:val="28"/>
          <w:szCs w:val="28"/>
        </w:rPr>
        <w:t>ьность в сфере подготовки спортсменов (включая их медицинское обеспечение) и организации и проведения спортивных мероприятий, либо осуществлять деятельность в области проведения экспертизы промышленной безопасности, либо осуществлять деятельность в области</w:t>
      </w:r>
      <w:r w:rsidRPr="006C5F1A">
        <w:rPr>
          <w:sz w:val="28"/>
          <w:szCs w:val="28"/>
        </w:rPr>
        <w:t xml:space="preserve"> независимой оценки пожарного риска (аудита пожарной безопасности), либо осуществлять деятельность в области проведения экспертизы в сфере закупок товаров, работ, услуг для обеспечения </w:t>
      </w:r>
      <w:r w:rsidRPr="006C5F1A">
        <w:rPr>
          <w:sz w:val="28"/>
          <w:szCs w:val="28"/>
        </w:rPr>
        <w:t>государственных и муниципальных нужд, либо осуществлять медицинскую дея</w:t>
      </w:r>
      <w:r w:rsidRPr="006C5F1A">
        <w:rPr>
          <w:sz w:val="28"/>
          <w:szCs w:val="28"/>
        </w:rPr>
        <w:t>тельность или фармацевтическую деятельность, либо осуществлять деятельность в области управления многоквартирными домами. Административное наказание в виде дисквалификации назначается судьей.</w:t>
      </w:r>
    </w:p>
    <w:p w:rsidR="006C5F1A" w:rsidRPr="006C5F1A" w:rsidP="006C5F1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момент совершения административного правонарушения</w:t>
      </w:r>
      <w:r w:rsidRPr="006C5F1A">
        <w:rPr>
          <w:sz w:val="28"/>
          <w:szCs w:val="28"/>
        </w:rPr>
        <w:t xml:space="preserve"> </w:t>
      </w:r>
      <w:r>
        <w:rPr>
          <w:sz w:val="28"/>
          <w:szCs w:val="28"/>
        </w:rPr>
        <w:t>15.12.2022</w:t>
      </w:r>
      <w:r>
        <w:rPr>
          <w:sz w:val="28"/>
          <w:szCs w:val="28"/>
        </w:rPr>
        <w:t xml:space="preserve"> </w:t>
      </w:r>
      <w:r w:rsidRPr="006C5F1A">
        <w:rPr>
          <w:sz w:val="28"/>
          <w:szCs w:val="28"/>
        </w:rPr>
        <w:t>срок дисквалификации в отношении директора</w:t>
      </w:r>
      <w:r>
        <w:rPr>
          <w:sz w:val="28"/>
          <w:szCs w:val="28"/>
        </w:rPr>
        <w:t xml:space="preserve"> ООО</w:t>
      </w:r>
      <w:r w:rsidRPr="006C5F1A">
        <w:rPr>
          <w:sz w:val="28"/>
          <w:szCs w:val="28"/>
        </w:rPr>
        <w:t xml:space="preserve"> </w:t>
      </w:r>
      <w:r w:rsidRPr="0054361E">
        <w:rPr>
          <w:sz w:val="28"/>
          <w:szCs w:val="28"/>
        </w:rPr>
        <w:t xml:space="preserve">«Мэдери-Фарм» Прибыток А.В. </w:t>
      </w:r>
      <w:r w:rsidRPr="006C5F1A">
        <w:rPr>
          <w:sz w:val="28"/>
          <w:szCs w:val="28"/>
        </w:rPr>
        <w:t>не истек.</w:t>
      </w:r>
    </w:p>
    <w:p w:rsidR="006C5F1A" w:rsidRPr="006C5F1A" w:rsidP="006C5F1A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 xml:space="preserve">Таким образом, </w:t>
      </w:r>
      <w:r w:rsidR="0054361E">
        <w:rPr>
          <w:sz w:val="28"/>
          <w:szCs w:val="28"/>
        </w:rPr>
        <w:t>Прибыток А.В</w:t>
      </w:r>
      <w:r w:rsidRPr="006C5F1A">
        <w:rPr>
          <w:sz w:val="28"/>
          <w:szCs w:val="28"/>
        </w:rPr>
        <w:t xml:space="preserve">. </w:t>
      </w:r>
      <w:r w:rsidR="0054361E">
        <w:rPr>
          <w:sz w:val="28"/>
          <w:szCs w:val="28"/>
        </w:rPr>
        <w:t xml:space="preserve">с 26.07.2022 по 25.07.2023 был </w:t>
      </w:r>
      <w:r w:rsidRPr="006C5F1A">
        <w:rPr>
          <w:sz w:val="28"/>
          <w:szCs w:val="28"/>
        </w:rPr>
        <w:t>лишен права осуществлять предпринимательскую деятельность по управлению юридическим лицом.</w:t>
      </w:r>
    </w:p>
    <w:p w:rsidR="006C5F1A" w:rsidRPr="006C5F1A" w:rsidP="006C5F1A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>В соответствии со с</w:t>
      </w:r>
      <w:r w:rsidRPr="006C5F1A">
        <w:rPr>
          <w:sz w:val="28"/>
          <w:szCs w:val="28"/>
        </w:rPr>
        <w:t>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</w:t>
      </w:r>
      <w:r w:rsidRPr="006C5F1A">
        <w:rPr>
          <w:sz w:val="28"/>
          <w:szCs w:val="28"/>
        </w:rPr>
        <w:t>бных обязанностей.</w:t>
      </w:r>
    </w:p>
    <w:p w:rsidR="00E8582E" w:rsidP="006C5F1A">
      <w:pPr>
        <w:pStyle w:val="NoSpacing"/>
        <w:ind w:firstLine="708"/>
        <w:jc w:val="both"/>
        <w:rPr>
          <w:sz w:val="28"/>
          <w:szCs w:val="28"/>
        </w:rPr>
      </w:pPr>
      <w:r w:rsidRPr="00E8582E">
        <w:rPr>
          <w:sz w:val="28"/>
          <w:szCs w:val="28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</w:t>
      </w:r>
      <w:r w:rsidRPr="00E8582E">
        <w:rPr>
          <w:sz w:val="28"/>
          <w:szCs w:val="28"/>
        </w:rPr>
        <w:t>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D9670E" w:rsidP="00E8582E">
      <w:pPr>
        <w:pStyle w:val="NoSpacing"/>
        <w:ind w:firstLine="708"/>
        <w:jc w:val="both"/>
        <w:rPr>
          <w:sz w:val="28"/>
          <w:szCs w:val="28"/>
        </w:rPr>
      </w:pPr>
      <w:r w:rsidRPr="00D9670E">
        <w:rPr>
          <w:sz w:val="28"/>
          <w:szCs w:val="28"/>
        </w:rPr>
        <w:t xml:space="preserve">При таких обстоятельствах, </w:t>
      </w:r>
      <w:r w:rsidR="0054361E">
        <w:rPr>
          <w:sz w:val="28"/>
          <w:szCs w:val="28"/>
        </w:rPr>
        <w:t>Прибыток А.В</w:t>
      </w:r>
      <w:r w:rsidRPr="00D9670E">
        <w:rPr>
          <w:sz w:val="28"/>
          <w:szCs w:val="28"/>
        </w:rPr>
        <w:t>. не является субъектом вменяемого е</w:t>
      </w:r>
      <w:r w:rsidR="0054361E">
        <w:rPr>
          <w:sz w:val="28"/>
          <w:szCs w:val="28"/>
        </w:rPr>
        <w:t>му</w:t>
      </w:r>
      <w:r w:rsidRPr="00D9670E">
        <w:rPr>
          <w:sz w:val="28"/>
          <w:szCs w:val="28"/>
        </w:rPr>
        <w:t xml:space="preserve"> административного правонарушения, предусмотренного </w:t>
      </w:r>
      <w:r w:rsidR="0054361E">
        <w:rPr>
          <w:sz w:val="28"/>
          <w:szCs w:val="28"/>
        </w:rPr>
        <w:t xml:space="preserve">частью </w:t>
      </w:r>
      <w:r w:rsidR="006A2BF3">
        <w:rPr>
          <w:sz w:val="28"/>
          <w:szCs w:val="28"/>
        </w:rPr>
        <w:t xml:space="preserve">1 </w:t>
      </w:r>
      <w:r w:rsidRPr="00D9670E">
        <w:rPr>
          <w:sz w:val="28"/>
          <w:szCs w:val="28"/>
        </w:rPr>
        <w:t>стать</w:t>
      </w:r>
      <w:r w:rsidR="006A2BF3">
        <w:rPr>
          <w:sz w:val="28"/>
          <w:szCs w:val="28"/>
        </w:rPr>
        <w:t>и</w:t>
      </w:r>
      <w:r w:rsidRPr="00D9670E">
        <w:rPr>
          <w:sz w:val="28"/>
          <w:szCs w:val="28"/>
        </w:rPr>
        <w:t xml:space="preserve"> </w:t>
      </w:r>
      <w:r w:rsidR="006A2BF3">
        <w:rPr>
          <w:sz w:val="28"/>
          <w:szCs w:val="28"/>
        </w:rPr>
        <w:t>15.</w:t>
      </w:r>
      <w:r w:rsidR="0054361E">
        <w:rPr>
          <w:sz w:val="28"/>
          <w:szCs w:val="28"/>
        </w:rPr>
        <w:t>33.2</w:t>
      </w:r>
      <w:r w:rsidRPr="00D9670E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9670E" w:rsidRPr="00D9670E" w:rsidP="00D9670E">
      <w:pPr>
        <w:pStyle w:val="NoSpacing"/>
        <w:ind w:firstLine="708"/>
        <w:jc w:val="both"/>
        <w:rPr>
          <w:sz w:val="28"/>
          <w:szCs w:val="28"/>
        </w:rPr>
      </w:pPr>
      <w:r w:rsidRPr="00D9670E">
        <w:rPr>
          <w:sz w:val="28"/>
          <w:szCs w:val="28"/>
        </w:rPr>
        <w:t>В силу части 1 статьи 29.9 Кодекса Российской Федерации об административных правонарушениях постановление о прекращении производства по делу об административном право</w:t>
      </w:r>
      <w:r w:rsidRPr="00D9670E">
        <w:rPr>
          <w:sz w:val="28"/>
          <w:szCs w:val="28"/>
        </w:rPr>
        <w:t>нарушении выносится при наличии хотя бы одного из обстоятельств, исключающих производство по делу, предусмотренных статьей 24.5 Кодекса Российской Федерации об административных правонарушениях.</w:t>
      </w:r>
    </w:p>
    <w:p w:rsidR="00D9670E" w:rsidRPr="00D9670E" w:rsidP="00D9670E">
      <w:pPr>
        <w:pStyle w:val="NoSpacing"/>
        <w:ind w:firstLine="708"/>
        <w:jc w:val="both"/>
        <w:rPr>
          <w:sz w:val="28"/>
          <w:szCs w:val="28"/>
        </w:rPr>
      </w:pPr>
      <w:r w:rsidRPr="00D9670E">
        <w:rPr>
          <w:sz w:val="28"/>
          <w:szCs w:val="28"/>
        </w:rPr>
        <w:t>Согласно пункту 2 части 1 статьи 24.5 Кодекса Российской Федер</w:t>
      </w:r>
      <w:r w:rsidRPr="00D9670E">
        <w:rPr>
          <w:sz w:val="28"/>
          <w:szCs w:val="28"/>
        </w:rPr>
        <w:t>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54361E" w:rsidP="00F91125">
      <w:pPr>
        <w:ind w:firstLine="708"/>
        <w:jc w:val="both"/>
        <w:rPr>
          <w:sz w:val="28"/>
          <w:szCs w:val="28"/>
        </w:rPr>
      </w:pPr>
      <w:r w:rsidRPr="0054361E">
        <w:rPr>
          <w:sz w:val="28"/>
          <w:szCs w:val="28"/>
        </w:rPr>
        <w:t>В связи с изложенным, производство п</w:t>
      </w:r>
      <w:r w:rsidRPr="0054361E">
        <w:rPr>
          <w:sz w:val="28"/>
          <w:szCs w:val="28"/>
        </w:rPr>
        <w:t>о делу об административном правонарушении, предусмотренном ч. 1 ст. 15.33.2 КоАП РФ, в отношении генерального директора ООО «Мэдери-Фарм» Прибыток А.В. подлежит прекращению на основании п. 2 ч. 1 ст. 24.5 КоАП РФ в связи с отсутствием состава административ</w:t>
      </w:r>
      <w:r w:rsidRPr="0054361E">
        <w:rPr>
          <w:sz w:val="28"/>
          <w:szCs w:val="28"/>
        </w:rPr>
        <w:t>ного правонарушения.</w:t>
      </w:r>
    </w:p>
    <w:p w:rsidR="00FF7A20" w:rsidRPr="008D3658" w:rsidP="00F91125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Руководствуясь ст. ст. 23.1, 29.5, 29.6, 29.10 Кодекса Российской Федерации об административных правонарушениях, мировой судья -</w:t>
      </w:r>
    </w:p>
    <w:p w:rsidR="0054361E" w:rsidP="00FF7A20">
      <w:pPr>
        <w:ind w:firstLine="540"/>
        <w:jc w:val="center"/>
        <w:rPr>
          <w:b/>
          <w:sz w:val="28"/>
          <w:szCs w:val="28"/>
        </w:rPr>
      </w:pPr>
    </w:p>
    <w:p w:rsidR="00FF7A20" w:rsidP="00FF7A20">
      <w:pPr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ПОСТАНОВИЛ:</w:t>
      </w:r>
    </w:p>
    <w:p w:rsidR="0054361E" w:rsidRPr="008D3658" w:rsidP="00FF7A20">
      <w:pPr>
        <w:ind w:firstLine="540"/>
        <w:jc w:val="center"/>
        <w:rPr>
          <w:b/>
          <w:sz w:val="28"/>
          <w:szCs w:val="28"/>
        </w:rPr>
      </w:pPr>
    </w:p>
    <w:p w:rsidR="00FF7A20" w:rsidRPr="008D3658" w:rsidP="0029394F">
      <w:pPr>
        <w:ind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54361E" w:rsidR="0054361E">
        <w:rPr>
          <w:sz w:val="28"/>
          <w:szCs w:val="28"/>
        </w:rPr>
        <w:t xml:space="preserve">Прибыток Алексея Васильевича по признакам правонарушения, предусмотренного ч. 1 ст. 15.33.2 </w:t>
      </w:r>
      <w:r w:rsidRPr="008D3658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, </w:t>
      </w:r>
      <w:r w:rsidRPr="008D3658" w:rsidR="00FF31DF">
        <w:rPr>
          <w:sz w:val="28"/>
          <w:szCs w:val="28"/>
        </w:rPr>
        <w:t xml:space="preserve">- </w:t>
      </w:r>
      <w:r w:rsidRPr="008D3658">
        <w:rPr>
          <w:sz w:val="28"/>
          <w:szCs w:val="28"/>
        </w:rPr>
        <w:t xml:space="preserve">прекратить на основании </w:t>
      </w:r>
      <w:r w:rsidRPr="008D3658" w:rsidR="003F5963">
        <w:rPr>
          <w:sz w:val="28"/>
          <w:szCs w:val="28"/>
        </w:rPr>
        <w:t>п.</w:t>
      </w:r>
      <w:r w:rsidRPr="008D3658" w:rsidR="0082541F">
        <w:rPr>
          <w:sz w:val="28"/>
          <w:szCs w:val="28"/>
        </w:rPr>
        <w:t>2</w:t>
      </w:r>
      <w:r w:rsidRPr="008D3658" w:rsidR="003F5963">
        <w:rPr>
          <w:sz w:val="28"/>
          <w:szCs w:val="28"/>
        </w:rPr>
        <w:t xml:space="preserve"> ч.1 </w:t>
      </w:r>
      <w:r w:rsidRPr="008D3658">
        <w:rPr>
          <w:sz w:val="28"/>
          <w:szCs w:val="28"/>
        </w:rPr>
        <w:t xml:space="preserve">ст. 24.5 </w:t>
      </w:r>
      <w:r w:rsidRPr="008D3658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 </w:t>
      </w:r>
      <w:r w:rsidRPr="008D3658" w:rsidR="00E37AF8">
        <w:rPr>
          <w:sz w:val="28"/>
          <w:szCs w:val="28"/>
        </w:rPr>
        <w:t>в связи с отсутствием состава инкриминируемого административного правонарушения.</w:t>
      </w:r>
    </w:p>
    <w:p w:rsidR="0029394F" w:rsidRPr="008D3658" w:rsidP="0029394F">
      <w:pPr>
        <w:ind w:right="-1"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Pr="008D3658" w:rsidR="00EF4FC0">
        <w:rPr>
          <w:sz w:val="28"/>
          <w:szCs w:val="28"/>
        </w:rPr>
        <w:t>9</w:t>
      </w:r>
      <w:r w:rsidRPr="008D3658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37AF8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FF7A20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       Мировой судья </w:t>
      </w:r>
      <w:r w:rsidRPr="008D3658">
        <w:rPr>
          <w:sz w:val="28"/>
          <w:szCs w:val="28"/>
        </w:rPr>
        <w:tab/>
        <w:t xml:space="preserve">                </w:t>
      </w:r>
      <w:r w:rsidR="00826A40">
        <w:rPr>
          <w:sz w:val="28"/>
          <w:szCs w:val="28"/>
        </w:rPr>
        <w:t xml:space="preserve">                     </w:t>
      </w:r>
      <w:r w:rsidRPr="008D3658">
        <w:rPr>
          <w:sz w:val="28"/>
          <w:szCs w:val="28"/>
        </w:rPr>
        <w:t xml:space="preserve">     </w:t>
      </w:r>
      <w:r w:rsidRPr="008D3658">
        <w:rPr>
          <w:sz w:val="28"/>
          <w:szCs w:val="28"/>
        </w:rPr>
        <w:t xml:space="preserve">      </w:t>
      </w:r>
      <w:r w:rsidRPr="008D3658" w:rsidR="00206786">
        <w:rPr>
          <w:sz w:val="28"/>
          <w:szCs w:val="28"/>
        </w:rPr>
        <w:t xml:space="preserve">            </w:t>
      </w:r>
      <w:r w:rsidRPr="008D3658" w:rsidR="00EF4FC0">
        <w:rPr>
          <w:sz w:val="28"/>
          <w:szCs w:val="28"/>
        </w:rPr>
        <w:t xml:space="preserve">Л.А. Шуб </w:t>
      </w:r>
    </w:p>
    <w:sectPr w:rsidSect="006A5C57">
      <w:headerReference w:type="default" r:id="rId5"/>
      <w:footerReference w:type="default" r:id="rId6"/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3867540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10F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04B2C"/>
    <w:rsid w:val="000356C1"/>
    <w:rsid w:val="00036B59"/>
    <w:rsid w:val="00047C29"/>
    <w:rsid w:val="000F610F"/>
    <w:rsid w:val="0014464F"/>
    <w:rsid w:val="001566EF"/>
    <w:rsid w:val="001B75B8"/>
    <w:rsid w:val="001D21E9"/>
    <w:rsid w:val="001D6651"/>
    <w:rsid w:val="001D7A73"/>
    <w:rsid w:val="00204366"/>
    <w:rsid w:val="00206786"/>
    <w:rsid w:val="00245631"/>
    <w:rsid w:val="0029394F"/>
    <w:rsid w:val="002B68D4"/>
    <w:rsid w:val="002C2DD8"/>
    <w:rsid w:val="002E1621"/>
    <w:rsid w:val="002F016E"/>
    <w:rsid w:val="002F75B9"/>
    <w:rsid w:val="0032284D"/>
    <w:rsid w:val="00326552"/>
    <w:rsid w:val="00341B8C"/>
    <w:rsid w:val="00350D08"/>
    <w:rsid w:val="0038344D"/>
    <w:rsid w:val="003A152D"/>
    <w:rsid w:val="003F5963"/>
    <w:rsid w:val="00410C00"/>
    <w:rsid w:val="004907CC"/>
    <w:rsid w:val="004B0349"/>
    <w:rsid w:val="005261F0"/>
    <w:rsid w:val="0054361E"/>
    <w:rsid w:val="005610AA"/>
    <w:rsid w:val="00563154"/>
    <w:rsid w:val="00567406"/>
    <w:rsid w:val="005D546E"/>
    <w:rsid w:val="005E4436"/>
    <w:rsid w:val="00600A76"/>
    <w:rsid w:val="00654446"/>
    <w:rsid w:val="006A2BF3"/>
    <w:rsid w:val="006A5C57"/>
    <w:rsid w:val="006B6127"/>
    <w:rsid w:val="006C5F1A"/>
    <w:rsid w:val="006E391F"/>
    <w:rsid w:val="007346BC"/>
    <w:rsid w:val="007370BB"/>
    <w:rsid w:val="007D1C8F"/>
    <w:rsid w:val="0082541F"/>
    <w:rsid w:val="00826A40"/>
    <w:rsid w:val="0086124D"/>
    <w:rsid w:val="00877C67"/>
    <w:rsid w:val="008A7819"/>
    <w:rsid w:val="008D250C"/>
    <w:rsid w:val="008D3658"/>
    <w:rsid w:val="008E35C9"/>
    <w:rsid w:val="00912842"/>
    <w:rsid w:val="0091628C"/>
    <w:rsid w:val="0092476F"/>
    <w:rsid w:val="00946D85"/>
    <w:rsid w:val="00967C62"/>
    <w:rsid w:val="00992720"/>
    <w:rsid w:val="00A029BE"/>
    <w:rsid w:val="00A56D37"/>
    <w:rsid w:val="00A77C3F"/>
    <w:rsid w:val="00A946B5"/>
    <w:rsid w:val="00AC3EC6"/>
    <w:rsid w:val="00B17AB2"/>
    <w:rsid w:val="00B70EF0"/>
    <w:rsid w:val="00BE4611"/>
    <w:rsid w:val="00C32FC9"/>
    <w:rsid w:val="00C545F8"/>
    <w:rsid w:val="00C61126"/>
    <w:rsid w:val="00C628DF"/>
    <w:rsid w:val="00C83846"/>
    <w:rsid w:val="00CA31AD"/>
    <w:rsid w:val="00D9670E"/>
    <w:rsid w:val="00DB3D1D"/>
    <w:rsid w:val="00E2456E"/>
    <w:rsid w:val="00E35573"/>
    <w:rsid w:val="00E37AF8"/>
    <w:rsid w:val="00E8582E"/>
    <w:rsid w:val="00EC4B05"/>
    <w:rsid w:val="00EE61E9"/>
    <w:rsid w:val="00EF4FC0"/>
    <w:rsid w:val="00F133C6"/>
    <w:rsid w:val="00F432EC"/>
    <w:rsid w:val="00F64F33"/>
    <w:rsid w:val="00F64F36"/>
    <w:rsid w:val="00F91125"/>
    <w:rsid w:val="00FB29BB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43BCF-316C-4F8D-8D3B-03013967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