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78C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413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4078C" w:rsidP="005824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5824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декабря 2024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4078C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Па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240A02" w:rsidP="00F9086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40A02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="00F90866">
        <w:rPr>
          <w:rFonts w:ascii="Times New Roman" w:hAnsi="Times New Roman" w:cs="Times New Roman"/>
          <w:sz w:val="28"/>
          <w:szCs w:val="28"/>
        </w:rPr>
        <w:t>«На</w:t>
      </w:r>
      <w:r w:rsidR="00DE3555">
        <w:rPr>
          <w:rFonts w:ascii="Times New Roman" w:hAnsi="Times New Roman" w:cs="Times New Roman"/>
          <w:sz w:val="28"/>
          <w:szCs w:val="28"/>
        </w:rPr>
        <w:t>у</w:t>
      </w:r>
      <w:r w:rsidR="00F90866">
        <w:rPr>
          <w:rFonts w:ascii="Times New Roman" w:hAnsi="Times New Roman" w:cs="Times New Roman"/>
          <w:sz w:val="28"/>
          <w:szCs w:val="28"/>
        </w:rPr>
        <w:t xml:space="preserve">чно – производственное предприятие </w:t>
      </w:r>
      <w:r w:rsidRPr="00240A02">
        <w:rPr>
          <w:rFonts w:ascii="Times New Roman" w:hAnsi="Times New Roman" w:cs="Times New Roman"/>
          <w:sz w:val="28"/>
          <w:szCs w:val="28"/>
        </w:rPr>
        <w:t>«</w:t>
      </w:r>
      <w:r w:rsidR="00F90866">
        <w:rPr>
          <w:rFonts w:ascii="Times New Roman" w:hAnsi="Times New Roman" w:cs="Times New Roman"/>
          <w:sz w:val="28"/>
          <w:szCs w:val="28"/>
        </w:rPr>
        <w:t>Аксион</w:t>
      </w:r>
      <w:r w:rsidRPr="00240A02">
        <w:rPr>
          <w:rFonts w:ascii="Times New Roman" w:hAnsi="Times New Roman" w:cs="Times New Roman"/>
          <w:sz w:val="28"/>
          <w:szCs w:val="28"/>
        </w:rPr>
        <w:t xml:space="preserve">» </w:t>
      </w:r>
      <w:r w:rsidR="00F90866">
        <w:rPr>
          <w:rFonts w:ascii="Times New Roman" w:hAnsi="Times New Roman" w:cs="Times New Roman"/>
          <w:sz w:val="28"/>
          <w:szCs w:val="28"/>
        </w:rPr>
        <w:t>Пуйда</w:t>
      </w:r>
      <w:r w:rsidR="00F90866">
        <w:rPr>
          <w:rFonts w:ascii="Times New Roman" w:hAnsi="Times New Roman" w:cs="Times New Roman"/>
          <w:sz w:val="28"/>
          <w:szCs w:val="28"/>
        </w:rPr>
        <w:t xml:space="preserve"> Ильи Александровича</w:t>
      </w:r>
      <w:r w:rsidRPr="00240A02">
        <w:rPr>
          <w:rFonts w:ascii="Times New Roman" w:hAnsi="Times New Roman" w:cs="Times New Roman"/>
          <w:sz w:val="28"/>
          <w:szCs w:val="28"/>
        </w:rPr>
        <w:t xml:space="preserve">, </w:t>
      </w:r>
      <w:r w:rsidRPr="009B056B" w:rsidR="009B056B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Общества с ограниченной ответственностью </w:t>
      </w:r>
      <w:r w:rsidRPr="00DE3555">
        <w:rPr>
          <w:rFonts w:ascii="Times New Roman" w:eastAsia="Times New Roman" w:hAnsi="Times New Roman" w:cs="Times New Roman"/>
          <w:sz w:val="28"/>
          <w:szCs w:val="28"/>
        </w:rPr>
        <w:t>«Научно – произв</w:t>
      </w:r>
      <w:r>
        <w:rPr>
          <w:rFonts w:ascii="Times New Roman" w:eastAsia="Times New Roman" w:hAnsi="Times New Roman" w:cs="Times New Roman"/>
          <w:sz w:val="28"/>
          <w:szCs w:val="28"/>
        </w:rPr>
        <w:t>одственное предприятие «Аксион»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9B056B" w:rsidR="009B056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водному налогу за 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078C"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(форма КНД 1151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072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7B1F22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25.04.2024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13.05.2024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>не яви</w:t>
      </w:r>
      <w:r w:rsidR="009D7B31">
        <w:rPr>
          <w:rFonts w:ascii="Times New Roman" w:hAnsi="Times New Roman" w:cs="Times New Roman"/>
          <w:sz w:val="28"/>
          <w:szCs w:val="28"/>
        </w:rPr>
        <w:t>л</w:t>
      </w:r>
      <w:r w:rsidR="0021659E">
        <w:rPr>
          <w:rFonts w:ascii="Times New Roman" w:hAnsi="Times New Roman" w:cs="Times New Roman"/>
          <w:sz w:val="28"/>
          <w:szCs w:val="28"/>
        </w:rPr>
        <w:t>ся</w:t>
      </w:r>
      <w:r w:rsidRPr="00E73570"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9D7B31"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причинах неявки не сообщил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, ходатайств об отложении рассмотрении дела мировому судье не направил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>, почтовая корреспонденция, направленная лицу, в отношении которого ведется производство</w:t>
      </w:r>
      <w:r w:rsidR="00E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об административном правонарушении, </w:t>
      </w:r>
      <w:r w:rsidR="00216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возвращена в суд с отметкой об истечении срока хранения.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положений ст. 25.1 Кодекса Российской Федерации об административных правонарушениях,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="0021659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</w:t>
      </w:r>
    </w:p>
    <w:p w:rsidR="00D50C67" w:rsidRPr="00E73570" w:rsidP="00D50C6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585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333.15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водному налогу представляется в налоговый орган по месту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объекта налогообложения в срок не позднее 25-го числа месяца, следующего за отчетным. 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 </w:t>
      </w:r>
      <w:r w:rsidRPr="0021659E">
        <w:rPr>
          <w:rFonts w:ascii="Times New Roman" w:eastAsia="Times New Roman" w:hAnsi="Times New Roman" w:cs="Times New Roman"/>
          <w:sz w:val="28"/>
          <w:szCs w:val="28"/>
        </w:rPr>
        <w:t>ст.333.1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659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 подлежит уплате в срок не позднее 2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 числа месяца, следующего за истекшим налоговым периодом. </w:t>
      </w:r>
    </w:p>
    <w:p w:rsidR="00D50C6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0C67" w:rsidRPr="00E73570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налоговой декларации по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водному налогу за 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C407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25.04.2024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</w:t>
      </w:r>
      <w:r w:rsidR="0021659E">
        <w:rPr>
          <w:rFonts w:ascii="Times New Roman" w:hAnsi="Times New Roman" w:cs="Times New Roman"/>
          <w:sz w:val="28"/>
          <w:szCs w:val="28"/>
        </w:rPr>
        <w:t xml:space="preserve">водному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налогу </w:t>
      </w:r>
      <w:r w:rsidR="0021659E">
        <w:rPr>
          <w:rFonts w:ascii="Times New Roman" w:hAnsi="Times New Roman" w:cs="Times New Roman"/>
          <w:sz w:val="28"/>
          <w:szCs w:val="28"/>
        </w:rPr>
        <w:t xml:space="preserve">за </w:t>
      </w:r>
      <w:r w:rsidR="00D45857">
        <w:rPr>
          <w:rFonts w:ascii="Times New Roman" w:hAnsi="Times New Roman" w:cs="Times New Roman"/>
          <w:sz w:val="28"/>
          <w:szCs w:val="28"/>
        </w:rPr>
        <w:t>1</w:t>
      </w:r>
      <w:r w:rsidR="00C4078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45857">
        <w:rPr>
          <w:rFonts w:ascii="Times New Roman" w:hAnsi="Times New Roman" w:cs="Times New Roman"/>
          <w:sz w:val="28"/>
          <w:szCs w:val="28"/>
        </w:rPr>
        <w:t>4</w:t>
      </w:r>
      <w:r w:rsidR="002165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D45857">
        <w:rPr>
          <w:rFonts w:ascii="Times New Roman" w:hAnsi="Times New Roman" w:cs="Times New Roman"/>
          <w:sz w:val="28"/>
          <w:szCs w:val="28"/>
        </w:rPr>
        <w:t>13.05.2024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D45857">
        <w:rPr>
          <w:rFonts w:ascii="Times New Roman" w:hAnsi="Times New Roman" w:cs="Times New Roman"/>
          <w:sz w:val="28"/>
          <w:szCs w:val="28"/>
        </w:rPr>
        <w:t>25.04.2024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директором 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D45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91022426700028000002/17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45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06.11.2024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45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декларации,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D45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5241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45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26.07.2024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1659E" w:rsidR="0021659E">
        <w:rPr>
          <w:rFonts w:ascii="Times New Roman" w:eastAsia="Times New Roman" w:hAnsi="Times New Roman" w:cs="Times New Roman"/>
          <w:color w:val="000000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равонарушении нарушены не были.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65034" w:rsidRP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34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са Российской Федерации об административных правонарушениях по делу не установлено.</w:t>
      </w:r>
    </w:p>
    <w:p w:rsidR="00D65034" w:rsidRP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34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ное совершение в течение года однородного правонарушения, поскольку постановлением от 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24.04.2023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152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14.05.2023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, Пуйда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 И.А. признан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ему назначено административное наказание в виде 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штрафа в размере 300 рублей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. Принимая во вни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мание положения с</w:t>
      </w:r>
      <w:r w:rsidR="00D4585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. 4.6 Кодекса Российской Федерации об административных правонарушениях, а также установленные по делу обстоятельства, Пуйда И.А. считается ранее подвергнутым административному наказанию за однородные правонарушения. </w:t>
      </w:r>
    </w:p>
    <w:p w:rsid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наличие отягчающих ответственность обстоятельств, 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необходимым подвергнуть Пуйда И.А. административному наказанию в виде штрафа в пределах санкции, предусмотренной ст. 15.5 Кодекса Российской Федерации об административных правонарушениях. </w:t>
      </w:r>
    </w:p>
    <w:p w:rsidR="00D50C67" w:rsidRPr="00E73570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65034" w:rsidRP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>Пуйда Иль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Александровича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и назначить ему административное наказание в виде штрафа в размере 300 (трехсот) рублей.</w:t>
      </w:r>
    </w:p>
    <w:p w:rsidR="00D65034" w:rsidRP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34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 Банк получателя: Отделени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</w:t>
      </w:r>
      <w:r w:rsidRPr="00312C32" w:rsidR="00312C32">
        <w:rPr>
          <w:rFonts w:ascii="Times New Roman" w:eastAsia="Times New Roman" w:hAnsi="Times New Roman" w:cs="Times New Roman"/>
          <w:sz w:val="28"/>
          <w:szCs w:val="28"/>
        </w:rPr>
        <w:t>0410760300195004132415148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, ОКТМО 35701000, КБК 828 1 16 01153 01 0006 140, 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постановление по делу №05-0</w:t>
      </w:r>
      <w:r w:rsidR="00312C32">
        <w:rPr>
          <w:rFonts w:ascii="Times New Roman" w:eastAsia="Times New Roman" w:hAnsi="Times New Roman" w:cs="Times New Roman"/>
          <w:sz w:val="28"/>
          <w:szCs w:val="28"/>
        </w:rPr>
        <w:t>413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312C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12C32">
        <w:rPr>
          <w:rFonts w:ascii="Times New Roman" w:eastAsia="Times New Roman" w:hAnsi="Times New Roman" w:cs="Times New Roman"/>
          <w:sz w:val="28"/>
          <w:szCs w:val="28"/>
        </w:rPr>
        <w:t>13.12.2024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Пуйда Ильи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Александровича.  </w:t>
      </w:r>
    </w:p>
    <w:p w:rsidR="00D65034" w:rsidRP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65034" w:rsidRP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34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е работы на срок до пятидесяти часов (ч.1 ст.20.25 КоАП РФ).</w:t>
      </w:r>
    </w:p>
    <w:p w:rsid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34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ского округа Симферополя) Республики Крым (г. Симферополь, ул. Крымских Партизан, 3а).</w:t>
      </w:r>
    </w:p>
    <w:p w:rsidR="00D50C67" w:rsidRPr="00E73570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25564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D650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</w:r>
      <w:r w:rsidR="00582427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582427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56B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25564"/>
    <w:rsid w:val="000E6DFF"/>
    <w:rsid w:val="0021659E"/>
    <w:rsid w:val="00240A02"/>
    <w:rsid w:val="002850F2"/>
    <w:rsid w:val="002C5A43"/>
    <w:rsid w:val="00312C32"/>
    <w:rsid w:val="00326552"/>
    <w:rsid w:val="00430EAA"/>
    <w:rsid w:val="004C3BF3"/>
    <w:rsid w:val="0050653F"/>
    <w:rsid w:val="00582427"/>
    <w:rsid w:val="005852EE"/>
    <w:rsid w:val="00626AFF"/>
    <w:rsid w:val="00645AAD"/>
    <w:rsid w:val="00686193"/>
    <w:rsid w:val="007B1F22"/>
    <w:rsid w:val="00895220"/>
    <w:rsid w:val="009B056B"/>
    <w:rsid w:val="009D7B31"/>
    <w:rsid w:val="009F0F1D"/>
    <w:rsid w:val="00A95856"/>
    <w:rsid w:val="00AA2062"/>
    <w:rsid w:val="00B20281"/>
    <w:rsid w:val="00BA3446"/>
    <w:rsid w:val="00BE01DB"/>
    <w:rsid w:val="00C4078C"/>
    <w:rsid w:val="00C545F8"/>
    <w:rsid w:val="00D4206D"/>
    <w:rsid w:val="00D45857"/>
    <w:rsid w:val="00D476E2"/>
    <w:rsid w:val="00D50C67"/>
    <w:rsid w:val="00D65034"/>
    <w:rsid w:val="00DE3555"/>
    <w:rsid w:val="00E44207"/>
    <w:rsid w:val="00E5579F"/>
    <w:rsid w:val="00E61CBD"/>
    <w:rsid w:val="00E73570"/>
    <w:rsid w:val="00EE3EFF"/>
    <w:rsid w:val="00F90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