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06DA4" w:rsidRPr="00D179EF" w:rsidP="00512AAA">
      <w:pPr>
        <w:spacing w:after="0" w:line="240" w:lineRule="auto"/>
        <w:jc w:val="right"/>
        <w:rPr>
          <w:rFonts w:ascii="Times New Roman" w:hAnsi="Times New Roman" w:cs="Times New Roman"/>
          <w:sz w:val="26"/>
          <w:szCs w:val="26"/>
          <w:lang w:val="ru-RU" w:eastAsia="ru-RU"/>
        </w:rPr>
      </w:pPr>
      <w:r w:rsidRPr="00D179EF">
        <w:rPr>
          <w:rFonts w:ascii="Times New Roman" w:hAnsi="Times New Roman" w:cs="Times New Roman"/>
          <w:sz w:val="26"/>
          <w:szCs w:val="26"/>
          <w:lang w:val="ru-RU" w:eastAsia="ru-RU"/>
        </w:rPr>
        <w:t>Дело № 05-0</w:t>
      </w:r>
      <w:r w:rsidR="008022D7">
        <w:rPr>
          <w:rFonts w:ascii="Times New Roman" w:hAnsi="Times New Roman" w:cs="Times New Roman"/>
          <w:sz w:val="26"/>
          <w:szCs w:val="26"/>
          <w:lang w:val="ru-RU" w:eastAsia="ru-RU"/>
        </w:rPr>
        <w:t>463</w:t>
      </w:r>
      <w:r w:rsidRPr="00D179EF">
        <w:rPr>
          <w:rFonts w:ascii="Times New Roman" w:hAnsi="Times New Roman" w:cs="Times New Roman"/>
          <w:sz w:val="26"/>
          <w:szCs w:val="26"/>
          <w:lang w:val="ru-RU" w:eastAsia="ru-RU"/>
        </w:rPr>
        <w:t>/</w:t>
      </w:r>
      <w:r w:rsidR="008022D7">
        <w:rPr>
          <w:rFonts w:ascii="Times New Roman" w:hAnsi="Times New Roman" w:cs="Times New Roman"/>
          <w:sz w:val="26"/>
          <w:szCs w:val="26"/>
          <w:lang w:val="ru-RU" w:eastAsia="ru-RU"/>
        </w:rPr>
        <w:t>19</w:t>
      </w:r>
      <w:r w:rsidRPr="00D179EF">
        <w:rPr>
          <w:rFonts w:ascii="Times New Roman" w:hAnsi="Times New Roman" w:cs="Times New Roman"/>
          <w:sz w:val="26"/>
          <w:szCs w:val="26"/>
          <w:lang w:val="ru-RU" w:eastAsia="ru-RU"/>
        </w:rPr>
        <w:t>/201</w:t>
      </w:r>
      <w:r w:rsidR="003E1AF6">
        <w:rPr>
          <w:rFonts w:ascii="Times New Roman" w:hAnsi="Times New Roman" w:cs="Times New Roman"/>
          <w:sz w:val="26"/>
          <w:szCs w:val="26"/>
          <w:lang w:val="ru-RU" w:eastAsia="ru-RU"/>
        </w:rPr>
        <w:t>9</w:t>
      </w:r>
    </w:p>
    <w:p w:rsidR="00606DA4" w:rsidRPr="00D179EF" w:rsidP="00064A52">
      <w:pPr>
        <w:spacing w:after="0" w:line="240" w:lineRule="auto"/>
        <w:jc w:val="center"/>
        <w:rPr>
          <w:rFonts w:ascii="Times New Roman" w:hAnsi="Times New Roman" w:cs="Times New Roman"/>
          <w:sz w:val="26"/>
          <w:szCs w:val="26"/>
          <w:lang w:val="ru-RU" w:eastAsia="ru-RU"/>
        </w:rPr>
      </w:pPr>
      <w:r w:rsidRPr="00D179EF">
        <w:rPr>
          <w:rFonts w:ascii="Times New Roman" w:hAnsi="Times New Roman" w:cs="Times New Roman"/>
          <w:sz w:val="26"/>
          <w:szCs w:val="26"/>
          <w:lang w:val="ru-RU" w:eastAsia="ru-RU"/>
        </w:rPr>
        <w:t xml:space="preserve">ПОСТАНОВЛЕНИЕ </w:t>
      </w:r>
    </w:p>
    <w:tbl>
      <w:tblPr>
        <w:tblW w:w="0" w:type="auto"/>
        <w:tblInd w:w="2" w:type="dxa"/>
        <w:tblCellMar>
          <w:left w:w="0" w:type="dxa"/>
          <w:right w:w="0" w:type="dxa"/>
        </w:tblCellMar>
        <w:tblLook w:val="00A0"/>
      </w:tblPr>
      <w:tblGrid>
        <w:gridCol w:w="4785"/>
        <w:gridCol w:w="4786"/>
      </w:tblGrid>
      <w:tr>
        <w:tblPrEx>
          <w:tblW w:w="0" w:type="auto"/>
          <w:tblInd w:w="2" w:type="dxa"/>
          <w:tblCellMar>
            <w:left w:w="0" w:type="dxa"/>
            <w:right w:w="0" w:type="dxa"/>
          </w:tblCellMar>
          <w:tblLook w:val="00A0"/>
        </w:tblPrEx>
        <w:tc>
          <w:tcPr>
            <w:tcW w:w="4785" w:type="dxa"/>
            <w:tcMar>
              <w:top w:w="0" w:type="dxa"/>
              <w:left w:w="108" w:type="dxa"/>
              <w:bottom w:w="0" w:type="dxa"/>
              <w:right w:w="108" w:type="dxa"/>
            </w:tcMar>
          </w:tcPr>
          <w:p w:rsidR="00606DA4" w:rsidRPr="00D179EF" w:rsidP="00441F20">
            <w:pPr>
              <w:spacing w:after="0" w:line="240" w:lineRule="auto"/>
              <w:jc w:val="both"/>
              <w:rPr>
                <w:rFonts w:ascii="Times New Roman" w:hAnsi="Times New Roman" w:cs="Times New Roman"/>
                <w:sz w:val="26"/>
                <w:szCs w:val="26"/>
                <w:lang w:val="ru-RU" w:eastAsia="ru-RU"/>
              </w:rPr>
            </w:pPr>
            <w:r>
              <w:rPr>
                <w:rFonts w:ascii="Times New Roman" w:hAnsi="Times New Roman" w:cs="Times New Roman"/>
                <w:sz w:val="26"/>
                <w:szCs w:val="26"/>
                <w:lang w:val="ru-RU" w:eastAsia="ru-RU"/>
              </w:rPr>
              <w:t>28 августа</w:t>
            </w:r>
            <w:r w:rsidR="003E1AF6">
              <w:rPr>
                <w:rFonts w:ascii="Times New Roman" w:hAnsi="Times New Roman" w:cs="Times New Roman"/>
                <w:sz w:val="26"/>
                <w:szCs w:val="26"/>
                <w:lang w:val="ru-RU" w:eastAsia="ru-RU"/>
              </w:rPr>
              <w:t xml:space="preserve"> 2019</w:t>
            </w:r>
            <w:r w:rsidRPr="00D179EF">
              <w:rPr>
                <w:rFonts w:ascii="Times New Roman" w:hAnsi="Times New Roman" w:cs="Times New Roman"/>
                <w:sz w:val="26"/>
                <w:szCs w:val="26"/>
                <w:lang w:val="ru-RU" w:eastAsia="ru-RU"/>
              </w:rPr>
              <w:t xml:space="preserve"> года</w:t>
            </w:r>
          </w:p>
          <w:p w:rsidR="00606DA4" w:rsidRPr="00D179EF" w:rsidP="00064A52">
            <w:pPr>
              <w:spacing w:after="0" w:line="240" w:lineRule="auto"/>
              <w:jc w:val="both"/>
              <w:rPr>
                <w:rFonts w:ascii="Times New Roman" w:hAnsi="Times New Roman" w:cs="Times New Roman"/>
                <w:sz w:val="26"/>
                <w:szCs w:val="26"/>
                <w:lang w:val="ru-RU" w:eastAsia="ru-RU"/>
              </w:rPr>
            </w:pPr>
          </w:p>
        </w:tc>
        <w:tc>
          <w:tcPr>
            <w:tcW w:w="4786" w:type="dxa"/>
            <w:tcMar>
              <w:top w:w="0" w:type="dxa"/>
              <w:left w:w="108" w:type="dxa"/>
              <w:bottom w:w="0" w:type="dxa"/>
              <w:right w:w="108" w:type="dxa"/>
            </w:tcMar>
          </w:tcPr>
          <w:p w:rsidR="00606DA4" w:rsidRPr="00D179EF" w:rsidP="007A7949">
            <w:pPr>
              <w:spacing w:after="0" w:line="240" w:lineRule="auto"/>
              <w:jc w:val="center"/>
              <w:rPr>
                <w:rFonts w:ascii="Times New Roman" w:hAnsi="Times New Roman" w:cs="Times New Roman"/>
                <w:sz w:val="26"/>
                <w:szCs w:val="26"/>
                <w:lang w:val="ru-RU" w:eastAsia="ru-RU"/>
              </w:rPr>
            </w:pPr>
            <w:r w:rsidRPr="00D179EF">
              <w:rPr>
                <w:rFonts w:ascii="Times New Roman" w:hAnsi="Times New Roman" w:cs="Times New Roman"/>
                <w:sz w:val="26"/>
                <w:szCs w:val="26"/>
                <w:lang w:val="ru-RU" w:eastAsia="ru-RU"/>
              </w:rPr>
              <w:t xml:space="preserve">                                          г. Симферополь </w:t>
            </w:r>
          </w:p>
        </w:tc>
      </w:tr>
    </w:tbl>
    <w:p w:rsidR="00606DA4" w:rsidRPr="00D179EF" w:rsidP="00512AAA">
      <w:pPr>
        <w:spacing w:after="0" w:line="240" w:lineRule="auto"/>
        <w:ind w:firstLine="708"/>
        <w:jc w:val="both"/>
        <w:rPr>
          <w:rFonts w:ascii="Times New Roman" w:hAnsi="Times New Roman" w:cs="Times New Roman"/>
          <w:sz w:val="26"/>
          <w:szCs w:val="26"/>
          <w:lang w:val="ru-RU" w:eastAsia="ru-RU"/>
        </w:rPr>
      </w:pPr>
      <w:r w:rsidRPr="00D179EF">
        <w:rPr>
          <w:rFonts w:ascii="Times New Roman" w:hAnsi="Times New Roman" w:cs="Times New Roman"/>
          <w:color w:val="000000"/>
          <w:sz w:val="26"/>
          <w:szCs w:val="26"/>
          <w:lang w:val="ru-RU" w:eastAsia="ru-RU"/>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w:t>
      </w:r>
      <w:r w:rsidRPr="00D179EF">
        <w:rPr>
          <w:rFonts w:ascii="Times New Roman" w:hAnsi="Times New Roman" w:cs="Times New Roman"/>
          <w:color w:val="000000"/>
          <w:sz w:val="26"/>
          <w:szCs w:val="26"/>
          <w:lang w:val="ru-RU" w:eastAsia="ru-RU"/>
        </w:rPr>
        <w:t>Ломанов</w:t>
      </w:r>
      <w:r w:rsidRPr="00D179EF">
        <w:rPr>
          <w:rFonts w:ascii="Times New Roman" w:hAnsi="Times New Roman" w:cs="Times New Roman"/>
          <w:color w:val="000000"/>
          <w:sz w:val="26"/>
          <w:szCs w:val="26"/>
          <w:lang w:val="ru-RU" w:eastAsia="ru-RU"/>
        </w:rPr>
        <w:t xml:space="preserve"> Станислав Геннадиевич,</w:t>
      </w:r>
      <w:r w:rsidR="008022D7">
        <w:rPr>
          <w:rFonts w:ascii="Times New Roman" w:hAnsi="Times New Roman" w:cs="Times New Roman"/>
          <w:color w:val="000000"/>
          <w:sz w:val="26"/>
          <w:szCs w:val="26"/>
          <w:lang w:val="ru-RU" w:eastAsia="ru-RU"/>
        </w:rPr>
        <w:t xml:space="preserve"> исполняющий обязанности мирового судьи </w:t>
      </w:r>
      <w:r w:rsidRPr="00D179EF" w:rsidR="008022D7">
        <w:rPr>
          <w:rFonts w:ascii="Times New Roman" w:hAnsi="Times New Roman" w:cs="Times New Roman"/>
          <w:color w:val="000000"/>
          <w:sz w:val="26"/>
          <w:szCs w:val="26"/>
          <w:lang w:val="ru-RU" w:eastAsia="ru-RU"/>
        </w:rPr>
        <w:t xml:space="preserve">судебного участка № </w:t>
      </w:r>
      <w:r w:rsidR="008022D7">
        <w:rPr>
          <w:rFonts w:ascii="Times New Roman" w:hAnsi="Times New Roman" w:cs="Times New Roman"/>
          <w:color w:val="000000"/>
          <w:sz w:val="26"/>
          <w:szCs w:val="26"/>
          <w:lang w:val="ru-RU" w:eastAsia="ru-RU"/>
        </w:rPr>
        <w:t>19</w:t>
      </w:r>
      <w:r w:rsidRPr="00D179EF" w:rsidR="008022D7">
        <w:rPr>
          <w:rFonts w:ascii="Times New Roman" w:hAnsi="Times New Roman" w:cs="Times New Roman"/>
          <w:color w:val="000000"/>
          <w:sz w:val="26"/>
          <w:szCs w:val="26"/>
          <w:lang w:val="ru-RU" w:eastAsia="ru-RU"/>
        </w:rPr>
        <w:t xml:space="preserve"> Центрального судебного района города Симферополь (Центральный район городского округа Симферополь) Республики Крым</w:t>
      </w:r>
      <w:r w:rsidR="008022D7">
        <w:rPr>
          <w:rFonts w:ascii="Times New Roman" w:hAnsi="Times New Roman" w:cs="Times New Roman"/>
          <w:color w:val="000000"/>
          <w:sz w:val="26"/>
          <w:szCs w:val="26"/>
          <w:lang w:val="ru-RU" w:eastAsia="ru-RU"/>
        </w:rPr>
        <w:t xml:space="preserve">, </w:t>
      </w:r>
      <w:r w:rsidRPr="00D179EF">
        <w:rPr>
          <w:rFonts w:ascii="Times New Roman" w:hAnsi="Times New Roman" w:cs="Times New Roman"/>
          <w:color w:val="000000"/>
          <w:sz w:val="26"/>
          <w:szCs w:val="26"/>
          <w:lang w:val="ru-RU" w:eastAsia="ru-RU"/>
        </w:rPr>
        <w:t xml:space="preserve"> </w:t>
      </w:r>
      <w:r w:rsidRPr="00D179EF">
        <w:rPr>
          <w:rFonts w:ascii="Times New Roman" w:hAnsi="Times New Roman" w:cs="Times New Roman"/>
          <w:sz w:val="26"/>
          <w:szCs w:val="26"/>
          <w:lang w:val="ru-RU" w:eastAsia="ru-RU"/>
        </w:rPr>
        <w:t xml:space="preserve">рассмотрев </w:t>
      </w:r>
      <w:r w:rsidRPr="00D179EF">
        <w:rPr>
          <w:rFonts w:ascii="Times New Roman" w:hAnsi="Times New Roman" w:cs="Times New Roman"/>
          <w:color w:val="000000"/>
          <w:sz w:val="26"/>
          <w:szCs w:val="26"/>
          <w:lang w:val="ru-RU" w:eastAsia="ru-RU"/>
        </w:rPr>
        <w:t xml:space="preserve">в помещении судебного участка №20, расположенного по адресу: г. Симферополь, ул. Крымских партизан, 3-А, </w:t>
      </w:r>
      <w:r w:rsidRPr="00D179EF">
        <w:rPr>
          <w:rFonts w:ascii="Times New Roman" w:hAnsi="Times New Roman" w:cs="Times New Roman"/>
          <w:sz w:val="26"/>
          <w:szCs w:val="26"/>
          <w:lang w:val="ru-RU" w:eastAsia="ru-RU"/>
        </w:rPr>
        <w:t xml:space="preserve">дело об административном правонарушении, предусмотренном </w:t>
      </w:r>
      <w:r w:rsidR="008022D7">
        <w:rPr>
          <w:rFonts w:ascii="Times New Roman" w:hAnsi="Times New Roman" w:cs="Times New Roman"/>
          <w:sz w:val="26"/>
          <w:szCs w:val="26"/>
          <w:lang w:val="ru-RU" w:eastAsia="ru-RU"/>
        </w:rPr>
        <w:t xml:space="preserve">частью 2 </w:t>
      </w:r>
      <w:r w:rsidRPr="00D179EF">
        <w:rPr>
          <w:rFonts w:ascii="Times New Roman" w:hAnsi="Times New Roman" w:cs="Times New Roman"/>
          <w:sz w:val="26"/>
          <w:szCs w:val="26"/>
          <w:lang w:val="ru-RU" w:eastAsia="ru-RU"/>
        </w:rPr>
        <w:t>стать</w:t>
      </w:r>
      <w:r w:rsidR="008022D7">
        <w:rPr>
          <w:rFonts w:ascii="Times New Roman" w:hAnsi="Times New Roman" w:cs="Times New Roman"/>
          <w:sz w:val="26"/>
          <w:szCs w:val="26"/>
          <w:lang w:val="ru-RU" w:eastAsia="ru-RU"/>
        </w:rPr>
        <w:t>и</w:t>
      </w:r>
      <w:r w:rsidRPr="00D179EF">
        <w:rPr>
          <w:rFonts w:ascii="Times New Roman" w:hAnsi="Times New Roman" w:cs="Times New Roman"/>
          <w:sz w:val="26"/>
          <w:szCs w:val="26"/>
          <w:lang w:val="ru-RU" w:eastAsia="ru-RU"/>
        </w:rPr>
        <w:t xml:space="preserve"> </w:t>
      </w:r>
      <w:r w:rsidRPr="00D179EF" w:rsidR="0048778F">
        <w:rPr>
          <w:rFonts w:ascii="Times New Roman" w:hAnsi="Times New Roman" w:cs="Times New Roman"/>
          <w:sz w:val="26"/>
          <w:szCs w:val="26"/>
          <w:lang w:val="ru-RU" w:eastAsia="ru-RU"/>
        </w:rPr>
        <w:t>17.</w:t>
      </w:r>
      <w:r w:rsidR="008022D7">
        <w:rPr>
          <w:rFonts w:ascii="Times New Roman" w:hAnsi="Times New Roman" w:cs="Times New Roman"/>
          <w:sz w:val="26"/>
          <w:szCs w:val="26"/>
          <w:lang w:val="ru-RU" w:eastAsia="ru-RU"/>
        </w:rPr>
        <w:t>3</w:t>
      </w:r>
      <w:r w:rsidRPr="00D179EF">
        <w:rPr>
          <w:rFonts w:ascii="Times New Roman" w:hAnsi="Times New Roman" w:cs="Times New Roman"/>
          <w:sz w:val="26"/>
          <w:szCs w:val="26"/>
          <w:lang w:val="ru-RU" w:eastAsia="ru-RU"/>
        </w:rPr>
        <w:t xml:space="preserve"> </w:t>
      </w:r>
      <w:r w:rsidRPr="00D179EF">
        <w:rPr>
          <w:rFonts w:ascii="Times New Roman" w:hAnsi="Times New Roman" w:cs="Times New Roman"/>
          <w:sz w:val="26"/>
          <w:szCs w:val="26"/>
          <w:lang w:val="ru-RU"/>
        </w:rPr>
        <w:t>Кодекса Российской Федерации об административных правонарушениях</w:t>
      </w:r>
      <w:r w:rsidRPr="00D179EF">
        <w:rPr>
          <w:rFonts w:ascii="Times New Roman" w:hAnsi="Times New Roman" w:cs="Times New Roman"/>
          <w:sz w:val="26"/>
          <w:szCs w:val="26"/>
          <w:lang w:val="ru-RU" w:eastAsia="ru-RU"/>
        </w:rPr>
        <w:t xml:space="preserve">, в отношении </w:t>
      </w:r>
      <w:r w:rsidR="008022D7">
        <w:rPr>
          <w:rFonts w:ascii="Times New Roman" w:hAnsi="Times New Roman" w:cs="Times New Roman"/>
          <w:sz w:val="26"/>
          <w:szCs w:val="26"/>
          <w:lang w:val="ru-RU" w:eastAsia="ru-RU"/>
        </w:rPr>
        <w:t>Пятковского Евгения Григорьевича</w:t>
      </w:r>
      <w:r w:rsidRPr="00AE5B85" w:rsidR="00AE5B85">
        <w:rPr>
          <w:rFonts w:ascii="Times New Roman" w:hAnsi="Times New Roman" w:cs="Times New Roman"/>
          <w:sz w:val="26"/>
          <w:szCs w:val="26"/>
          <w:lang w:val="ru-RU" w:eastAsia="ru-RU"/>
        </w:rPr>
        <w:t xml:space="preserve">, </w:t>
      </w:r>
      <w:r w:rsidR="00E5093E">
        <w:t>&lt;</w:t>
      </w:r>
      <w:r w:rsidR="00E5093E">
        <w:t>данные</w:t>
      </w:r>
      <w:r w:rsidR="00E5093E">
        <w:t xml:space="preserve"> </w:t>
      </w:r>
      <w:r w:rsidR="00E5093E">
        <w:t>изъяты</w:t>
      </w:r>
      <w:r w:rsidR="00E5093E">
        <w:t>&gt;</w:t>
      </w:r>
      <w:r w:rsidRPr="00AE5B85" w:rsidR="00AE5B85">
        <w:rPr>
          <w:rFonts w:ascii="Times New Roman" w:hAnsi="Times New Roman" w:cs="Times New Roman"/>
          <w:sz w:val="26"/>
          <w:szCs w:val="26"/>
          <w:lang w:val="ru-RU" w:eastAsia="ru-RU"/>
        </w:rPr>
        <w:t xml:space="preserve"> года рождения, уроженца </w:t>
      </w:r>
      <w:r w:rsidR="00E5093E">
        <w:t>&lt;</w:t>
      </w:r>
      <w:r w:rsidR="00E5093E">
        <w:t>данные</w:t>
      </w:r>
      <w:r w:rsidR="00E5093E">
        <w:t xml:space="preserve"> </w:t>
      </w:r>
      <w:r w:rsidR="00E5093E">
        <w:t>изъяты</w:t>
      </w:r>
      <w:r w:rsidR="00E5093E">
        <w:t>&gt;</w:t>
      </w:r>
      <w:r w:rsidRPr="00AE5B85" w:rsidR="00AE5B85">
        <w:rPr>
          <w:rFonts w:ascii="Times New Roman" w:hAnsi="Times New Roman" w:cs="Times New Roman"/>
          <w:sz w:val="26"/>
          <w:szCs w:val="26"/>
          <w:lang w:val="ru-RU" w:eastAsia="ru-RU"/>
        </w:rPr>
        <w:t xml:space="preserve">, русским языком владеющего, гражданина Российской Федерации, зарегистрированного и проживающего по адресу: </w:t>
      </w:r>
      <w:r w:rsidR="00E5093E">
        <w:t>&lt;</w:t>
      </w:r>
      <w:r w:rsidR="00E5093E">
        <w:t>данные</w:t>
      </w:r>
      <w:r w:rsidR="00E5093E">
        <w:t xml:space="preserve"> </w:t>
      </w:r>
      <w:r w:rsidR="00E5093E">
        <w:t>изъяты</w:t>
      </w:r>
      <w:r w:rsidR="00E5093E">
        <w:t>&gt;</w:t>
      </w:r>
      <w:r w:rsidRPr="00D179EF">
        <w:rPr>
          <w:rFonts w:ascii="Times New Roman" w:hAnsi="Times New Roman" w:cs="Times New Roman"/>
          <w:sz w:val="26"/>
          <w:szCs w:val="26"/>
          <w:lang w:val="ru-RU" w:eastAsia="ru-RU"/>
        </w:rPr>
        <w:t>,</w:t>
      </w:r>
    </w:p>
    <w:p w:rsidR="00606DA4" w:rsidRPr="00D179EF" w:rsidP="00512AAA">
      <w:pPr>
        <w:spacing w:after="0" w:line="240" w:lineRule="auto"/>
        <w:jc w:val="center"/>
        <w:rPr>
          <w:rFonts w:ascii="Times New Roman" w:hAnsi="Times New Roman" w:cs="Times New Roman"/>
          <w:sz w:val="26"/>
          <w:szCs w:val="26"/>
          <w:lang w:val="ru-RU" w:eastAsia="ru-RU"/>
        </w:rPr>
      </w:pPr>
      <w:r w:rsidRPr="00D179EF">
        <w:rPr>
          <w:rFonts w:ascii="Times New Roman" w:hAnsi="Times New Roman" w:cs="Times New Roman"/>
          <w:sz w:val="26"/>
          <w:szCs w:val="26"/>
          <w:lang w:val="ru-RU" w:eastAsia="ru-RU"/>
        </w:rPr>
        <w:t>установил:</w:t>
      </w:r>
    </w:p>
    <w:p w:rsidR="00250B18" w:rsidRPr="00D179EF" w:rsidP="00250B18">
      <w:pPr>
        <w:shd w:val="clear" w:color="auto" w:fill="FFFFFF"/>
        <w:spacing w:after="0" w:line="240" w:lineRule="auto"/>
        <w:ind w:firstLine="620"/>
        <w:jc w:val="both"/>
        <w:rPr>
          <w:rFonts w:ascii="Times New Roman" w:hAnsi="Times New Roman" w:cs="Times New Roman"/>
          <w:sz w:val="26"/>
          <w:szCs w:val="26"/>
          <w:lang w:val="ru-RU"/>
        </w:rPr>
      </w:pPr>
      <w:r>
        <w:rPr>
          <w:rFonts w:ascii="Times New Roman" w:hAnsi="Times New Roman" w:cs="Times New Roman"/>
          <w:sz w:val="26"/>
          <w:szCs w:val="26"/>
          <w:lang w:val="ru-RU"/>
        </w:rPr>
        <w:t>26 июля 2019 года в 09 час. 00 мин</w:t>
      </w:r>
      <w:r w:rsidR="00EF0200">
        <w:rPr>
          <w:rFonts w:ascii="Times New Roman" w:hAnsi="Times New Roman" w:cs="Times New Roman"/>
          <w:sz w:val="26"/>
          <w:szCs w:val="26"/>
          <w:lang w:val="ru-RU"/>
        </w:rPr>
        <w:t>.</w:t>
      </w:r>
      <w:r>
        <w:rPr>
          <w:rFonts w:ascii="Times New Roman" w:hAnsi="Times New Roman" w:cs="Times New Roman"/>
          <w:sz w:val="26"/>
          <w:szCs w:val="26"/>
          <w:lang w:val="ru-RU"/>
        </w:rPr>
        <w:t xml:space="preserve"> в здании ВС РК (гражданская коллегия), расположенного по адресу: </w:t>
      </w:r>
      <w:r w:rsidR="00E5093E">
        <w:t>&lt;</w:t>
      </w:r>
      <w:r w:rsidR="00E5093E">
        <w:t>данные</w:t>
      </w:r>
      <w:r w:rsidR="00E5093E">
        <w:t xml:space="preserve"> </w:t>
      </w:r>
      <w:r w:rsidR="00E5093E">
        <w:t>изъяты</w:t>
      </w:r>
      <w:r w:rsidR="00E5093E">
        <w:t>&gt;</w:t>
      </w:r>
      <w:r>
        <w:rPr>
          <w:rFonts w:ascii="Times New Roman" w:hAnsi="Times New Roman" w:cs="Times New Roman"/>
          <w:sz w:val="26"/>
          <w:szCs w:val="26"/>
          <w:lang w:val="ru-RU"/>
        </w:rPr>
        <w:t>, Пятковский Е.Г., не пояснив цели своего визита в здание ВС РК, отказавшись покинуть помещение по требованию судебного пристава, начал возмущаться, проявлять агрессию, кричать, при этом требовал предоставить ему иное предприятие. На неоднократные требования судебного пристава прекратить нарушение установленных правил поведения в здании суда, Пятковский Е.Г.</w:t>
      </w:r>
      <w:r w:rsidR="00B429D4">
        <w:rPr>
          <w:rFonts w:ascii="Times New Roman" w:hAnsi="Times New Roman" w:cs="Times New Roman"/>
          <w:sz w:val="26"/>
          <w:szCs w:val="26"/>
          <w:lang w:val="ru-RU"/>
        </w:rPr>
        <w:t xml:space="preserve"> не реагировал и продолжал дальше громко кричать в присутствии посторонних лиц.</w:t>
      </w:r>
      <w:r>
        <w:rPr>
          <w:rFonts w:ascii="Times New Roman" w:hAnsi="Times New Roman" w:cs="Times New Roman"/>
          <w:sz w:val="26"/>
          <w:szCs w:val="26"/>
          <w:lang w:val="ru-RU"/>
        </w:rPr>
        <w:t xml:space="preserve"> </w:t>
      </w:r>
      <w:r w:rsidR="00A30F88">
        <w:rPr>
          <w:rFonts w:ascii="Times New Roman" w:hAnsi="Times New Roman" w:cs="Times New Roman"/>
          <w:sz w:val="26"/>
          <w:szCs w:val="26"/>
          <w:lang w:val="ru-RU"/>
        </w:rPr>
        <w:t xml:space="preserve"> </w:t>
      </w:r>
    </w:p>
    <w:p w:rsidR="00982C36" w:rsidRPr="00D179EF" w:rsidP="00982C36">
      <w:pPr>
        <w:spacing w:after="0" w:line="240" w:lineRule="auto"/>
        <w:ind w:firstLine="567"/>
        <w:jc w:val="both"/>
        <w:rPr>
          <w:rFonts w:ascii="Times New Roman" w:hAnsi="Times New Roman"/>
          <w:sz w:val="26"/>
          <w:szCs w:val="26"/>
          <w:lang w:val="ru-RU"/>
        </w:rPr>
      </w:pPr>
      <w:r>
        <w:rPr>
          <w:rFonts w:ascii="Times New Roman" w:hAnsi="Times New Roman" w:cs="Times New Roman"/>
          <w:sz w:val="26"/>
          <w:szCs w:val="26"/>
          <w:lang w:val="ru-RU"/>
        </w:rPr>
        <w:t>Пятковский Е.Г.</w:t>
      </w:r>
      <w:r w:rsidRPr="00D179EF">
        <w:rPr>
          <w:rFonts w:ascii="Times New Roman" w:hAnsi="Times New Roman"/>
          <w:sz w:val="26"/>
          <w:szCs w:val="26"/>
          <w:lang w:val="ru-RU"/>
        </w:rPr>
        <w:t xml:space="preserve"> в судебное заседание, будучи </w:t>
      </w:r>
      <w:r w:rsidRPr="00D179EF">
        <w:rPr>
          <w:rFonts w:ascii="Times New Roman" w:hAnsi="Times New Roman"/>
          <w:sz w:val="26"/>
          <w:szCs w:val="26"/>
          <w:lang w:val="ru-RU"/>
        </w:rPr>
        <w:t>надлежащим образом</w:t>
      </w:r>
      <w:r w:rsidRPr="00D179EF">
        <w:rPr>
          <w:rFonts w:ascii="Times New Roman" w:hAnsi="Times New Roman"/>
          <w:sz w:val="26"/>
          <w:szCs w:val="26"/>
          <w:lang w:val="ru-RU"/>
        </w:rPr>
        <w:t xml:space="preserve"> извещённ</w:t>
      </w:r>
      <w:r w:rsidRPr="00D179EF" w:rsidR="000A2353">
        <w:rPr>
          <w:rFonts w:ascii="Times New Roman" w:hAnsi="Times New Roman"/>
          <w:sz w:val="26"/>
          <w:szCs w:val="26"/>
          <w:lang w:val="ru-RU"/>
        </w:rPr>
        <w:t>ым</w:t>
      </w:r>
      <w:r w:rsidRPr="00D179EF">
        <w:rPr>
          <w:rFonts w:ascii="Times New Roman" w:hAnsi="Times New Roman"/>
          <w:sz w:val="26"/>
          <w:szCs w:val="26"/>
          <w:lang w:val="ru-RU"/>
        </w:rPr>
        <w:t xml:space="preserve"> о дате, времени и месте рассмотрения дела, не явил</w:t>
      </w:r>
      <w:r w:rsidRPr="00D179EF" w:rsidR="000A2353">
        <w:rPr>
          <w:rFonts w:ascii="Times New Roman" w:hAnsi="Times New Roman"/>
          <w:sz w:val="26"/>
          <w:szCs w:val="26"/>
          <w:lang w:val="ru-RU"/>
        </w:rPr>
        <w:t>ся</w:t>
      </w:r>
      <w:r w:rsidRPr="00D179EF">
        <w:rPr>
          <w:rFonts w:ascii="Times New Roman" w:hAnsi="Times New Roman"/>
          <w:sz w:val="26"/>
          <w:szCs w:val="26"/>
          <w:lang w:val="ru-RU"/>
        </w:rPr>
        <w:t>, о причинах неявки суду не сообщил.</w:t>
      </w:r>
    </w:p>
    <w:p w:rsidR="00606DA4" w:rsidRPr="00D179EF" w:rsidP="00982C36">
      <w:pPr>
        <w:spacing w:after="0" w:line="240" w:lineRule="auto"/>
        <w:ind w:firstLine="567"/>
        <w:jc w:val="both"/>
        <w:rPr>
          <w:rFonts w:ascii="Times New Roman" w:hAnsi="Times New Roman" w:cs="Times New Roman"/>
          <w:sz w:val="26"/>
          <w:szCs w:val="26"/>
          <w:lang w:val="ru-RU"/>
        </w:rPr>
      </w:pPr>
      <w:r w:rsidRPr="00D179EF">
        <w:rPr>
          <w:rFonts w:ascii="Times New Roman" w:hAnsi="Times New Roman"/>
          <w:sz w:val="26"/>
          <w:szCs w:val="26"/>
          <w:lang w:val="ru-RU"/>
        </w:rPr>
        <w:t>На основании ч.2 ст. 25.1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 в отношении которого ведётся производство по делу.</w:t>
      </w:r>
    </w:p>
    <w:p w:rsidR="00FD0A24" w:rsidRPr="00D179EF" w:rsidP="003358F1">
      <w:pPr>
        <w:spacing w:after="0" w:line="240" w:lineRule="auto"/>
        <w:ind w:firstLine="567"/>
        <w:jc w:val="both"/>
        <w:rPr>
          <w:rFonts w:ascii="Times New Roman" w:hAnsi="Times New Roman" w:cs="Times New Roman"/>
          <w:sz w:val="26"/>
          <w:szCs w:val="26"/>
          <w:lang w:val="ru-RU"/>
        </w:rPr>
      </w:pPr>
      <w:r w:rsidRPr="00D179EF">
        <w:rPr>
          <w:rFonts w:ascii="Times New Roman" w:hAnsi="Times New Roman" w:cs="Times New Roman"/>
          <w:sz w:val="26"/>
          <w:szCs w:val="26"/>
          <w:lang w:val="ru-RU"/>
        </w:rPr>
        <w:t xml:space="preserve">Вина </w:t>
      </w:r>
      <w:r w:rsidR="0077061D">
        <w:rPr>
          <w:rFonts w:ascii="Times New Roman" w:hAnsi="Times New Roman" w:cs="Times New Roman"/>
          <w:sz w:val="26"/>
          <w:szCs w:val="26"/>
          <w:lang w:val="ru-RU"/>
        </w:rPr>
        <w:t>Пятковского Е.Г.</w:t>
      </w:r>
      <w:r w:rsidRPr="00D179EF" w:rsidR="00982C36">
        <w:rPr>
          <w:rFonts w:ascii="Times New Roman" w:hAnsi="Times New Roman" w:cs="Times New Roman"/>
          <w:sz w:val="26"/>
          <w:szCs w:val="26"/>
          <w:lang w:val="ru-RU" w:eastAsia="ru-RU"/>
        </w:rPr>
        <w:t xml:space="preserve"> </w:t>
      </w:r>
      <w:r w:rsidRPr="00D179EF">
        <w:rPr>
          <w:rFonts w:ascii="Times New Roman" w:hAnsi="Times New Roman" w:cs="Times New Roman"/>
          <w:sz w:val="26"/>
          <w:szCs w:val="26"/>
          <w:lang w:val="ru-RU" w:eastAsia="ru-RU"/>
        </w:rPr>
        <w:t xml:space="preserve">в совершении административного правонарушения </w:t>
      </w:r>
      <w:r w:rsidRPr="00D179EF">
        <w:rPr>
          <w:rFonts w:ascii="Times New Roman" w:hAnsi="Times New Roman" w:cs="Times New Roman"/>
          <w:sz w:val="26"/>
          <w:szCs w:val="26"/>
          <w:lang w:val="ru-RU"/>
        </w:rPr>
        <w:t xml:space="preserve">подтверждается материалами дела: протоколом об административном правонарушении № </w:t>
      </w:r>
      <w:r w:rsidR="00E5093E">
        <w:t>&lt;</w:t>
      </w:r>
      <w:r w:rsidR="00E5093E">
        <w:t>данные</w:t>
      </w:r>
      <w:r w:rsidR="00E5093E">
        <w:t xml:space="preserve"> </w:t>
      </w:r>
      <w:r w:rsidR="00E5093E">
        <w:t>изъяты</w:t>
      </w:r>
      <w:r w:rsidR="00E5093E">
        <w:t>&gt;</w:t>
      </w:r>
      <w:r w:rsidR="004340E0">
        <w:rPr>
          <w:rFonts w:ascii="Times New Roman" w:hAnsi="Times New Roman" w:cs="Times New Roman"/>
          <w:sz w:val="26"/>
          <w:szCs w:val="26"/>
          <w:lang w:val="ru-RU"/>
        </w:rPr>
        <w:t xml:space="preserve">, </w:t>
      </w:r>
      <w:r w:rsidR="0077061D">
        <w:rPr>
          <w:rFonts w:ascii="Times New Roman" w:hAnsi="Times New Roman" w:cs="Times New Roman"/>
          <w:sz w:val="26"/>
          <w:szCs w:val="26"/>
          <w:lang w:val="ru-RU"/>
        </w:rPr>
        <w:t>в котором Пятковский Е.Г. указал, что он вину осознал и в содеянном раскаивается</w:t>
      </w:r>
      <w:r w:rsidRPr="00D179EF" w:rsidR="00B72A4F">
        <w:rPr>
          <w:rFonts w:ascii="Times New Roman" w:hAnsi="Times New Roman" w:cs="Times New Roman"/>
          <w:sz w:val="26"/>
          <w:szCs w:val="26"/>
          <w:lang w:val="ru-RU"/>
        </w:rPr>
        <w:t>;</w:t>
      </w:r>
      <w:r w:rsidRPr="00D179EF">
        <w:rPr>
          <w:rFonts w:ascii="Times New Roman" w:hAnsi="Times New Roman" w:cs="Times New Roman"/>
          <w:sz w:val="26"/>
          <w:szCs w:val="26"/>
          <w:lang w:val="ru-RU"/>
        </w:rPr>
        <w:t xml:space="preserve"> </w:t>
      </w:r>
      <w:r w:rsidR="0077061D">
        <w:rPr>
          <w:rFonts w:ascii="Times New Roman" w:hAnsi="Times New Roman" w:cs="Times New Roman"/>
          <w:sz w:val="26"/>
          <w:szCs w:val="26"/>
          <w:lang w:val="ru-RU"/>
        </w:rPr>
        <w:t xml:space="preserve">рапортом </w:t>
      </w:r>
      <w:r w:rsidR="00E5093E">
        <w:t>&lt;</w:t>
      </w:r>
      <w:r w:rsidR="00E5093E">
        <w:t>данные</w:t>
      </w:r>
      <w:r w:rsidR="00E5093E">
        <w:t xml:space="preserve"> </w:t>
      </w:r>
      <w:r w:rsidR="00E5093E">
        <w:t>изъяты</w:t>
      </w:r>
      <w:r w:rsidR="00E5093E">
        <w:t>&gt;</w:t>
      </w:r>
      <w:r w:rsidR="0077061D">
        <w:rPr>
          <w:rFonts w:ascii="Times New Roman" w:hAnsi="Times New Roman" w:cs="Times New Roman"/>
          <w:sz w:val="26"/>
          <w:szCs w:val="26"/>
          <w:lang w:val="ru-RU"/>
        </w:rPr>
        <w:t xml:space="preserve"> </w:t>
      </w:r>
      <w:r w:rsidR="00E5093E">
        <w:t>&lt;</w:t>
      </w:r>
      <w:r w:rsidR="00E5093E">
        <w:rPr>
          <w:lang w:val="ru-RU"/>
        </w:rPr>
        <w:t>ФИО1</w:t>
      </w:r>
      <w:r w:rsidR="00E5093E">
        <w:t>&gt;</w:t>
      </w:r>
      <w:r w:rsidR="0077061D">
        <w:rPr>
          <w:rFonts w:ascii="Times New Roman" w:hAnsi="Times New Roman" w:cs="Times New Roman"/>
          <w:sz w:val="26"/>
          <w:szCs w:val="26"/>
          <w:lang w:val="ru-RU"/>
        </w:rPr>
        <w:t xml:space="preserve"> от 26.07.2019г.; объяснениями </w:t>
      </w:r>
      <w:r w:rsidR="00E5093E">
        <w:t>&lt;</w:t>
      </w:r>
      <w:r w:rsidR="00E5093E">
        <w:rPr>
          <w:lang w:val="ru-RU"/>
        </w:rPr>
        <w:t>ФИО2</w:t>
      </w:r>
      <w:r w:rsidR="00E5093E">
        <w:t>&gt;</w:t>
      </w:r>
      <w:r w:rsidR="0077061D">
        <w:rPr>
          <w:rFonts w:ascii="Times New Roman" w:hAnsi="Times New Roman" w:cs="Times New Roman"/>
          <w:sz w:val="26"/>
          <w:szCs w:val="26"/>
          <w:lang w:val="ru-RU"/>
        </w:rPr>
        <w:t xml:space="preserve"> от 26.07.2019г.; объяснениями </w:t>
      </w:r>
      <w:r w:rsidR="00E5093E">
        <w:t>&lt;</w:t>
      </w:r>
      <w:r w:rsidR="00E5093E">
        <w:rPr>
          <w:lang w:val="ru-RU"/>
        </w:rPr>
        <w:t>ФИО3</w:t>
      </w:r>
      <w:r w:rsidR="00E5093E">
        <w:t>&gt;</w:t>
      </w:r>
      <w:r w:rsidR="0077061D">
        <w:rPr>
          <w:rFonts w:ascii="Times New Roman" w:hAnsi="Times New Roman" w:cs="Times New Roman"/>
          <w:sz w:val="26"/>
          <w:szCs w:val="26"/>
          <w:lang w:val="ru-RU"/>
        </w:rPr>
        <w:t xml:space="preserve"> от 26.07.2019г.; копией Инструкции по организации пропускного режима в здании Верховного Суда Республики Крым, утвержденной приказом Федеральной службы судебных приставов России по Республике Крым № 178 от 26.07.2016г., Верховным Судом Республики Крым № 163/03-03 от 26.07.016г.</w:t>
      </w:r>
    </w:p>
    <w:p w:rsidR="00606DA4" w:rsidRPr="00D179EF" w:rsidP="003358F1">
      <w:pPr>
        <w:spacing w:after="0" w:line="240" w:lineRule="auto"/>
        <w:ind w:firstLine="567"/>
        <w:jc w:val="both"/>
        <w:rPr>
          <w:rFonts w:ascii="Times New Roman" w:hAnsi="Times New Roman" w:cs="Times New Roman"/>
          <w:sz w:val="26"/>
          <w:szCs w:val="26"/>
          <w:lang w:val="ru-RU"/>
        </w:rPr>
      </w:pPr>
      <w:r w:rsidRPr="00D179EF">
        <w:rPr>
          <w:rFonts w:ascii="Times New Roman" w:hAnsi="Times New Roman" w:cs="Times New Roman"/>
          <w:sz w:val="26"/>
          <w:szCs w:val="26"/>
          <w:lang w:val="ru-RU"/>
        </w:rPr>
        <w:t xml:space="preserve">Исследовав материалы дела и доказательства, подтверждающие установленные обстоятельства, оценив их в совокупности, мировой судья приходит к выводу о том, что </w:t>
      </w:r>
      <w:r w:rsidR="001B7982">
        <w:rPr>
          <w:rFonts w:ascii="Times New Roman" w:hAnsi="Times New Roman" w:cs="Times New Roman"/>
          <w:sz w:val="26"/>
          <w:szCs w:val="26"/>
          <w:lang w:val="ru-RU"/>
        </w:rPr>
        <w:t>Пятковский Е.Г.</w:t>
      </w:r>
      <w:r w:rsidRPr="00D179EF">
        <w:rPr>
          <w:rFonts w:ascii="Times New Roman" w:hAnsi="Times New Roman" w:cs="Times New Roman"/>
          <w:sz w:val="26"/>
          <w:szCs w:val="26"/>
          <w:lang w:val="ru-RU"/>
        </w:rPr>
        <w:t xml:space="preserve"> совершил административное правонарушение, ответственность за которое предусмотрено </w:t>
      </w:r>
      <w:r w:rsidR="004B63D6">
        <w:rPr>
          <w:rFonts w:ascii="Times New Roman" w:hAnsi="Times New Roman" w:cs="Times New Roman"/>
          <w:sz w:val="26"/>
          <w:szCs w:val="26"/>
          <w:lang w:val="ru-RU"/>
        </w:rPr>
        <w:t xml:space="preserve">частью 2 </w:t>
      </w:r>
      <w:r w:rsidRPr="00D179EF">
        <w:rPr>
          <w:rFonts w:ascii="Times New Roman" w:hAnsi="Times New Roman" w:cs="Times New Roman"/>
          <w:sz w:val="26"/>
          <w:szCs w:val="26"/>
          <w:lang w:val="ru-RU"/>
        </w:rPr>
        <w:t>стать</w:t>
      </w:r>
      <w:r w:rsidR="004B63D6">
        <w:rPr>
          <w:rFonts w:ascii="Times New Roman" w:hAnsi="Times New Roman" w:cs="Times New Roman"/>
          <w:sz w:val="26"/>
          <w:szCs w:val="26"/>
          <w:lang w:val="ru-RU"/>
        </w:rPr>
        <w:t>и</w:t>
      </w:r>
      <w:r w:rsidRPr="00D179EF">
        <w:rPr>
          <w:rFonts w:ascii="Times New Roman" w:hAnsi="Times New Roman" w:cs="Times New Roman"/>
          <w:sz w:val="26"/>
          <w:szCs w:val="26"/>
          <w:lang w:val="ru-RU"/>
        </w:rPr>
        <w:t xml:space="preserve"> </w:t>
      </w:r>
      <w:r w:rsidRPr="00D179EF" w:rsidR="009D1D40">
        <w:rPr>
          <w:rFonts w:ascii="Times New Roman" w:hAnsi="Times New Roman" w:cs="Times New Roman"/>
          <w:sz w:val="26"/>
          <w:szCs w:val="26"/>
          <w:lang w:val="ru-RU"/>
        </w:rPr>
        <w:t>17.</w:t>
      </w:r>
      <w:r w:rsidR="004B63D6">
        <w:rPr>
          <w:rFonts w:ascii="Times New Roman" w:hAnsi="Times New Roman" w:cs="Times New Roman"/>
          <w:sz w:val="26"/>
          <w:szCs w:val="26"/>
          <w:lang w:val="ru-RU"/>
        </w:rPr>
        <w:t>3</w:t>
      </w:r>
      <w:r w:rsidRPr="00D179EF">
        <w:rPr>
          <w:rFonts w:ascii="Times New Roman" w:hAnsi="Times New Roman" w:cs="Times New Roman"/>
          <w:sz w:val="26"/>
          <w:szCs w:val="26"/>
          <w:lang w:val="ru-RU"/>
        </w:rPr>
        <w:t xml:space="preserve"> Кодекса Российской Федерации об административных правонарушениях, а именно - </w:t>
      </w:r>
      <w:r w:rsidR="004B63D6">
        <w:rPr>
          <w:rFonts w:ascii="Times New Roman" w:hAnsi="Times New Roman" w:cs="Times New Roman"/>
          <w:sz w:val="26"/>
          <w:szCs w:val="26"/>
          <w:lang w:val="ru-RU"/>
        </w:rPr>
        <w:t>н</w:t>
      </w:r>
      <w:r w:rsidRPr="004B63D6" w:rsidR="004B63D6">
        <w:rPr>
          <w:rFonts w:ascii="Times New Roman" w:hAnsi="Times New Roman" w:cs="Times New Roman"/>
          <w:color w:val="333333"/>
          <w:sz w:val="26"/>
          <w:szCs w:val="26"/>
          <w:shd w:val="clear" w:color="auto" w:fill="FFFFFF"/>
          <w:lang w:val="ru-RU"/>
        </w:rPr>
        <w:t>еисполнение законного распоряжения </w:t>
      </w:r>
      <w:r w:rsidRPr="004B63D6" w:rsidR="004B63D6">
        <w:rPr>
          <w:rFonts w:ascii="Times New Roman" w:hAnsi="Times New Roman" w:cs="Times New Roman"/>
          <w:sz w:val="26"/>
          <w:szCs w:val="26"/>
          <w:lang w:val="ru-RU"/>
        </w:rPr>
        <w:t>судебного пристава</w:t>
      </w:r>
      <w:r w:rsidRPr="004B63D6" w:rsidR="004B63D6">
        <w:rPr>
          <w:rFonts w:ascii="Times New Roman" w:hAnsi="Times New Roman" w:cs="Times New Roman"/>
          <w:color w:val="333333"/>
          <w:sz w:val="26"/>
          <w:szCs w:val="26"/>
          <w:shd w:val="clear" w:color="auto" w:fill="FFFFFF"/>
          <w:lang w:val="ru-RU"/>
        </w:rPr>
        <w:t> по обеспечению установленного порядка деятельности судов о прекращении действий, нарушающих установленные в суде правила</w:t>
      </w:r>
      <w:r w:rsidRPr="00D179EF">
        <w:rPr>
          <w:rFonts w:ascii="Times New Roman" w:hAnsi="Times New Roman" w:cs="Times New Roman"/>
          <w:sz w:val="26"/>
          <w:szCs w:val="26"/>
          <w:lang w:val="ru-RU"/>
        </w:rPr>
        <w:t>.</w:t>
      </w:r>
    </w:p>
    <w:p w:rsidR="00606DA4" w:rsidRPr="00D179EF" w:rsidP="00744173">
      <w:pPr>
        <w:spacing w:after="0" w:line="240" w:lineRule="auto"/>
        <w:ind w:firstLine="567"/>
        <w:jc w:val="both"/>
        <w:rPr>
          <w:rFonts w:ascii="Times New Roman" w:hAnsi="Times New Roman" w:cs="Times New Roman"/>
          <w:sz w:val="26"/>
          <w:szCs w:val="26"/>
          <w:lang w:val="ru-RU"/>
        </w:rPr>
      </w:pPr>
      <w:r w:rsidRPr="00D179EF">
        <w:rPr>
          <w:rFonts w:ascii="Times New Roman" w:hAnsi="Times New Roman" w:cs="Times New Roman"/>
          <w:sz w:val="26"/>
          <w:szCs w:val="26"/>
          <w:lang w:val="ru-RU"/>
        </w:rPr>
        <w:t>При назначении административного наказания мировым судьёй учитываются характер совершенного административного правонарушения, относящегося к административным правонарушениям</w:t>
      </w:r>
      <w:r w:rsidRPr="00D179EF" w:rsidR="009D1D40">
        <w:rPr>
          <w:rFonts w:ascii="Times New Roman" w:hAnsi="Times New Roman" w:cs="Times New Roman"/>
          <w:sz w:val="26"/>
          <w:szCs w:val="26"/>
          <w:lang w:val="ru-RU"/>
        </w:rPr>
        <w:t>,</w:t>
      </w:r>
      <w:r w:rsidRPr="00D179EF">
        <w:rPr>
          <w:rFonts w:ascii="Times New Roman" w:hAnsi="Times New Roman" w:cs="Times New Roman"/>
          <w:sz w:val="26"/>
          <w:szCs w:val="26"/>
          <w:lang w:val="ru-RU"/>
        </w:rPr>
        <w:t xml:space="preserve"> </w:t>
      </w:r>
      <w:r w:rsidRPr="00D179EF" w:rsidR="009D1D40">
        <w:rPr>
          <w:rFonts w:ascii="Times New Roman" w:hAnsi="Times New Roman" w:cs="Times New Roman"/>
          <w:sz w:val="26"/>
          <w:szCs w:val="26"/>
          <w:lang w:val="ru-RU"/>
        </w:rPr>
        <w:t xml:space="preserve">посягающим на институты государственной </w:t>
      </w:r>
      <w:r w:rsidRPr="00D179EF" w:rsidR="009D1D40">
        <w:rPr>
          <w:rFonts w:ascii="Times New Roman" w:hAnsi="Times New Roman" w:cs="Times New Roman"/>
          <w:sz w:val="26"/>
          <w:szCs w:val="26"/>
          <w:lang w:val="ru-RU"/>
        </w:rPr>
        <w:t>власти</w:t>
      </w:r>
      <w:r w:rsidRPr="00D179EF" w:rsidR="00F673F3">
        <w:rPr>
          <w:rFonts w:ascii="Times New Roman" w:hAnsi="Times New Roman" w:cs="Times New Roman"/>
          <w:sz w:val="26"/>
          <w:szCs w:val="26"/>
          <w:lang w:val="ru-RU"/>
        </w:rPr>
        <w:t xml:space="preserve">, </w:t>
      </w:r>
      <w:r w:rsidRPr="00D179EF" w:rsidR="00AC6CD1">
        <w:rPr>
          <w:rFonts w:ascii="Times New Roman" w:hAnsi="Times New Roman" w:cs="Times New Roman"/>
          <w:sz w:val="26"/>
          <w:szCs w:val="26"/>
          <w:lang w:val="ru-RU"/>
        </w:rPr>
        <w:t>личность правонарушител</w:t>
      </w:r>
      <w:r w:rsidR="004B27CA">
        <w:rPr>
          <w:rFonts w:ascii="Times New Roman" w:hAnsi="Times New Roman" w:cs="Times New Roman"/>
          <w:sz w:val="26"/>
          <w:szCs w:val="26"/>
          <w:lang w:val="ru-RU"/>
        </w:rPr>
        <w:t>я</w:t>
      </w:r>
      <w:r w:rsidRPr="00D179EF" w:rsidR="00AC6CD1">
        <w:rPr>
          <w:rFonts w:ascii="Times New Roman" w:hAnsi="Times New Roman" w:cs="Times New Roman"/>
          <w:sz w:val="26"/>
          <w:szCs w:val="26"/>
          <w:lang w:val="ru-RU"/>
        </w:rPr>
        <w:t xml:space="preserve">, </w:t>
      </w:r>
      <w:r w:rsidRPr="00D179EF">
        <w:rPr>
          <w:rFonts w:ascii="Times New Roman" w:hAnsi="Times New Roman" w:cs="Times New Roman"/>
          <w:sz w:val="26"/>
          <w:szCs w:val="26"/>
          <w:lang w:val="ru-RU"/>
        </w:rPr>
        <w:t>е</w:t>
      </w:r>
      <w:r w:rsidRPr="00D179EF" w:rsidR="00CE77FC">
        <w:rPr>
          <w:rFonts w:ascii="Times New Roman" w:hAnsi="Times New Roman" w:cs="Times New Roman"/>
          <w:sz w:val="26"/>
          <w:szCs w:val="26"/>
          <w:lang w:val="ru-RU"/>
        </w:rPr>
        <w:t>го</w:t>
      </w:r>
      <w:r w:rsidRPr="00D179EF">
        <w:rPr>
          <w:rFonts w:ascii="Times New Roman" w:hAnsi="Times New Roman" w:cs="Times New Roman"/>
          <w:sz w:val="26"/>
          <w:szCs w:val="26"/>
          <w:lang w:val="ru-RU"/>
        </w:rPr>
        <w:t xml:space="preserve"> имущественное положение, так же, отсутствие обстоятельств смягчающих и отягчающих е</w:t>
      </w:r>
      <w:r w:rsidRPr="00D179EF" w:rsidR="00CE77FC">
        <w:rPr>
          <w:rFonts w:ascii="Times New Roman" w:hAnsi="Times New Roman" w:cs="Times New Roman"/>
          <w:sz w:val="26"/>
          <w:szCs w:val="26"/>
          <w:lang w:val="ru-RU"/>
        </w:rPr>
        <w:t>го</w:t>
      </w:r>
      <w:r w:rsidRPr="00D179EF">
        <w:rPr>
          <w:rFonts w:ascii="Times New Roman" w:hAnsi="Times New Roman" w:cs="Times New Roman"/>
          <w:sz w:val="26"/>
          <w:szCs w:val="26"/>
          <w:lang w:val="ru-RU"/>
        </w:rPr>
        <w:t xml:space="preserve"> административную ответственность.</w:t>
      </w:r>
    </w:p>
    <w:p w:rsidR="00606DA4" w:rsidRPr="00D179EF" w:rsidP="00512AAA">
      <w:pPr>
        <w:spacing w:after="0" w:line="240" w:lineRule="auto"/>
        <w:ind w:firstLine="567"/>
        <w:jc w:val="both"/>
        <w:rPr>
          <w:rFonts w:ascii="Times New Roman" w:hAnsi="Times New Roman" w:cs="Times New Roman"/>
          <w:sz w:val="26"/>
          <w:szCs w:val="26"/>
          <w:lang w:val="ru-RU"/>
        </w:rPr>
      </w:pPr>
      <w:r w:rsidRPr="00D179EF">
        <w:rPr>
          <w:rFonts w:ascii="Times New Roman" w:hAnsi="Times New Roman" w:cs="Times New Roman"/>
          <w:sz w:val="26"/>
          <w:szCs w:val="26"/>
          <w:lang w:val="ru-RU"/>
        </w:rPr>
        <w:t>Учитывая вышеизложенное, мировой судья считает необходимым и достаточным для достижения целей административного наказания назначить наказание</w:t>
      </w:r>
      <w:r w:rsidRPr="00D179EF" w:rsidR="00AF7C2E">
        <w:rPr>
          <w:rFonts w:ascii="Times New Roman" w:hAnsi="Times New Roman" w:cs="Times New Roman"/>
          <w:sz w:val="26"/>
          <w:szCs w:val="26"/>
          <w:lang w:val="ru-RU"/>
        </w:rPr>
        <w:t xml:space="preserve"> в виде </w:t>
      </w:r>
      <w:r w:rsidRPr="00D179EF" w:rsidR="00AC6CD1">
        <w:rPr>
          <w:rFonts w:ascii="Times New Roman" w:hAnsi="Times New Roman" w:cs="Times New Roman"/>
          <w:sz w:val="26"/>
          <w:szCs w:val="26"/>
          <w:lang w:val="ru-RU"/>
        </w:rPr>
        <w:t xml:space="preserve">минимального административного </w:t>
      </w:r>
      <w:r w:rsidRPr="00D179EF" w:rsidR="00AF7C2E">
        <w:rPr>
          <w:rFonts w:ascii="Times New Roman" w:hAnsi="Times New Roman" w:cs="Times New Roman"/>
          <w:sz w:val="26"/>
          <w:szCs w:val="26"/>
          <w:lang w:val="ru-RU"/>
        </w:rPr>
        <w:t>штрафа</w:t>
      </w:r>
      <w:r w:rsidRPr="00D179EF">
        <w:rPr>
          <w:rFonts w:ascii="Times New Roman" w:hAnsi="Times New Roman" w:cs="Times New Roman"/>
          <w:sz w:val="26"/>
          <w:szCs w:val="26"/>
          <w:lang w:val="ru-RU"/>
        </w:rPr>
        <w:t>, предусмотренно</w:t>
      </w:r>
      <w:r w:rsidRPr="00D179EF" w:rsidR="00AF7C2E">
        <w:rPr>
          <w:rFonts w:ascii="Times New Roman" w:hAnsi="Times New Roman" w:cs="Times New Roman"/>
          <w:sz w:val="26"/>
          <w:szCs w:val="26"/>
          <w:lang w:val="ru-RU"/>
        </w:rPr>
        <w:t>го</w:t>
      </w:r>
      <w:r w:rsidRPr="00D179EF">
        <w:rPr>
          <w:rFonts w:ascii="Times New Roman" w:hAnsi="Times New Roman" w:cs="Times New Roman"/>
          <w:sz w:val="26"/>
          <w:szCs w:val="26"/>
          <w:lang w:val="ru-RU"/>
        </w:rPr>
        <w:t xml:space="preserve"> санкцией </w:t>
      </w:r>
      <w:r w:rsidR="004B63D6">
        <w:rPr>
          <w:rFonts w:ascii="Times New Roman" w:hAnsi="Times New Roman" w:cs="Times New Roman"/>
          <w:sz w:val="26"/>
          <w:szCs w:val="26"/>
          <w:lang w:val="ru-RU"/>
        </w:rPr>
        <w:t xml:space="preserve">ч. 2 </w:t>
      </w:r>
      <w:r w:rsidRPr="00D179EF">
        <w:rPr>
          <w:rFonts w:ascii="Times New Roman" w:hAnsi="Times New Roman" w:cs="Times New Roman"/>
          <w:sz w:val="26"/>
          <w:szCs w:val="26"/>
          <w:lang w:val="ru-RU"/>
        </w:rPr>
        <w:t>ст.</w:t>
      </w:r>
      <w:r w:rsidRPr="00D179EF" w:rsidR="00AF7C2E">
        <w:rPr>
          <w:rFonts w:ascii="Times New Roman" w:hAnsi="Times New Roman" w:cs="Times New Roman"/>
          <w:sz w:val="26"/>
          <w:szCs w:val="26"/>
          <w:lang w:val="ru-RU"/>
        </w:rPr>
        <w:t>17.</w:t>
      </w:r>
      <w:r w:rsidR="004B63D6">
        <w:rPr>
          <w:rFonts w:ascii="Times New Roman" w:hAnsi="Times New Roman" w:cs="Times New Roman"/>
          <w:sz w:val="26"/>
          <w:szCs w:val="26"/>
          <w:lang w:val="ru-RU"/>
        </w:rPr>
        <w:t>3</w:t>
      </w:r>
      <w:r w:rsidRPr="00D179EF">
        <w:rPr>
          <w:rFonts w:ascii="Times New Roman" w:hAnsi="Times New Roman" w:cs="Times New Roman"/>
          <w:sz w:val="26"/>
          <w:szCs w:val="26"/>
          <w:lang w:val="ru-RU"/>
        </w:rPr>
        <w:t xml:space="preserve"> Кодекса Российской Федерации об административных правонарушениях.</w:t>
      </w:r>
    </w:p>
    <w:p w:rsidR="00606DA4" w:rsidRPr="00D179EF" w:rsidP="00512AAA">
      <w:pPr>
        <w:spacing w:after="0" w:line="240" w:lineRule="auto"/>
        <w:ind w:firstLine="567"/>
        <w:jc w:val="both"/>
        <w:rPr>
          <w:rFonts w:ascii="Times New Roman" w:hAnsi="Times New Roman" w:cs="Times New Roman"/>
          <w:sz w:val="26"/>
          <w:szCs w:val="26"/>
          <w:lang w:val="ru-RU"/>
        </w:rPr>
      </w:pPr>
      <w:r w:rsidRPr="00D179EF">
        <w:rPr>
          <w:rFonts w:ascii="Times New Roman" w:hAnsi="Times New Roman" w:cs="Times New Roman"/>
          <w:sz w:val="26"/>
          <w:szCs w:val="26"/>
          <w:lang w:val="ru-RU"/>
        </w:rPr>
        <w:t>На основании вышеизложенного, руководствуясь ст.ст.29.9-29.11 КоАП РФ, мировой судья,-</w:t>
      </w:r>
    </w:p>
    <w:p w:rsidR="003A43C6" w:rsidRPr="00D179EF" w:rsidP="00512AAA">
      <w:pPr>
        <w:spacing w:after="0" w:line="240" w:lineRule="auto"/>
        <w:ind w:firstLine="567"/>
        <w:jc w:val="center"/>
        <w:rPr>
          <w:rFonts w:ascii="Times New Roman" w:hAnsi="Times New Roman" w:cs="Times New Roman"/>
          <w:sz w:val="26"/>
          <w:szCs w:val="26"/>
          <w:lang w:val="ru-RU"/>
        </w:rPr>
      </w:pPr>
      <w:r w:rsidRPr="00D179EF">
        <w:rPr>
          <w:rFonts w:ascii="Times New Roman" w:hAnsi="Times New Roman" w:cs="Times New Roman"/>
          <w:sz w:val="26"/>
          <w:szCs w:val="26"/>
          <w:lang w:val="ru-RU"/>
        </w:rPr>
        <w:t xml:space="preserve">п о с </w:t>
      </w:r>
      <w:r w:rsidRPr="00D179EF">
        <w:rPr>
          <w:rFonts w:ascii="Times New Roman" w:hAnsi="Times New Roman" w:cs="Times New Roman"/>
          <w:sz w:val="26"/>
          <w:szCs w:val="26"/>
          <w:lang w:val="ru-RU"/>
        </w:rPr>
        <w:t>т</w:t>
      </w:r>
      <w:r w:rsidRPr="00D179EF">
        <w:rPr>
          <w:rFonts w:ascii="Times New Roman" w:hAnsi="Times New Roman" w:cs="Times New Roman"/>
          <w:sz w:val="26"/>
          <w:szCs w:val="26"/>
          <w:lang w:val="ru-RU"/>
        </w:rPr>
        <w:t xml:space="preserve"> а н о в и л:</w:t>
      </w:r>
    </w:p>
    <w:p w:rsidR="00AF7C2E" w:rsidRPr="00D179EF" w:rsidP="00AF7C2E">
      <w:pPr>
        <w:spacing w:after="0" w:line="240" w:lineRule="auto"/>
        <w:ind w:firstLine="708"/>
        <w:jc w:val="both"/>
        <w:rPr>
          <w:rFonts w:ascii="Times New Roman" w:eastAsia="Times New Roman" w:hAnsi="Times New Roman"/>
          <w:sz w:val="26"/>
          <w:szCs w:val="26"/>
          <w:lang w:val="ru-RU" w:eastAsia="ru-RU"/>
        </w:rPr>
      </w:pPr>
      <w:r>
        <w:rPr>
          <w:rFonts w:ascii="Times New Roman" w:hAnsi="Times New Roman" w:cs="Times New Roman"/>
          <w:sz w:val="26"/>
          <w:szCs w:val="26"/>
          <w:lang w:val="ru-RU" w:eastAsia="ru-RU"/>
        </w:rPr>
        <w:t>Пятковского Евгения Григорьевича</w:t>
      </w:r>
      <w:r w:rsidRPr="00D179EF">
        <w:rPr>
          <w:rFonts w:ascii="Times New Roman" w:eastAsia="Times New Roman" w:hAnsi="Times New Roman"/>
          <w:sz w:val="26"/>
          <w:szCs w:val="26"/>
          <w:lang w:val="ru-RU" w:eastAsia="ru-RU"/>
        </w:rPr>
        <w:t xml:space="preserve"> </w:t>
      </w:r>
      <w:r w:rsidRPr="00D179EF">
        <w:rPr>
          <w:rFonts w:ascii="Times New Roman" w:hAnsi="Times New Roman"/>
          <w:sz w:val="26"/>
          <w:szCs w:val="26"/>
          <w:lang w:val="ru-RU"/>
        </w:rPr>
        <w:t>признать виновн</w:t>
      </w:r>
      <w:r w:rsidRPr="00D179EF" w:rsidR="0082071F">
        <w:rPr>
          <w:rFonts w:ascii="Times New Roman" w:hAnsi="Times New Roman"/>
          <w:sz w:val="26"/>
          <w:szCs w:val="26"/>
          <w:lang w:val="ru-RU"/>
        </w:rPr>
        <w:t>ым</w:t>
      </w:r>
      <w:r w:rsidRPr="00D179EF">
        <w:rPr>
          <w:rFonts w:ascii="Times New Roman" w:hAnsi="Times New Roman"/>
          <w:sz w:val="26"/>
          <w:szCs w:val="26"/>
          <w:lang w:val="ru-RU"/>
        </w:rPr>
        <w:t xml:space="preserve"> в совершении административного правонарушения, предусмотренного </w:t>
      </w:r>
      <w:r>
        <w:rPr>
          <w:rFonts w:ascii="Times New Roman" w:hAnsi="Times New Roman"/>
          <w:sz w:val="26"/>
          <w:szCs w:val="26"/>
          <w:lang w:val="ru-RU"/>
        </w:rPr>
        <w:t xml:space="preserve">ч. 2 </w:t>
      </w:r>
      <w:r w:rsidRPr="00D179EF">
        <w:rPr>
          <w:rFonts w:ascii="Times New Roman" w:hAnsi="Times New Roman"/>
          <w:sz w:val="26"/>
          <w:szCs w:val="26"/>
          <w:lang w:val="ru-RU"/>
        </w:rPr>
        <w:t>ст. 17.</w:t>
      </w:r>
      <w:r>
        <w:rPr>
          <w:rFonts w:ascii="Times New Roman" w:hAnsi="Times New Roman"/>
          <w:sz w:val="26"/>
          <w:szCs w:val="26"/>
          <w:lang w:val="ru-RU"/>
        </w:rPr>
        <w:t>3</w:t>
      </w:r>
      <w:r w:rsidRPr="00D179EF">
        <w:rPr>
          <w:rFonts w:ascii="Times New Roman" w:hAnsi="Times New Roman"/>
          <w:sz w:val="26"/>
          <w:szCs w:val="26"/>
          <w:lang w:val="ru-RU"/>
        </w:rPr>
        <w:t xml:space="preserve"> Кодекса Российской Федерации об административных правонарушениях, и назначить е</w:t>
      </w:r>
      <w:r w:rsidRPr="00D179EF" w:rsidR="0082071F">
        <w:rPr>
          <w:rFonts w:ascii="Times New Roman" w:hAnsi="Times New Roman"/>
          <w:sz w:val="26"/>
          <w:szCs w:val="26"/>
          <w:lang w:val="ru-RU"/>
        </w:rPr>
        <w:t>му</w:t>
      </w:r>
      <w:r w:rsidRPr="00D179EF">
        <w:rPr>
          <w:rFonts w:ascii="Times New Roman" w:hAnsi="Times New Roman"/>
          <w:sz w:val="26"/>
          <w:szCs w:val="26"/>
          <w:lang w:val="ru-RU"/>
        </w:rPr>
        <w:t xml:space="preserve"> наказание в виде административного штрафа в размере </w:t>
      </w:r>
      <w:r>
        <w:rPr>
          <w:rFonts w:ascii="Times New Roman" w:hAnsi="Times New Roman"/>
          <w:sz w:val="26"/>
          <w:szCs w:val="26"/>
          <w:lang w:val="ru-RU"/>
        </w:rPr>
        <w:t>500</w:t>
      </w:r>
      <w:r w:rsidRPr="00D179EF">
        <w:rPr>
          <w:rFonts w:ascii="Times New Roman" w:hAnsi="Times New Roman"/>
          <w:sz w:val="26"/>
          <w:szCs w:val="26"/>
          <w:lang w:val="ru-RU"/>
        </w:rPr>
        <w:t xml:space="preserve"> (</w:t>
      </w:r>
      <w:r>
        <w:rPr>
          <w:rFonts w:ascii="Times New Roman" w:hAnsi="Times New Roman"/>
          <w:sz w:val="26"/>
          <w:szCs w:val="26"/>
          <w:lang w:val="ru-RU"/>
        </w:rPr>
        <w:t>пятьсот</w:t>
      </w:r>
      <w:r w:rsidRPr="00D179EF">
        <w:rPr>
          <w:rFonts w:ascii="Times New Roman" w:hAnsi="Times New Roman"/>
          <w:sz w:val="26"/>
          <w:szCs w:val="26"/>
          <w:lang w:val="ru-RU"/>
        </w:rPr>
        <w:t>) рублей.</w:t>
      </w:r>
    </w:p>
    <w:p w:rsidR="00AF7C2E" w:rsidRPr="00D179EF" w:rsidP="00AF7C2E">
      <w:pPr>
        <w:spacing w:after="0" w:line="240" w:lineRule="auto"/>
        <w:jc w:val="both"/>
        <w:rPr>
          <w:rFonts w:ascii="Times New Roman" w:eastAsia="Times New Roman" w:hAnsi="Times New Roman"/>
          <w:sz w:val="26"/>
          <w:szCs w:val="26"/>
          <w:lang w:val="ru-RU" w:eastAsia="ru-RU"/>
        </w:rPr>
      </w:pPr>
      <w:r w:rsidRPr="00D179EF">
        <w:rPr>
          <w:rFonts w:ascii="Times New Roman" w:eastAsia="Times New Roman" w:hAnsi="Times New Roman"/>
          <w:sz w:val="26"/>
          <w:szCs w:val="26"/>
          <w:lang w:val="ru-RU" w:eastAsia="ru-RU"/>
        </w:rPr>
        <w:t xml:space="preserve">         </w:t>
      </w:r>
      <w:r w:rsidRPr="00D179EF">
        <w:rPr>
          <w:rFonts w:ascii="Times New Roman" w:hAnsi="Times New Roman"/>
          <w:sz w:val="26"/>
          <w:szCs w:val="26"/>
          <w:lang w:val="ru-RU"/>
        </w:rPr>
        <w:t xml:space="preserve">Перечисление штрафа производить по следующим реквизитам: </w:t>
      </w:r>
      <w:r w:rsidR="00A81950">
        <w:rPr>
          <w:rFonts w:ascii="Times New Roman" w:hAnsi="Times New Roman"/>
          <w:sz w:val="26"/>
          <w:szCs w:val="26"/>
          <w:lang w:val="ru-RU"/>
        </w:rPr>
        <w:t>расчетный счет № 40101810335100010001 «Доходы, распределяемые органами Федерального казначейства между бюджетами системы Российской Федерации»; Отделение Республика Крым г. Симферополь; БИК – 043510001; получатель – Управление Федеральной службы судебных приставов по Республике Крым; л/с 04751А91420; ИНН – 7702835613; КПП – 910201001; КБК – 32211617000016017140; ОКТМО - 35701000</w:t>
      </w:r>
      <w:r w:rsidRPr="00D179EF" w:rsidR="00600BE6">
        <w:rPr>
          <w:rFonts w:ascii="Times New Roman" w:hAnsi="Times New Roman"/>
          <w:sz w:val="26"/>
          <w:szCs w:val="26"/>
          <w:lang w:val="ru-RU"/>
        </w:rPr>
        <w:t>.</w:t>
      </w:r>
      <w:r w:rsidRPr="00D179EF">
        <w:rPr>
          <w:rFonts w:ascii="Times New Roman" w:eastAsia="Times New Roman" w:hAnsi="Times New Roman"/>
          <w:sz w:val="26"/>
          <w:szCs w:val="26"/>
          <w:lang w:val="ru-RU" w:eastAsia="ru-RU"/>
        </w:rPr>
        <w:t xml:space="preserve"> </w:t>
      </w:r>
    </w:p>
    <w:p w:rsidR="00AF7C2E" w:rsidRPr="00D179EF" w:rsidP="00AF7C2E">
      <w:pPr>
        <w:spacing w:after="0" w:line="240" w:lineRule="auto"/>
        <w:jc w:val="both"/>
        <w:rPr>
          <w:rFonts w:ascii="Times New Roman" w:hAnsi="Times New Roman"/>
          <w:sz w:val="26"/>
          <w:szCs w:val="26"/>
          <w:lang w:val="ru-RU"/>
        </w:rPr>
      </w:pPr>
      <w:r w:rsidRPr="00D179EF">
        <w:rPr>
          <w:rFonts w:ascii="Times New Roman" w:hAnsi="Times New Roman"/>
          <w:sz w:val="24"/>
          <w:szCs w:val="24"/>
          <w:lang w:val="ru-RU"/>
        </w:rPr>
        <w:t xml:space="preserve">        </w:t>
      </w:r>
      <w:r w:rsidRPr="00D179EF">
        <w:rPr>
          <w:rFonts w:ascii="Times New Roman" w:hAnsi="Times New Roman"/>
          <w:sz w:val="26"/>
          <w:szCs w:val="26"/>
          <w:lang w:val="ru-RU"/>
        </w:rPr>
        <w:t>Оригинал банковской квитанции об оплате административного штрафа должен быть предъявлен в судебный участок №</w:t>
      </w:r>
      <w:r w:rsidR="006D4FC5">
        <w:rPr>
          <w:rFonts w:ascii="Times New Roman" w:hAnsi="Times New Roman"/>
          <w:sz w:val="26"/>
          <w:szCs w:val="26"/>
          <w:lang w:val="ru-RU"/>
        </w:rPr>
        <w:t>19</w:t>
      </w:r>
      <w:r w:rsidRPr="00D179EF">
        <w:rPr>
          <w:rFonts w:ascii="Times New Roman" w:hAnsi="Times New Roman"/>
          <w:sz w:val="26"/>
          <w:szCs w:val="26"/>
          <w:lang w:val="ru-RU"/>
        </w:rPr>
        <w:t xml:space="preserve"> Центрального судебного района города Симферополя.</w:t>
      </w:r>
    </w:p>
    <w:p w:rsidR="00AF7C2E" w:rsidRPr="00D179EF" w:rsidP="00AF7C2E">
      <w:pPr>
        <w:spacing w:after="0" w:line="240" w:lineRule="auto"/>
        <w:jc w:val="both"/>
        <w:rPr>
          <w:rFonts w:ascii="Times New Roman" w:hAnsi="Times New Roman"/>
          <w:sz w:val="26"/>
          <w:szCs w:val="26"/>
          <w:lang w:val="ru-RU"/>
        </w:rPr>
      </w:pPr>
      <w:r w:rsidRPr="00D179EF">
        <w:rPr>
          <w:rFonts w:ascii="Times New Roman" w:hAnsi="Times New Roman"/>
          <w:sz w:val="26"/>
          <w:szCs w:val="26"/>
          <w:lang w:val="ru-RU"/>
        </w:rPr>
        <w:t xml:space="preserve">         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F7C2E" w:rsidRPr="00D179EF" w:rsidP="00AF7C2E">
      <w:pPr>
        <w:pStyle w:val="s1"/>
        <w:spacing w:before="0" w:beforeAutospacing="0" w:after="0" w:afterAutospacing="0"/>
        <w:jc w:val="both"/>
        <w:rPr>
          <w:sz w:val="26"/>
          <w:szCs w:val="26"/>
        </w:rPr>
      </w:pPr>
      <w:r w:rsidRPr="00D179EF">
        <w:rPr>
          <w:sz w:val="26"/>
          <w:szCs w:val="26"/>
        </w:rP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F7C2E" w:rsidRPr="00D179EF" w:rsidP="00AF7C2E">
      <w:pPr>
        <w:pStyle w:val="s1"/>
        <w:spacing w:before="0" w:beforeAutospacing="0" w:after="0" w:afterAutospacing="0"/>
        <w:ind w:firstLine="720"/>
        <w:jc w:val="both"/>
        <w:rPr>
          <w:sz w:val="26"/>
          <w:szCs w:val="26"/>
        </w:rPr>
      </w:pPr>
      <w:r w:rsidRPr="00D179EF">
        <w:rPr>
          <w:sz w:val="26"/>
          <w:szCs w:val="26"/>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AF7C2E" w:rsidRPr="00D179EF" w:rsidP="00AF7C2E">
      <w:pPr>
        <w:spacing w:after="0" w:line="240" w:lineRule="auto"/>
        <w:jc w:val="both"/>
        <w:rPr>
          <w:rFonts w:ascii="Times New Roman" w:hAnsi="Times New Roman"/>
          <w:sz w:val="26"/>
          <w:szCs w:val="26"/>
          <w:lang w:val="ru-RU"/>
        </w:rPr>
      </w:pPr>
      <w:r w:rsidRPr="00D179EF">
        <w:rPr>
          <w:rFonts w:ascii="Times New Roman" w:hAnsi="Times New Roman"/>
          <w:sz w:val="26"/>
          <w:szCs w:val="26"/>
          <w:lang w:val="ru-RU"/>
        </w:rPr>
        <w:t xml:space="preserve">           Срок предъявления постановления к исполнению в течение двух лет со дня вступления постановления в законную силу.</w:t>
      </w:r>
    </w:p>
    <w:p w:rsidR="00606DA4" w:rsidRPr="00D179EF" w:rsidP="00600BE6">
      <w:pPr>
        <w:spacing w:after="0" w:line="240" w:lineRule="auto"/>
        <w:ind w:firstLine="708"/>
        <w:jc w:val="both"/>
        <w:rPr>
          <w:rFonts w:ascii="Times New Roman" w:hAnsi="Times New Roman" w:cs="Times New Roman"/>
          <w:sz w:val="26"/>
          <w:szCs w:val="26"/>
          <w:lang w:val="ru-RU"/>
        </w:rPr>
      </w:pPr>
      <w:r w:rsidRPr="00D179EF">
        <w:rPr>
          <w:sz w:val="26"/>
          <w:szCs w:val="26"/>
          <w:lang w:val="ru-RU"/>
        </w:rPr>
        <w:t xml:space="preserve">   </w:t>
      </w:r>
      <w:r w:rsidRPr="00D179EF" w:rsidR="002E3035">
        <w:rPr>
          <w:rFonts w:ascii="Times New Roman" w:hAnsi="Times New Roman"/>
          <w:sz w:val="26"/>
          <w:szCs w:val="26"/>
          <w:lang w:val="ru-RU"/>
        </w:rPr>
        <w:t>Ж</w:t>
      </w:r>
      <w:r w:rsidRPr="00D179EF" w:rsidR="002E3035">
        <w:rPr>
          <w:rFonts w:ascii="Times New Roman" w:hAnsi="Times New Roman"/>
          <w:color w:val="000000"/>
          <w:sz w:val="26"/>
          <w:szCs w:val="26"/>
          <w:lang w:val="ru-RU"/>
        </w:rPr>
        <w:t>алоба на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в течение 10 суток со дня вручения или получения копии постановления</w:t>
      </w:r>
      <w:r w:rsidRPr="00D179EF">
        <w:rPr>
          <w:rFonts w:ascii="Times New Roman" w:hAnsi="Times New Roman" w:cs="Times New Roman"/>
          <w:sz w:val="26"/>
          <w:szCs w:val="26"/>
          <w:lang w:val="ru-RU"/>
        </w:rPr>
        <w:t>.</w:t>
      </w:r>
    </w:p>
    <w:p w:rsidR="00606DA4" w:rsidRPr="00D179EF" w:rsidP="00512AAA">
      <w:pPr>
        <w:tabs>
          <w:tab w:val="left" w:pos="6750"/>
        </w:tabs>
        <w:spacing w:after="0" w:line="240" w:lineRule="auto"/>
        <w:jc w:val="both"/>
        <w:rPr>
          <w:rFonts w:ascii="Times New Roman" w:hAnsi="Times New Roman" w:cs="Times New Roman"/>
          <w:sz w:val="26"/>
          <w:szCs w:val="26"/>
          <w:lang w:val="ru-RU" w:eastAsia="ru-RU"/>
        </w:rPr>
      </w:pPr>
    </w:p>
    <w:p w:rsidR="00805970" w:rsidRPr="00D179EF" w:rsidP="00052A68">
      <w:pPr>
        <w:spacing w:after="0" w:line="240" w:lineRule="auto"/>
        <w:ind w:right="-1"/>
        <w:jc w:val="both"/>
        <w:rPr>
          <w:rFonts w:ascii="Times New Roman" w:hAnsi="Times New Roman" w:cs="Times New Roman"/>
          <w:sz w:val="26"/>
          <w:szCs w:val="26"/>
          <w:lang w:val="ru-RU"/>
        </w:rPr>
      </w:pPr>
      <w:r w:rsidRPr="00D179EF">
        <w:rPr>
          <w:rFonts w:ascii="Times New Roman" w:hAnsi="Times New Roman" w:cs="Times New Roman"/>
          <w:sz w:val="26"/>
          <w:szCs w:val="26"/>
          <w:lang w:val="ru-RU"/>
        </w:rPr>
        <w:t xml:space="preserve">Мировой </w:t>
      </w:r>
      <w:r w:rsidRPr="00D179EF">
        <w:rPr>
          <w:rFonts w:ascii="Times New Roman" w:hAnsi="Times New Roman" w:cs="Times New Roman"/>
          <w:sz w:val="26"/>
          <w:szCs w:val="26"/>
          <w:lang w:val="ru-RU"/>
        </w:rPr>
        <w:t xml:space="preserve">судья:   </w:t>
      </w:r>
      <w:r w:rsidRPr="00D179EF">
        <w:rPr>
          <w:rFonts w:ascii="Times New Roman" w:hAnsi="Times New Roman" w:cs="Times New Roman"/>
          <w:sz w:val="26"/>
          <w:szCs w:val="26"/>
          <w:lang w:val="ru-RU"/>
        </w:rPr>
        <w:t xml:space="preserve">   </w:t>
      </w:r>
      <w:r w:rsidRPr="00D179EF">
        <w:rPr>
          <w:rFonts w:ascii="Times New Roman" w:hAnsi="Times New Roman" w:cs="Times New Roman"/>
          <w:i/>
          <w:iCs/>
          <w:sz w:val="26"/>
          <w:szCs w:val="26"/>
          <w:lang w:val="ru-RU"/>
        </w:rPr>
        <w:t xml:space="preserve">                                                                                 </w:t>
      </w:r>
      <w:r w:rsidRPr="00D179EF">
        <w:rPr>
          <w:rFonts w:ascii="Times New Roman" w:eastAsia="MS Mincho" w:hAnsi="Times New Roman" w:cs="Times New Roman"/>
          <w:sz w:val="26"/>
          <w:szCs w:val="26"/>
          <w:lang w:val="ru-RU"/>
        </w:rPr>
        <w:t xml:space="preserve">С.Г. </w:t>
      </w:r>
      <w:r w:rsidRPr="00D179EF">
        <w:rPr>
          <w:rFonts w:ascii="Times New Roman" w:eastAsia="MS Mincho" w:hAnsi="Times New Roman" w:cs="Times New Roman"/>
          <w:sz w:val="26"/>
          <w:szCs w:val="26"/>
          <w:lang w:val="ru-RU"/>
        </w:rPr>
        <w:t>Ломанов</w:t>
      </w:r>
    </w:p>
    <w:p w:rsidR="00805970" w:rsidRPr="00D179EF" w:rsidP="006F6F1B">
      <w:pPr>
        <w:tabs>
          <w:tab w:val="left" w:pos="7552"/>
        </w:tabs>
        <w:spacing w:after="0" w:line="240" w:lineRule="auto"/>
        <w:ind w:right="850"/>
        <w:jc w:val="both"/>
        <w:rPr>
          <w:rFonts w:ascii="Times New Roman" w:hAnsi="Times New Roman" w:cs="Times New Roman"/>
          <w:sz w:val="26"/>
          <w:szCs w:val="26"/>
          <w:lang w:val="ru-RU"/>
        </w:rPr>
      </w:pPr>
    </w:p>
    <w:p w:rsidR="008302B9" w:rsidP="006F6F1B">
      <w:pPr>
        <w:tabs>
          <w:tab w:val="left" w:pos="7552"/>
        </w:tabs>
        <w:spacing w:after="0" w:line="240" w:lineRule="auto"/>
        <w:ind w:right="850"/>
        <w:jc w:val="both"/>
        <w:rPr>
          <w:rFonts w:ascii="Times New Roman" w:hAnsi="Times New Roman" w:cs="Times New Roman"/>
          <w:sz w:val="26"/>
          <w:szCs w:val="26"/>
          <w:lang w:val="ru-RU"/>
        </w:rPr>
      </w:pPr>
    </w:p>
    <w:p w:rsidR="008302B9" w:rsidRPr="00D179EF" w:rsidP="006F6F1B">
      <w:pPr>
        <w:tabs>
          <w:tab w:val="left" w:pos="7552"/>
        </w:tabs>
        <w:spacing w:after="0" w:line="240" w:lineRule="auto"/>
        <w:ind w:right="850"/>
        <w:jc w:val="both"/>
        <w:rPr>
          <w:rFonts w:ascii="Times New Roman" w:hAnsi="Times New Roman" w:cs="Times New Roman"/>
          <w:sz w:val="26"/>
          <w:szCs w:val="26"/>
          <w:lang w:val="ru-RU"/>
        </w:rPr>
      </w:pPr>
    </w:p>
    <w:p w:rsidR="00606DA4" w:rsidRPr="00D179EF" w:rsidP="006F6F1B">
      <w:pPr>
        <w:tabs>
          <w:tab w:val="left" w:pos="7552"/>
        </w:tabs>
        <w:spacing w:after="0" w:line="240" w:lineRule="auto"/>
        <w:ind w:right="850"/>
        <w:jc w:val="both"/>
        <w:rPr>
          <w:rFonts w:ascii="Times New Roman" w:hAnsi="Times New Roman" w:cs="Times New Roman"/>
          <w:sz w:val="26"/>
          <w:szCs w:val="26"/>
          <w:lang w:val="ru-RU"/>
        </w:rPr>
      </w:pPr>
    </w:p>
    <w:sectPr w:rsidSect="007A7949">
      <w:pgSz w:w="11906" w:h="16838"/>
      <w:pgMar w:top="568"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A"/>
    <w:rsid w:val="00004459"/>
    <w:rsid w:val="00020327"/>
    <w:rsid w:val="00027185"/>
    <w:rsid w:val="00030C70"/>
    <w:rsid w:val="000430F5"/>
    <w:rsid w:val="00043AB8"/>
    <w:rsid w:val="00044ECF"/>
    <w:rsid w:val="00052290"/>
    <w:rsid w:val="00052A68"/>
    <w:rsid w:val="00052B30"/>
    <w:rsid w:val="00052D37"/>
    <w:rsid w:val="00064A52"/>
    <w:rsid w:val="00065BC3"/>
    <w:rsid w:val="00085017"/>
    <w:rsid w:val="000A2353"/>
    <w:rsid w:val="000D1E7B"/>
    <w:rsid w:val="000D4FD7"/>
    <w:rsid w:val="000D7FF2"/>
    <w:rsid w:val="000E1384"/>
    <w:rsid w:val="000E4C54"/>
    <w:rsid w:val="000F6B55"/>
    <w:rsid w:val="00100A4E"/>
    <w:rsid w:val="0010162B"/>
    <w:rsid w:val="001209FB"/>
    <w:rsid w:val="00124379"/>
    <w:rsid w:val="00136C33"/>
    <w:rsid w:val="00144DD8"/>
    <w:rsid w:val="00155404"/>
    <w:rsid w:val="0016438D"/>
    <w:rsid w:val="0017552D"/>
    <w:rsid w:val="00195AE7"/>
    <w:rsid w:val="001A77CD"/>
    <w:rsid w:val="001B2D5D"/>
    <w:rsid w:val="001B34C6"/>
    <w:rsid w:val="001B4FB1"/>
    <w:rsid w:val="001B5BDA"/>
    <w:rsid w:val="001B748F"/>
    <w:rsid w:val="001B7982"/>
    <w:rsid w:val="001C2177"/>
    <w:rsid w:val="001F187F"/>
    <w:rsid w:val="001F6D16"/>
    <w:rsid w:val="002013C9"/>
    <w:rsid w:val="00220ECC"/>
    <w:rsid w:val="00233D65"/>
    <w:rsid w:val="00242BA0"/>
    <w:rsid w:val="00250B18"/>
    <w:rsid w:val="00263230"/>
    <w:rsid w:val="002708CD"/>
    <w:rsid w:val="00295529"/>
    <w:rsid w:val="002A1C64"/>
    <w:rsid w:val="002D32FE"/>
    <w:rsid w:val="002D4E78"/>
    <w:rsid w:val="002E3035"/>
    <w:rsid w:val="00310BF9"/>
    <w:rsid w:val="003148AB"/>
    <w:rsid w:val="0033576E"/>
    <w:rsid w:val="003358F1"/>
    <w:rsid w:val="00352D53"/>
    <w:rsid w:val="003620BF"/>
    <w:rsid w:val="0036787A"/>
    <w:rsid w:val="00380E6E"/>
    <w:rsid w:val="00383CC6"/>
    <w:rsid w:val="00391E64"/>
    <w:rsid w:val="00394E52"/>
    <w:rsid w:val="003A43C6"/>
    <w:rsid w:val="003B268F"/>
    <w:rsid w:val="003B5348"/>
    <w:rsid w:val="003E1035"/>
    <w:rsid w:val="003E151A"/>
    <w:rsid w:val="003E1AF6"/>
    <w:rsid w:val="003F12E3"/>
    <w:rsid w:val="004018EC"/>
    <w:rsid w:val="00407B96"/>
    <w:rsid w:val="00424BCF"/>
    <w:rsid w:val="00425071"/>
    <w:rsid w:val="004340E0"/>
    <w:rsid w:val="00441F20"/>
    <w:rsid w:val="00451C7E"/>
    <w:rsid w:val="00452B73"/>
    <w:rsid w:val="00482222"/>
    <w:rsid w:val="00482430"/>
    <w:rsid w:val="0048778F"/>
    <w:rsid w:val="00496A77"/>
    <w:rsid w:val="004B27CA"/>
    <w:rsid w:val="004B5040"/>
    <w:rsid w:val="004B63D6"/>
    <w:rsid w:val="004F2598"/>
    <w:rsid w:val="00507048"/>
    <w:rsid w:val="00512AAA"/>
    <w:rsid w:val="00526188"/>
    <w:rsid w:val="00567A2D"/>
    <w:rsid w:val="00587DE7"/>
    <w:rsid w:val="00591179"/>
    <w:rsid w:val="0059295B"/>
    <w:rsid w:val="00594CF5"/>
    <w:rsid w:val="00597AC8"/>
    <w:rsid w:val="005A47C1"/>
    <w:rsid w:val="005B6CDF"/>
    <w:rsid w:val="005B75BF"/>
    <w:rsid w:val="005B7A91"/>
    <w:rsid w:val="005C3296"/>
    <w:rsid w:val="005E3AEB"/>
    <w:rsid w:val="005F7C38"/>
    <w:rsid w:val="006005EC"/>
    <w:rsid w:val="00600BE6"/>
    <w:rsid w:val="00606DA4"/>
    <w:rsid w:val="00606DA6"/>
    <w:rsid w:val="00620B87"/>
    <w:rsid w:val="006235AF"/>
    <w:rsid w:val="00661DDD"/>
    <w:rsid w:val="00667B8D"/>
    <w:rsid w:val="00674BED"/>
    <w:rsid w:val="00692EBB"/>
    <w:rsid w:val="006A5EBC"/>
    <w:rsid w:val="006A6E72"/>
    <w:rsid w:val="006B0D0D"/>
    <w:rsid w:val="006B1EA7"/>
    <w:rsid w:val="006C2E31"/>
    <w:rsid w:val="006C6A8F"/>
    <w:rsid w:val="006C746F"/>
    <w:rsid w:val="006D4D8E"/>
    <w:rsid w:val="006D4FC5"/>
    <w:rsid w:val="006E5A7E"/>
    <w:rsid w:val="006F2240"/>
    <w:rsid w:val="006F6F1B"/>
    <w:rsid w:val="007053AC"/>
    <w:rsid w:val="00705893"/>
    <w:rsid w:val="00710B3B"/>
    <w:rsid w:val="00711D50"/>
    <w:rsid w:val="00726A40"/>
    <w:rsid w:val="00727A42"/>
    <w:rsid w:val="00740422"/>
    <w:rsid w:val="00744173"/>
    <w:rsid w:val="00762490"/>
    <w:rsid w:val="0077061D"/>
    <w:rsid w:val="00770C54"/>
    <w:rsid w:val="007735ED"/>
    <w:rsid w:val="00773BB6"/>
    <w:rsid w:val="00773C66"/>
    <w:rsid w:val="00784FDB"/>
    <w:rsid w:val="00792E02"/>
    <w:rsid w:val="007A3A53"/>
    <w:rsid w:val="007A7949"/>
    <w:rsid w:val="007B1D01"/>
    <w:rsid w:val="007B4D11"/>
    <w:rsid w:val="007C266B"/>
    <w:rsid w:val="007C4144"/>
    <w:rsid w:val="007C539A"/>
    <w:rsid w:val="007D107B"/>
    <w:rsid w:val="007E0151"/>
    <w:rsid w:val="007E73CF"/>
    <w:rsid w:val="007F5034"/>
    <w:rsid w:val="007F6F25"/>
    <w:rsid w:val="008022D7"/>
    <w:rsid w:val="00805970"/>
    <w:rsid w:val="0082071F"/>
    <w:rsid w:val="008268A5"/>
    <w:rsid w:val="008302B9"/>
    <w:rsid w:val="00833C42"/>
    <w:rsid w:val="00835D77"/>
    <w:rsid w:val="00856EF7"/>
    <w:rsid w:val="00860499"/>
    <w:rsid w:val="00861085"/>
    <w:rsid w:val="00882169"/>
    <w:rsid w:val="00894E22"/>
    <w:rsid w:val="0089727D"/>
    <w:rsid w:val="008A030A"/>
    <w:rsid w:val="008A3F6C"/>
    <w:rsid w:val="008B1D82"/>
    <w:rsid w:val="008B204C"/>
    <w:rsid w:val="008B7CFB"/>
    <w:rsid w:val="008D1232"/>
    <w:rsid w:val="008D21DE"/>
    <w:rsid w:val="008D2FAA"/>
    <w:rsid w:val="008D7B22"/>
    <w:rsid w:val="00906C7F"/>
    <w:rsid w:val="00914DBC"/>
    <w:rsid w:val="00921F60"/>
    <w:rsid w:val="009246D0"/>
    <w:rsid w:val="00947443"/>
    <w:rsid w:val="00967A63"/>
    <w:rsid w:val="00982C36"/>
    <w:rsid w:val="009A0529"/>
    <w:rsid w:val="009B52DD"/>
    <w:rsid w:val="009D1D40"/>
    <w:rsid w:val="00A12531"/>
    <w:rsid w:val="00A30F88"/>
    <w:rsid w:val="00A35624"/>
    <w:rsid w:val="00A4044E"/>
    <w:rsid w:val="00A55A76"/>
    <w:rsid w:val="00A66526"/>
    <w:rsid w:val="00A66AD3"/>
    <w:rsid w:val="00A6789E"/>
    <w:rsid w:val="00A75B01"/>
    <w:rsid w:val="00A81950"/>
    <w:rsid w:val="00AA51CF"/>
    <w:rsid w:val="00AB2877"/>
    <w:rsid w:val="00AC6698"/>
    <w:rsid w:val="00AC6CD1"/>
    <w:rsid w:val="00AE5B85"/>
    <w:rsid w:val="00AF4553"/>
    <w:rsid w:val="00AF6C76"/>
    <w:rsid w:val="00AF7C2E"/>
    <w:rsid w:val="00B1235A"/>
    <w:rsid w:val="00B429D4"/>
    <w:rsid w:val="00B55CF3"/>
    <w:rsid w:val="00B72A4F"/>
    <w:rsid w:val="00B7586A"/>
    <w:rsid w:val="00B75F86"/>
    <w:rsid w:val="00B77E8A"/>
    <w:rsid w:val="00B8387A"/>
    <w:rsid w:val="00BA56AD"/>
    <w:rsid w:val="00BD6168"/>
    <w:rsid w:val="00BD719F"/>
    <w:rsid w:val="00BE703A"/>
    <w:rsid w:val="00BF4B9A"/>
    <w:rsid w:val="00C01175"/>
    <w:rsid w:val="00C0214C"/>
    <w:rsid w:val="00C03AC9"/>
    <w:rsid w:val="00C145A4"/>
    <w:rsid w:val="00C31520"/>
    <w:rsid w:val="00C4192E"/>
    <w:rsid w:val="00C47987"/>
    <w:rsid w:val="00C54E97"/>
    <w:rsid w:val="00C55D2D"/>
    <w:rsid w:val="00C62917"/>
    <w:rsid w:val="00C85949"/>
    <w:rsid w:val="00C90D01"/>
    <w:rsid w:val="00CA418E"/>
    <w:rsid w:val="00CB1536"/>
    <w:rsid w:val="00CC1169"/>
    <w:rsid w:val="00CC466C"/>
    <w:rsid w:val="00CD2BA7"/>
    <w:rsid w:val="00CD304E"/>
    <w:rsid w:val="00CE77FC"/>
    <w:rsid w:val="00CF5B5A"/>
    <w:rsid w:val="00D179EF"/>
    <w:rsid w:val="00D422B3"/>
    <w:rsid w:val="00D4368D"/>
    <w:rsid w:val="00D4449E"/>
    <w:rsid w:val="00D52BDE"/>
    <w:rsid w:val="00D76BD6"/>
    <w:rsid w:val="00DA160C"/>
    <w:rsid w:val="00DB4572"/>
    <w:rsid w:val="00DC1351"/>
    <w:rsid w:val="00DE12FF"/>
    <w:rsid w:val="00DE42FE"/>
    <w:rsid w:val="00DE6618"/>
    <w:rsid w:val="00E1200D"/>
    <w:rsid w:val="00E14FA0"/>
    <w:rsid w:val="00E30D20"/>
    <w:rsid w:val="00E3700A"/>
    <w:rsid w:val="00E42E32"/>
    <w:rsid w:val="00E5093E"/>
    <w:rsid w:val="00E6167D"/>
    <w:rsid w:val="00E65567"/>
    <w:rsid w:val="00E74594"/>
    <w:rsid w:val="00E7494B"/>
    <w:rsid w:val="00EA4C59"/>
    <w:rsid w:val="00EC1CF0"/>
    <w:rsid w:val="00EC2720"/>
    <w:rsid w:val="00EF0200"/>
    <w:rsid w:val="00EF6572"/>
    <w:rsid w:val="00F00186"/>
    <w:rsid w:val="00F1525F"/>
    <w:rsid w:val="00F25E3E"/>
    <w:rsid w:val="00F370CE"/>
    <w:rsid w:val="00F5552A"/>
    <w:rsid w:val="00F673F3"/>
    <w:rsid w:val="00F81AD7"/>
    <w:rsid w:val="00F82601"/>
    <w:rsid w:val="00F90B65"/>
    <w:rsid w:val="00F90EFF"/>
    <w:rsid w:val="00FA29BB"/>
    <w:rsid w:val="00FA3B0A"/>
    <w:rsid w:val="00FA7722"/>
    <w:rsid w:val="00FB6376"/>
    <w:rsid w:val="00FD0A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3ED390BF-A302-4382-B9B3-6D0DB614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AAA"/>
    <w:pPr>
      <w:spacing w:after="200" w:line="276" w:lineRule="auto"/>
    </w:pPr>
    <w:rPr>
      <w:rFonts w:cs="Calibri"/>
      <w:sz w:val="22"/>
      <w:szCs w:val="22"/>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12AAA"/>
    <w:pPr>
      <w:autoSpaceDE w:val="0"/>
      <w:autoSpaceDN w:val="0"/>
      <w:adjustRightInd w:val="0"/>
    </w:pPr>
    <w:rPr>
      <w:rFonts w:cs="Calibri"/>
      <w:sz w:val="22"/>
      <w:szCs w:val="22"/>
      <w:lang w:eastAsia="en-US"/>
    </w:rPr>
  </w:style>
  <w:style w:type="character" w:customStyle="1" w:styleId="2">
    <w:name w:val="Основной текст (2)"/>
    <w:link w:val="21"/>
    <w:uiPriority w:val="99"/>
    <w:locked/>
    <w:rsid w:val="00BF4B9A"/>
    <w:rPr>
      <w:rFonts w:ascii="Times New Roman" w:hAnsi="Times New Roman" w:cs="Times New Roman"/>
      <w:sz w:val="24"/>
      <w:szCs w:val="24"/>
      <w:shd w:val="clear" w:color="auto" w:fill="FFFFFF"/>
    </w:rPr>
  </w:style>
  <w:style w:type="paragraph" w:styleId="BodyText">
    <w:name w:val="Body Text"/>
    <w:basedOn w:val="Normal"/>
    <w:link w:val="a"/>
    <w:uiPriority w:val="99"/>
    <w:rsid w:val="00BF4B9A"/>
    <w:pPr>
      <w:shd w:val="clear" w:color="auto" w:fill="FFFFFF"/>
      <w:spacing w:after="0" w:line="274" w:lineRule="exact"/>
      <w:ind w:firstLine="700"/>
      <w:jc w:val="both"/>
    </w:pPr>
    <w:rPr>
      <w:rFonts w:ascii="Times New Roman" w:eastAsia="Arial Unicode MS" w:hAnsi="Times New Roman" w:cs="Times New Roman"/>
      <w:sz w:val="24"/>
      <w:szCs w:val="24"/>
      <w:lang w:eastAsia="ru-RU"/>
    </w:rPr>
  </w:style>
  <w:style w:type="character" w:customStyle="1" w:styleId="a">
    <w:name w:val="Основной текст Знак"/>
    <w:link w:val="BodyText"/>
    <w:uiPriority w:val="99"/>
    <w:locked/>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link w:val="31"/>
    <w:uiPriority w:val="99"/>
    <w:locked/>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rFonts w:ascii="Times New Roman" w:hAnsi="Times New Roman" w:cs="Times New Roman"/>
      <w:sz w:val="24"/>
      <w:szCs w:val="24"/>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rFonts w:ascii="Times New Roman" w:hAnsi="Times New Roman" w:cs="Times New Roman"/>
      <w:sz w:val="24"/>
      <w:szCs w:val="24"/>
    </w:rPr>
  </w:style>
  <w:style w:type="character" w:customStyle="1" w:styleId="5">
    <w:name w:val="Основной текст (5)"/>
    <w:link w:val="51"/>
    <w:uiPriority w:val="99"/>
    <w:locked/>
    <w:rsid w:val="008D1232"/>
    <w:rPr>
      <w:rFonts w:ascii="Times New Roman" w:hAnsi="Times New Roman" w:cs="Times New Roman"/>
      <w:sz w:val="24"/>
      <w:szCs w:val="24"/>
      <w:shd w:val="clear" w:color="auto" w:fill="FFFFFF"/>
    </w:rPr>
  </w:style>
  <w:style w:type="character" w:customStyle="1" w:styleId="7">
    <w:name w:val="Основной текст (7)"/>
    <w:link w:val="71"/>
    <w:uiPriority w:val="99"/>
    <w:locked/>
    <w:rsid w:val="008D1232"/>
    <w:rPr>
      <w:rFonts w:ascii="Times New Roman" w:hAnsi="Times New Roman" w:cs="Times New Roman"/>
      <w:sz w:val="24"/>
      <w:szCs w:val="24"/>
      <w:shd w:val="clear" w:color="auto" w:fill="FFFFFF"/>
    </w:rPr>
  </w:style>
  <w:style w:type="character" w:customStyle="1" w:styleId="8">
    <w:name w:val="Основной текст (8)"/>
    <w:link w:val="81"/>
    <w:uiPriority w:val="99"/>
    <w:locked/>
    <w:rsid w:val="008D1232"/>
    <w:rPr>
      <w:rFonts w:ascii="Times New Roman" w:hAnsi="Times New Roman" w:cs="Times New Roman"/>
      <w:sz w:val="24"/>
      <w:szCs w:val="24"/>
      <w:shd w:val="clear" w:color="auto" w:fill="FFFFFF"/>
    </w:rPr>
  </w:style>
  <w:style w:type="paragraph" w:customStyle="1" w:styleId="51">
    <w:name w:val="Основной текст (5)1"/>
    <w:basedOn w:val="Normal"/>
    <w:link w:val="5"/>
    <w:uiPriority w:val="99"/>
    <w:rsid w:val="008D1232"/>
    <w:pPr>
      <w:shd w:val="clear" w:color="auto" w:fill="FFFFFF"/>
      <w:spacing w:before="60" w:after="60" w:line="240" w:lineRule="atLeast"/>
    </w:pPr>
    <w:rPr>
      <w:rFonts w:ascii="Times New Roman" w:hAnsi="Times New Roman" w:cs="Times New Roman"/>
      <w:sz w:val="24"/>
      <w:szCs w:val="24"/>
    </w:rPr>
  </w:style>
  <w:style w:type="paragraph" w:customStyle="1" w:styleId="71">
    <w:name w:val="Основной текст (7)1"/>
    <w:basedOn w:val="Normal"/>
    <w:link w:val="7"/>
    <w:uiPriority w:val="99"/>
    <w:rsid w:val="008D1232"/>
    <w:pPr>
      <w:shd w:val="clear" w:color="auto" w:fill="FFFFFF"/>
      <w:spacing w:after="0" w:line="274" w:lineRule="exact"/>
      <w:ind w:firstLine="3000"/>
      <w:jc w:val="both"/>
    </w:pPr>
    <w:rPr>
      <w:rFonts w:ascii="Times New Roman" w:hAnsi="Times New Roman" w:cs="Times New Roman"/>
      <w:sz w:val="24"/>
      <w:szCs w:val="24"/>
    </w:rPr>
  </w:style>
  <w:style w:type="paragraph" w:customStyle="1" w:styleId="81">
    <w:name w:val="Основной текст (8)1"/>
    <w:basedOn w:val="Normal"/>
    <w:link w:val="8"/>
    <w:uiPriority w:val="99"/>
    <w:rsid w:val="008D1232"/>
    <w:pPr>
      <w:shd w:val="clear" w:color="auto" w:fill="FFFFFF"/>
      <w:spacing w:after="0" w:line="274" w:lineRule="exact"/>
      <w:ind w:firstLine="680"/>
      <w:jc w:val="both"/>
    </w:pPr>
    <w:rPr>
      <w:rFonts w:ascii="Times New Roman" w:hAnsi="Times New Roman" w:cs="Times New Roman"/>
      <w:sz w:val="24"/>
      <w:szCs w:val="24"/>
    </w:rPr>
  </w:style>
  <w:style w:type="character" w:customStyle="1" w:styleId="83">
    <w:name w:val="Основной текст (8)3"/>
    <w:uiPriority w:val="99"/>
    <w:rsid w:val="0036787A"/>
    <w:rPr>
      <w:rFonts w:ascii="Times New Roman" w:hAnsi="Times New Roman" w:cs="Times New Roman"/>
      <w:sz w:val="24"/>
      <w:szCs w:val="24"/>
      <w:u w:val="single"/>
      <w:shd w:val="clear" w:color="auto" w:fill="FFFFFF"/>
    </w:rPr>
  </w:style>
  <w:style w:type="character" w:customStyle="1" w:styleId="10">
    <w:name w:val="Основной текст (10)"/>
    <w:link w:val="101"/>
    <w:uiPriority w:val="99"/>
    <w:locked/>
    <w:rsid w:val="0036787A"/>
    <w:rPr>
      <w:rFonts w:ascii="Times New Roman" w:hAnsi="Times New Roman" w:cs="Times New Roman"/>
      <w:sz w:val="24"/>
      <w:szCs w:val="24"/>
      <w:shd w:val="clear" w:color="auto" w:fill="FFFFFF"/>
    </w:rPr>
  </w:style>
  <w:style w:type="character" w:customStyle="1" w:styleId="11">
    <w:name w:val="Основной текст (11)"/>
    <w:link w:val="111"/>
    <w:uiPriority w:val="99"/>
    <w:locked/>
    <w:rsid w:val="0036787A"/>
    <w:rPr>
      <w:rFonts w:ascii="Times New Roman" w:hAnsi="Times New Roman" w:cs="Times New Roman"/>
      <w:sz w:val="24"/>
      <w:szCs w:val="24"/>
      <w:shd w:val="clear" w:color="auto" w:fill="FFFFFF"/>
    </w:rPr>
  </w:style>
  <w:style w:type="character" w:customStyle="1" w:styleId="110">
    <w:name w:val="Основной текст (11) + Полужирный"/>
    <w:aliases w:val="Курсив1"/>
    <w:uiPriority w:val="99"/>
    <w:rsid w:val="0036787A"/>
    <w:rPr>
      <w:rFonts w:ascii="Times New Roman" w:hAnsi="Times New Roman" w:cs="Times New Roman"/>
      <w:b/>
      <w:bCs/>
      <w:i/>
      <w:iCs/>
      <w:noProof/>
      <w:sz w:val="24"/>
      <w:szCs w:val="24"/>
      <w:shd w:val="clear" w:color="auto" w:fill="FFFFFF"/>
    </w:rPr>
  </w:style>
  <w:style w:type="character" w:customStyle="1" w:styleId="7BookmanOldStyle">
    <w:name w:val="Основной текст (7) + Bookman Old Style"/>
    <w:aliases w:val="11 pt,Полужирный3"/>
    <w:uiPriority w:val="99"/>
    <w:rsid w:val="0036787A"/>
    <w:rPr>
      <w:rFonts w:ascii="Bookman Old Style" w:hAnsi="Bookman Old Style" w:cs="Bookman Old Style"/>
      <w:b/>
      <w:bCs/>
      <w:sz w:val="22"/>
      <w:szCs w:val="22"/>
      <w:shd w:val="clear" w:color="auto" w:fill="FFFFFF"/>
    </w:rPr>
  </w:style>
  <w:style w:type="character" w:customStyle="1" w:styleId="70">
    <w:name w:val="Основной текст (7) + Полужирный"/>
    <w:uiPriority w:val="99"/>
    <w:rsid w:val="0036787A"/>
    <w:rPr>
      <w:rFonts w:ascii="Times New Roman" w:hAnsi="Times New Roman" w:cs="Times New Roman"/>
      <w:b/>
      <w:bCs/>
      <w:sz w:val="24"/>
      <w:szCs w:val="24"/>
      <w:shd w:val="clear" w:color="auto" w:fill="FFFFFF"/>
    </w:rPr>
  </w:style>
  <w:style w:type="paragraph" w:customStyle="1" w:styleId="101">
    <w:name w:val="Основной текст (10)1"/>
    <w:basedOn w:val="Normal"/>
    <w:link w:val="10"/>
    <w:uiPriority w:val="99"/>
    <w:rsid w:val="0036787A"/>
    <w:pPr>
      <w:shd w:val="clear" w:color="auto" w:fill="FFFFFF"/>
      <w:spacing w:after="0" w:line="274" w:lineRule="exact"/>
      <w:ind w:firstLine="3020"/>
      <w:jc w:val="both"/>
    </w:pPr>
    <w:rPr>
      <w:rFonts w:ascii="Times New Roman" w:hAnsi="Times New Roman" w:cs="Times New Roman"/>
      <w:sz w:val="24"/>
      <w:szCs w:val="24"/>
    </w:rPr>
  </w:style>
  <w:style w:type="paragraph" w:customStyle="1" w:styleId="111">
    <w:name w:val="Основной текст (11)1"/>
    <w:basedOn w:val="Normal"/>
    <w:link w:val="11"/>
    <w:uiPriority w:val="99"/>
    <w:rsid w:val="0036787A"/>
    <w:pPr>
      <w:shd w:val="clear" w:color="auto" w:fill="FFFFFF"/>
      <w:spacing w:after="0" w:line="274" w:lineRule="exact"/>
      <w:ind w:firstLine="660"/>
      <w:jc w:val="both"/>
    </w:pPr>
    <w:rPr>
      <w:rFonts w:ascii="Times New Roman" w:hAnsi="Times New Roman" w:cs="Times New Roman"/>
      <w:sz w:val="24"/>
      <w:szCs w:val="24"/>
    </w:rPr>
  </w:style>
  <w:style w:type="character" w:customStyle="1" w:styleId="1113pt">
    <w:name w:val="Основной текст (11) + 13 pt"/>
    <w:aliases w:val="Полужирный2"/>
    <w:uiPriority w:val="99"/>
    <w:rsid w:val="0036787A"/>
    <w:rPr>
      <w:rFonts w:ascii="Times New Roman" w:hAnsi="Times New Roman" w:cs="Times New Roman"/>
      <w:b/>
      <w:bCs/>
      <w:sz w:val="26"/>
      <w:szCs w:val="26"/>
      <w:shd w:val="clear" w:color="auto" w:fill="FFFFFF"/>
    </w:rPr>
  </w:style>
  <w:style w:type="character" w:customStyle="1" w:styleId="1110pt">
    <w:name w:val="Основной текст (11) + 10 pt"/>
    <w:aliases w:val="Полужирный1"/>
    <w:uiPriority w:val="99"/>
    <w:rsid w:val="0036787A"/>
    <w:rPr>
      <w:rFonts w:ascii="Times New Roman" w:hAnsi="Times New Roman" w:cs="Times New Roman"/>
      <w:b/>
      <w:bCs/>
      <w:sz w:val="20"/>
      <w:szCs w:val="20"/>
      <w:shd w:val="clear" w:color="auto" w:fill="FFFFFF"/>
    </w:rPr>
  </w:style>
  <w:style w:type="character" w:customStyle="1" w:styleId="1110">
    <w:name w:val="Основной текст (11) + Полужирный1"/>
    <w:uiPriority w:val="99"/>
    <w:rsid w:val="0036787A"/>
    <w:rPr>
      <w:rFonts w:ascii="Times New Roman" w:hAnsi="Times New Roman" w:cs="Times New Roman"/>
      <w:b/>
      <w:bCs/>
      <w:sz w:val="24"/>
      <w:szCs w:val="24"/>
      <w:shd w:val="clear" w:color="auto" w:fill="FFFFFF"/>
    </w:rPr>
  </w:style>
  <w:style w:type="character" w:customStyle="1" w:styleId="22">
    <w:name w:val="Основной текст (2)2"/>
    <w:uiPriority w:val="99"/>
    <w:rsid w:val="00C85949"/>
    <w:rPr>
      <w:rFonts w:ascii="Times New Roman" w:hAnsi="Times New Roman" w:cs="Times New Roman"/>
      <w:b/>
      <w:bCs/>
      <w:sz w:val="20"/>
      <w:szCs w:val="20"/>
      <w:u w:val="single"/>
      <w:shd w:val="clear" w:color="auto" w:fill="FFFFFF"/>
    </w:rPr>
  </w:style>
  <w:style w:type="character" w:customStyle="1" w:styleId="6">
    <w:name w:val="Основной текст (6)"/>
    <w:link w:val="61"/>
    <w:uiPriority w:val="99"/>
    <w:locked/>
    <w:rsid w:val="00C85949"/>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C85949"/>
    <w:pPr>
      <w:shd w:val="clear" w:color="auto" w:fill="FFFFFF"/>
      <w:spacing w:after="0" w:line="274" w:lineRule="exact"/>
    </w:pPr>
    <w:rPr>
      <w:rFonts w:ascii="Times New Roman" w:hAnsi="Times New Roman" w:cs="Times New Roman"/>
      <w:sz w:val="24"/>
      <w:szCs w:val="24"/>
    </w:rPr>
  </w:style>
  <w:style w:type="character" w:customStyle="1" w:styleId="a0">
    <w:name w:val="Основной текст + Не курсив"/>
    <w:uiPriority w:val="99"/>
    <w:rsid w:val="00A55A76"/>
    <w:rPr>
      <w:rFonts w:ascii="Times New Roman" w:hAnsi="Times New Roman" w:cs="Times New Roman"/>
      <w:sz w:val="24"/>
      <w:szCs w:val="24"/>
    </w:rPr>
  </w:style>
  <w:style w:type="character" w:customStyle="1" w:styleId="42">
    <w:name w:val="Основной текст (4)2"/>
    <w:uiPriority w:val="99"/>
    <w:rsid w:val="00792E02"/>
    <w:rPr>
      <w:rFonts w:ascii="Times New Roman" w:hAnsi="Times New Roman" w:cs="Times New Roman"/>
      <w:sz w:val="24"/>
      <w:szCs w:val="24"/>
      <w:u w:val="single"/>
    </w:rPr>
  </w:style>
  <w:style w:type="character" w:styleId="Hyperlink">
    <w:name w:val="Hyperlink"/>
    <w:uiPriority w:val="99"/>
    <w:semiHidden/>
    <w:unhideWhenUsed/>
    <w:rsid w:val="009D1D40"/>
    <w:rPr>
      <w:color w:val="0000FF"/>
      <w:u w:val="single"/>
    </w:rPr>
  </w:style>
  <w:style w:type="paragraph" w:customStyle="1" w:styleId="s1">
    <w:name w:val="s_1"/>
    <w:basedOn w:val="Normal"/>
    <w:rsid w:val="00AF7C2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EF5CA-888A-4454-B187-C506120E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