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4DE8" w:rsidRPr="009401D4" w:rsidP="00EB4DE8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>Дело №05-0</w:t>
      </w:r>
      <w:r w:rsidR="0046478B">
        <w:rPr>
          <w:rFonts w:ascii="Times New Roman" w:eastAsia="Times New Roman" w:hAnsi="Times New Roman" w:cs="Times New Roman"/>
          <w:sz w:val="28"/>
          <w:szCs w:val="28"/>
        </w:rPr>
        <w:t>484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/1</w:t>
      </w:r>
      <w:r w:rsidR="0019571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/2023</w:t>
      </w:r>
    </w:p>
    <w:p w:rsidR="00EB4DE8" w:rsidRPr="009401D4" w:rsidP="00EB4DE8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EB4DE8" w:rsidRPr="009401D4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="00E00693">
        <w:rPr>
          <w:rFonts w:ascii="Times New Roman" w:eastAsia="Times New Roman" w:hAnsi="Times New Roman" w:cs="Times New Roman"/>
          <w:sz w:val="28"/>
          <w:szCs w:val="28"/>
        </w:rPr>
        <w:t xml:space="preserve"> ноября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 2023 года                                                      г. Симферополь</w:t>
      </w:r>
    </w:p>
    <w:p w:rsidR="00EB4DE8" w:rsidRPr="009401D4" w:rsidP="00EB4DE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77F2" w:rsidRPr="009401D4" w:rsidP="00EB4D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01D4">
        <w:rPr>
          <w:rFonts w:ascii="Times New Roman" w:hAnsi="Times New Roman" w:cs="Times New Roman"/>
          <w:sz w:val="28"/>
          <w:szCs w:val="28"/>
        </w:rPr>
        <w:t>Мировой судья судебного участка № 1</w:t>
      </w:r>
      <w:r w:rsidR="0019571A">
        <w:rPr>
          <w:rFonts w:ascii="Times New Roman" w:hAnsi="Times New Roman" w:cs="Times New Roman"/>
          <w:sz w:val="28"/>
          <w:szCs w:val="28"/>
        </w:rPr>
        <w:t>9</w:t>
      </w:r>
      <w:r w:rsidRPr="009401D4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="0019571A">
        <w:rPr>
          <w:rFonts w:ascii="Times New Roman" w:hAnsi="Times New Roman" w:cs="Times New Roman"/>
          <w:sz w:val="28"/>
          <w:szCs w:val="28"/>
        </w:rPr>
        <w:t xml:space="preserve">Шуб Л.А., </w:t>
      </w:r>
      <w:r w:rsidRPr="009401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DE8" w:rsidRPr="009401D4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9401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9401D4" w:rsidR="00D377F2">
        <w:rPr>
          <w:rFonts w:ascii="Times New Roman" w:hAnsi="Times New Roman" w:cs="Times New Roman"/>
          <w:sz w:val="28"/>
          <w:szCs w:val="28"/>
        </w:rPr>
        <w:t>мировых судей</w:t>
      </w:r>
      <w:r w:rsidRPr="009401D4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Симферополь, по адресу: </w:t>
      </w:r>
      <w:r w:rsidRPr="009401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</w:t>
      </w:r>
      <w:r w:rsidRPr="009401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Партизан, 3а, </w:t>
      </w:r>
      <w:r w:rsidRPr="009401D4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6E4E6E" w:rsidRPr="009401D4" w:rsidP="006E4E6E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должностного лица –</w:t>
      </w:r>
      <w:r w:rsidR="00D03771">
        <w:rPr>
          <w:rFonts w:ascii="Times New Roman" w:hAnsi="Times New Roman" w:cs="Times New Roman"/>
          <w:sz w:val="28"/>
          <w:szCs w:val="28"/>
        </w:rPr>
        <w:t xml:space="preserve"> </w:t>
      </w:r>
      <w:r w:rsidR="00E00693">
        <w:rPr>
          <w:rFonts w:ascii="Times New Roman" w:hAnsi="Times New Roman" w:cs="Times New Roman"/>
          <w:sz w:val="28"/>
          <w:szCs w:val="28"/>
        </w:rPr>
        <w:t>генерального директора</w:t>
      </w:r>
      <w:r w:rsidRPr="009401D4">
        <w:rPr>
          <w:rFonts w:ascii="Times New Roman" w:hAnsi="Times New Roman" w:cs="Times New Roman"/>
          <w:sz w:val="28"/>
          <w:szCs w:val="28"/>
        </w:rPr>
        <w:t xml:space="preserve"> Общества с ограниченной ответственностью «</w:t>
      </w:r>
      <w:r w:rsidR="0046478B">
        <w:rPr>
          <w:rFonts w:ascii="Times New Roman" w:hAnsi="Times New Roman" w:cs="Times New Roman"/>
          <w:sz w:val="28"/>
          <w:szCs w:val="28"/>
        </w:rPr>
        <w:t>Карьер Плюс</w:t>
      </w:r>
      <w:r w:rsidRPr="009401D4">
        <w:rPr>
          <w:rFonts w:ascii="Times New Roman" w:hAnsi="Times New Roman" w:cs="Times New Roman"/>
          <w:sz w:val="28"/>
          <w:szCs w:val="28"/>
        </w:rPr>
        <w:t xml:space="preserve">» </w:t>
      </w:r>
      <w:r w:rsidR="0046478B">
        <w:rPr>
          <w:rFonts w:ascii="Times New Roman" w:hAnsi="Times New Roman" w:cs="Times New Roman"/>
          <w:sz w:val="28"/>
          <w:szCs w:val="28"/>
        </w:rPr>
        <w:t>Сидоровой Ольги Владимировны</w:t>
      </w:r>
      <w:r w:rsidRPr="009401D4">
        <w:rPr>
          <w:rFonts w:ascii="Times New Roman" w:hAnsi="Times New Roman" w:cs="Times New Roman"/>
          <w:sz w:val="28"/>
          <w:szCs w:val="28"/>
        </w:rPr>
        <w:t xml:space="preserve">, </w:t>
      </w:r>
      <w:r w:rsidRPr="00BF5650" w:rsidR="00BF5650">
        <w:rPr>
          <w:rFonts w:ascii="Times New Roman" w:hAnsi="Times New Roman" w:cs="Times New Roman"/>
          <w:sz w:val="28"/>
          <w:szCs w:val="28"/>
        </w:rPr>
        <w:t>«данные изъяты»,</w:t>
      </w:r>
    </w:p>
    <w:p w:rsidR="00EB4DE8" w:rsidRPr="009401D4" w:rsidP="00EB4DE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>по признакам состава правонарушения, предусмотренного ч.1 ст.15.6</w:t>
      </w:r>
      <w:r w:rsidRPr="009401D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Коде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кса Российской Федерации об административных правонарушениях,</w:t>
      </w:r>
    </w:p>
    <w:p w:rsidR="00EB4DE8" w:rsidRPr="009401D4" w:rsidP="00EB4DE8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EB4DE8" w:rsidRPr="009401D4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Сидорова О.В</w:t>
      </w:r>
      <w:r w:rsidRPr="009401D4" w:rsidR="006E4E6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, являясь </w:t>
      </w:r>
      <w:r w:rsidR="00E00693">
        <w:rPr>
          <w:rFonts w:ascii="Times New Roman" w:eastAsia="Times New Roman" w:hAnsi="Times New Roman" w:cs="Times New Roman"/>
          <w:sz w:val="28"/>
          <w:szCs w:val="28"/>
        </w:rPr>
        <w:t>генеральным директором</w:t>
      </w:r>
      <w:r w:rsidRPr="0019571A" w:rsidR="0019571A">
        <w:rPr>
          <w:rFonts w:ascii="Times New Roman" w:eastAsia="Times New Roman" w:hAnsi="Times New Roman" w:cs="Times New Roman"/>
          <w:sz w:val="28"/>
          <w:szCs w:val="28"/>
        </w:rPr>
        <w:t xml:space="preserve"> 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Карьер Плюс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00693">
        <w:rPr>
          <w:rFonts w:ascii="Times New Roman" w:eastAsia="Times New Roman" w:hAnsi="Times New Roman" w:cs="Times New Roman"/>
          <w:sz w:val="28"/>
          <w:szCs w:val="28"/>
        </w:rPr>
        <w:t xml:space="preserve"> (далее ООО «</w:t>
      </w:r>
      <w:r w:rsidRPr="0046478B">
        <w:rPr>
          <w:rFonts w:ascii="Times New Roman" w:eastAsia="Times New Roman" w:hAnsi="Times New Roman" w:cs="Times New Roman"/>
          <w:sz w:val="28"/>
          <w:szCs w:val="28"/>
        </w:rPr>
        <w:t>Карьер Плюс</w:t>
      </w:r>
      <w:r w:rsidR="00E00693">
        <w:rPr>
          <w:rFonts w:ascii="Times New Roman" w:eastAsia="Times New Roman" w:hAnsi="Times New Roman" w:cs="Times New Roman"/>
          <w:sz w:val="28"/>
          <w:szCs w:val="28"/>
        </w:rPr>
        <w:t>», юридическое лицо)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 w:rsidRPr="00BF5650" w:rsidR="00BF5650">
        <w:rPr>
          <w:rFonts w:ascii="Times New Roman" w:eastAsia="Times New Roman" w:hAnsi="Times New Roman" w:cs="Times New Roman"/>
          <w:sz w:val="28"/>
          <w:szCs w:val="28"/>
        </w:rPr>
        <w:t>«данные изъяты»,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D03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9401D4" w:rsidR="006E4E6E">
        <w:rPr>
          <w:rFonts w:ascii="Times New Roman" w:eastAsia="Times New Roman" w:hAnsi="Times New Roman" w:cs="Times New Roman"/>
          <w:sz w:val="28"/>
          <w:szCs w:val="28"/>
        </w:rPr>
        <w:t xml:space="preserve">налоговый орган 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о налогах и сборах срок налоговую декларацию по налогу на прибыль за </w:t>
      </w:r>
      <w:r w:rsidR="00E00693">
        <w:rPr>
          <w:rFonts w:ascii="Times New Roman" w:eastAsia="Times New Roman" w:hAnsi="Times New Roman" w:cs="Times New Roman"/>
          <w:sz w:val="28"/>
          <w:szCs w:val="28"/>
        </w:rPr>
        <w:t>1 квартал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Pr="009401D4" w:rsidR="006E4E6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E00693">
        <w:rPr>
          <w:rFonts w:ascii="Times New Roman" w:eastAsia="Times New Roman" w:hAnsi="Times New Roman" w:cs="Times New Roman"/>
          <w:sz w:val="28"/>
          <w:szCs w:val="28"/>
        </w:rPr>
        <w:t xml:space="preserve">(расчет авансового платежа за отчетный период код 21, который относится к сведениям, необходимым для осуществления налогового контроля) 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по сроку предоставления – </w:t>
      </w:r>
      <w:r w:rsidR="00D03771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Pr="009401D4" w:rsidR="006E4E6E">
        <w:rPr>
          <w:rFonts w:ascii="Times New Roman" w:eastAsia="Times New Roman" w:hAnsi="Times New Roman" w:cs="Times New Roman"/>
          <w:sz w:val="28"/>
          <w:szCs w:val="28"/>
        </w:rPr>
        <w:t>25.04.2023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. Фактически декларация представлена </w:t>
      </w:r>
      <w:r w:rsidR="00E00693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401D4" w:rsidR="006E4E6E">
        <w:rPr>
          <w:rFonts w:ascii="Times New Roman" w:eastAsia="Times New Roman" w:hAnsi="Times New Roman" w:cs="Times New Roman"/>
          <w:sz w:val="28"/>
          <w:szCs w:val="28"/>
        </w:rPr>
        <w:t>.05.2023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03771" w:rsidRPr="00D03771" w:rsidP="00D037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771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46478B" w:rsidR="0046478B">
        <w:rPr>
          <w:rFonts w:ascii="Times New Roman" w:eastAsia="Times New Roman" w:hAnsi="Times New Roman" w:cs="Times New Roman"/>
          <w:sz w:val="28"/>
          <w:szCs w:val="28"/>
        </w:rPr>
        <w:t>Сидорова О.В</w:t>
      </w:r>
      <w:r w:rsidRPr="00D03771">
        <w:rPr>
          <w:rFonts w:ascii="Times New Roman" w:eastAsia="Times New Roman" w:hAnsi="Times New Roman" w:cs="Times New Roman"/>
          <w:sz w:val="28"/>
          <w:szCs w:val="28"/>
        </w:rPr>
        <w:t>. не явил</w:t>
      </w:r>
      <w:r w:rsidR="0046478B">
        <w:rPr>
          <w:rFonts w:ascii="Times New Roman" w:eastAsia="Times New Roman" w:hAnsi="Times New Roman" w:cs="Times New Roman"/>
          <w:sz w:val="28"/>
          <w:szCs w:val="28"/>
        </w:rPr>
        <w:t>ась</w:t>
      </w:r>
      <w:r w:rsidRPr="00D0377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03771">
        <w:rPr>
          <w:rFonts w:ascii="Times New Roman" w:eastAsia="Times New Roman" w:hAnsi="Times New Roman" w:cs="Times New Roman"/>
          <w:sz w:val="28"/>
          <w:szCs w:val="28"/>
        </w:rPr>
        <w:t xml:space="preserve"> о дате, времени и ме</w:t>
      </w:r>
      <w:r w:rsidR="00E00693">
        <w:rPr>
          <w:rFonts w:ascii="Times New Roman" w:eastAsia="Times New Roman" w:hAnsi="Times New Roman" w:cs="Times New Roman"/>
          <w:sz w:val="28"/>
          <w:szCs w:val="28"/>
        </w:rPr>
        <w:t>сте рассмотрения дела уведомлен</w:t>
      </w:r>
      <w:r w:rsidR="0046478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03771"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о причинах неявки не сообщил</w:t>
      </w:r>
      <w:r w:rsidR="0046478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03771">
        <w:rPr>
          <w:rFonts w:ascii="Times New Roman" w:eastAsia="Times New Roman" w:hAnsi="Times New Roman" w:cs="Times New Roman"/>
          <w:sz w:val="28"/>
          <w:szCs w:val="28"/>
        </w:rPr>
        <w:t>, ходатайств об отложении рассмотрении дела мировому судье не направил</w:t>
      </w:r>
      <w:r w:rsidR="0046478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03771">
        <w:rPr>
          <w:rFonts w:ascii="Times New Roman" w:eastAsia="Times New Roman" w:hAnsi="Times New Roman" w:cs="Times New Roman"/>
          <w:sz w:val="28"/>
          <w:szCs w:val="28"/>
        </w:rPr>
        <w:t>. Почтовая корреспонденция, направленная в адрес лица, в отношении которого ведетс</w:t>
      </w:r>
      <w:r w:rsidRPr="00D03771">
        <w:rPr>
          <w:rFonts w:ascii="Times New Roman" w:eastAsia="Times New Roman" w:hAnsi="Times New Roman" w:cs="Times New Roman"/>
          <w:sz w:val="28"/>
          <w:szCs w:val="28"/>
        </w:rPr>
        <w:t>я производство по делу, возвращена в суд с отметкой об истечении срока хранения.</w:t>
      </w:r>
    </w:p>
    <w:p w:rsidR="00D03771" w:rsidRPr="00D03771" w:rsidP="00D037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771">
        <w:rPr>
          <w:rFonts w:ascii="Times New Roman" w:eastAsia="Times New Roman" w:hAnsi="Times New Roman" w:cs="Times New Roman"/>
          <w:sz w:val="28"/>
          <w:szCs w:val="28"/>
        </w:rPr>
        <w:t xml:space="preserve"> С учетом разъяснений, данных в п. 6 Постановления Пленума Верховного Суда Российской Федерации от 24.03.2005 № 5 «О некоторых вопросах, возникающих у судов при применении Код</w:t>
      </w:r>
      <w:r w:rsidRPr="00D03771">
        <w:rPr>
          <w:rFonts w:ascii="Times New Roman" w:eastAsia="Times New Roman" w:hAnsi="Times New Roman" w:cs="Times New Roman"/>
          <w:sz w:val="28"/>
          <w:szCs w:val="28"/>
        </w:rPr>
        <w:t xml:space="preserve">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46478B" w:rsidR="0046478B">
        <w:rPr>
          <w:rFonts w:ascii="Times New Roman" w:eastAsia="Times New Roman" w:hAnsi="Times New Roman" w:cs="Times New Roman"/>
          <w:sz w:val="28"/>
          <w:szCs w:val="28"/>
        </w:rPr>
        <w:t>Сидорова О.В</w:t>
      </w:r>
      <w:r w:rsidRPr="00D03771">
        <w:rPr>
          <w:rFonts w:ascii="Times New Roman" w:eastAsia="Times New Roman" w:hAnsi="Times New Roman" w:cs="Times New Roman"/>
          <w:sz w:val="28"/>
          <w:szCs w:val="28"/>
        </w:rPr>
        <w:t>. считается надлежаще извещенн</w:t>
      </w:r>
      <w:r w:rsidR="0046478B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D03771"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об административно</w:t>
      </w:r>
      <w:r w:rsidRPr="00D03771">
        <w:rPr>
          <w:rFonts w:ascii="Times New Roman" w:eastAsia="Times New Roman" w:hAnsi="Times New Roman" w:cs="Times New Roman"/>
          <w:sz w:val="28"/>
          <w:szCs w:val="28"/>
        </w:rPr>
        <w:t>м правонарушении.</w:t>
      </w:r>
    </w:p>
    <w:p w:rsidR="00D03771" w:rsidRPr="00D03771" w:rsidP="00D037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771">
        <w:rPr>
          <w:rFonts w:ascii="Times New Roman" w:eastAsia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46478B" w:rsidR="0046478B">
        <w:rPr>
          <w:rFonts w:ascii="Times New Roman" w:eastAsia="Times New Roman" w:hAnsi="Times New Roman" w:cs="Times New Roman"/>
          <w:sz w:val="28"/>
          <w:szCs w:val="28"/>
        </w:rPr>
        <w:t>Сидоров</w:t>
      </w:r>
      <w:r w:rsidR="0046478B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46478B" w:rsidR="0046478B">
        <w:rPr>
          <w:rFonts w:ascii="Times New Roman" w:eastAsia="Times New Roman" w:hAnsi="Times New Roman" w:cs="Times New Roman"/>
          <w:sz w:val="28"/>
          <w:szCs w:val="28"/>
        </w:rPr>
        <w:t xml:space="preserve"> О.В</w:t>
      </w:r>
      <w:r w:rsidRPr="00D037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03771" w:rsidP="00D037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771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EB4DE8" w:rsidRPr="009401D4" w:rsidP="00D037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>Согла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правонарушения в связи с неисполнением либо ненадлежащим исполнением своих служ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ебных обязанностей.</w:t>
      </w:r>
    </w:p>
    <w:p w:rsidR="00EB4DE8" w:rsidRPr="009401D4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 налогах и сборах.</w:t>
      </w:r>
    </w:p>
    <w:p w:rsidR="00EB4DE8" w:rsidRPr="009401D4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>Порядок и сроки предоставления налоговых деклараций по налогу на прибыль регулируется главой 25 Налогового кодекса Российской Федерации.</w:t>
      </w:r>
    </w:p>
    <w:p w:rsidR="00EB4DE8" w:rsidRPr="009401D4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В силу п. 1 ст. 289 Налогового кодекса Российской Федерации налогоплательщики независимо от наличия 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у них обязанности по уплате налога и (или)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го обособленного подразделения, если иное не предусмотрено настоящим пунктом, соответствующие налоговые декларации в порядке, определенном настоящей статьей.</w:t>
      </w:r>
    </w:p>
    <w:p w:rsidR="006E4E6E" w:rsidRPr="009401D4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>Согласно п. 3 ст. 289 Налогового кодекса Российской Федерации, налогоплательщики (налоговые агенты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) представляют налоговые декларации (налоговые расчеты) не позднее 25 календарных дней со дня окончания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представляют н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алоговые декларации не позднее 25-го числа месяца, следующего за последним месяцем отчетного периода, по итогам которого производится исчисление авансового платежа.</w:t>
      </w:r>
    </w:p>
    <w:p w:rsidR="006E4E6E" w:rsidRPr="009401D4" w:rsidP="006E4E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>Организация, в состав которой входят обособленные подразделения, по окончании каждого отчет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ного и налогового периода представляет в налоговые органы по месту своего нахождения налоговую декларацию в целом по организации с распределением по обособленным подразделениям (п. 5 ст. 289 Налогового кодекса Российской Федерации). </w:t>
      </w:r>
    </w:p>
    <w:p w:rsidR="00EB4DE8" w:rsidRPr="009401D4" w:rsidP="006E4E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>Пунктом 2 ст. 285 Нало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гового кодекса Российской Федерации предусмотрено, что отчетными периодами по налогу признаются первый квартал, полугодие и девять месяцев календарного года.</w:t>
      </w:r>
    </w:p>
    <w:p w:rsidR="00EB4DE8" w:rsidRPr="009401D4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>В соответствии с п.7 ст.6.1 Налогового кодекса Российской Федерации в случаях, когда последний ден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EB4DE8" w:rsidRPr="009401D4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граничным днем срока предоставления декларации по налогу на </w:t>
      </w:r>
      <w:r w:rsidRPr="009401D4" w:rsidR="00CD6D57">
        <w:rPr>
          <w:rFonts w:ascii="Times New Roman" w:eastAsia="Times New Roman" w:hAnsi="Times New Roman" w:cs="Times New Roman"/>
          <w:sz w:val="28"/>
          <w:szCs w:val="28"/>
        </w:rPr>
        <w:t xml:space="preserve">прибыль 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за  </w:t>
      </w:r>
      <w:r w:rsidR="00E00693">
        <w:rPr>
          <w:rFonts w:ascii="Times New Roman" w:eastAsia="Times New Roman" w:hAnsi="Times New Roman" w:cs="Times New Roman"/>
          <w:sz w:val="28"/>
          <w:szCs w:val="28"/>
        </w:rPr>
        <w:t>1 квартал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Pr="009401D4" w:rsidR="00CD6D5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 года является </w:t>
      </w:r>
      <w:r w:rsidRPr="009401D4" w:rsidR="00CD6D57">
        <w:rPr>
          <w:rFonts w:ascii="Times New Roman" w:eastAsia="Times New Roman" w:hAnsi="Times New Roman" w:cs="Times New Roman"/>
          <w:sz w:val="28"/>
          <w:szCs w:val="28"/>
        </w:rPr>
        <w:t>25.04.2023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4DE8" w:rsidRPr="009401D4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установлено, что налоговая декларация на пологу на прибыль за  </w:t>
      </w:r>
      <w:r w:rsidR="00E00693">
        <w:rPr>
          <w:rFonts w:ascii="Times New Roman" w:eastAsia="Times New Roman" w:hAnsi="Times New Roman" w:cs="Times New Roman"/>
          <w:sz w:val="28"/>
          <w:szCs w:val="28"/>
        </w:rPr>
        <w:t>1 квартал</w:t>
      </w:r>
      <w:r w:rsidRPr="009401D4" w:rsidR="00CD6D57">
        <w:rPr>
          <w:rFonts w:ascii="Times New Roman" w:eastAsia="Times New Roman" w:hAnsi="Times New Roman" w:cs="Times New Roman"/>
          <w:sz w:val="28"/>
          <w:szCs w:val="28"/>
        </w:rPr>
        <w:t xml:space="preserve"> 2023 года 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подана в </w:t>
      </w:r>
      <w:r w:rsidRPr="009401D4" w:rsidR="00CD6D57">
        <w:rPr>
          <w:rFonts w:ascii="Times New Roman" w:eastAsia="Times New Roman" w:hAnsi="Times New Roman" w:cs="Times New Roman"/>
          <w:sz w:val="28"/>
          <w:szCs w:val="28"/>
        </w:rPr>
        <w:t>налоговый орган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 ю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ридическим лицом посредством телекоммуникационной связи – </w:t>
      </w:r>
      <w:r w:rsidR="00E00693">
        <w:rPr>
          <w:rFonts w:ascii="Times New Roman" w:eastAsia="Times New Roman" w:hAnsi="Times New Roman" w:cs="Times New Roman"/>
          <w:sz w:val="28"/>
          <w:szCs w:val="28"/>
        </w:rPr>
        <w:t>1</w:t>
      </w:r>
      <w:r w:rsidR="0046478B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401D4" w:rsidR="00CD6D57">
        <w:rPr>
          <w:rFonts w:ascii="Times New Roman" w:eastAsia="Times New Roman" w:hAnsi="Times New Roman" w:cs="Times New Roman"/>
          <w:sz w:val="28"/>
          <w:szCs w:val="28"/>
        </w:rPr>
        <w:t>.05.2023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, граничный срок предоставления налоговой декларации – </w:t>
      </w:r>
      <w:r w:rsidRPr="009401D4" w:rsidR="00CD6D57">
        <w:rPr>
          <w:rFonts w:ascii="Times New Roman" w:eastAsia="Times New Roman" w:hAnsi="Times New Roman" w:cs="Times New Roman"/>
          <w:sz w:val="28"/>
          <w:szCs w:val="28"/>
        </w:rPr>
        <w:t>25.04.2023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, то есть  документ представлен с нарушением граничного срока предоставления.</w:t>
      </w:r>
    </w:p>
    <w:p w:rsidR="00EB4DE8" w:rsidRPr="009401D4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>Ответственность по ч. 1 ст. 15.6 Кодекса Росс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CB3070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3070"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государств</w:t>
      </w:r>
      <w:r w:rsidRPr="00CB3070">
        <w:rPr>
          <w:rFonts w:ascii="Times New Roman" w:eastAsia="Times New Roman" w:hAnsi="Times New Roman" w:cs="Times New Roman"/>
          <w:sz w:val="28"/>
          <w:szCs w:val="28"/>
        </w:rPr>
        <w:t xml:space="preserve">енного реестра юридических лиц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CB3070">
        <w:rPr>
          <w:rFonts w:ascii="Times New Roman" w:eastAsia="Times New Roman" w:hAnsi="Times New Roman" w:cs="Times New Roman"/>
          <w:sz w:val="28"/>
          <w:szCs w:val="28"/>
        </w:rPr>
        <w:t>директором ООО «</w:t>
      </w:r>
      <w:r w:rsidR="0046478B">
        <w:rPr>
          <w:rFonts w:ascii="Times New Roman" w:eastAsia="Times New Roman" w:hAnsi="Times New Roman" w:cs="Times New Roman"/>
          <w:sz w:val="28"/>
          <w:szCs w:val="28"/>
        </w:rPr>
        <w:t>Карьер Плюс</w:t>
      </w:r>
      <w:r w:rsidRPr="00CB3070">
        <w:rPr>
          <w:rFonts w:ascii="Times New Roman" w:eastAsia="Times New Roman" w:hAnsi="Times New Roman" w:cs="Times New Roman"/>
          <w:sz w:val="28"/>
          <w:szCs w:val="28"/>
        </w:rPr>
        <w:t xml:space="preserve">» является </w:t>
      </w:r>
      <w:r w:rsidRPr="0046478B" w:rsidR="0046478B">
        <w:rPr>
          <w:rFonts w:ascii="Times New Roman" w:eastAsia="Times New Roman" w:hAnsi="Times New Roman" w:cs="Times New Roman"/>
          <w:sz w:val="28"/>
          <w:szCs w:val="28"/>
        </w:rPr>
        <w:t>Сидорова О.В</w:t>
      </w:r>
      <w:r w:rsidRPr="00CB307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B4DE8" w:rsidRPr="009401D4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рации об административных правонарушениях, является именно </w:t>
      </w:r>
      <w:r w:rsidRPr="0046478B" w:rsidR="0046478B">
        <w:rPr>
          <w:rFonts w:ascii="Times New Roman" w:eastAsia="Times New Roman" w:hAnsi="Times New Roman" w:cs="Times New Roman"/>
          <w:sz w:val="28"/>
          <w:szCs w:val="28"/>
        </w:rPr>
        <w:t>Сидорова О.В</w:t>
      </w:r>
      <w:r w:rsidRPr="009401D4" w:rsidR="00CD6D5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EB4DE8" w:rsidRPr="009401D4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46478B" w:rsidR="0046478B">
        <w:rPr>
          <w:rFonts w:ascii="Times New Roman" w:eastAsia="Times New Roman" w:hAnsi="Times New Roman" w:cs="Times New Roman"/>
          <w:sz w:val="28"/>
          <w:szCs w:val="28"/>
        </w:rPr>
        <w:t>Сидоров</w:t>
      </w:r>
      <w:r w:rsidR="0046478B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46478B" w:rsidR="0046478B">
        <w:rPr>
          <w:rFonts w:ascii="Times New Roman" w:eastAsia="Times New Roman" w:hAnsi="Times New Roman" w:cs="Times New Roman"/>
          <w:sz w:val="28"/>
          <w:szCs w:val="28"/>
        </w:rPr>
        <w:t xml:space="preserve"> О.В</w:t>
      </w:r>
      <w:r w:rsidRPr="009401D4" w:rsidR="00CD6D5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401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вмененного правонарушения подтверждается протоколом об </w:t>
      </w:r>
      <w:r w:rsidRPr="009401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административном правонарушении №</w:t>
      </w:r>
      <w:r w:rsidR="004647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91022324300144400002/17</w:t>
      </w:r>
      <w:r w:rsidRPr="009401D4" w:rsidR="00CD6D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CB30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4647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CB30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.10</w:t>
      </w:r>
      <w:r w:rsidRPr="009401D4" w:rsidR="00CD6D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.2023</w:t>
      </w:r>
      <w:r w:rsidRPr="009401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копией декларации в электронном виде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, копией квитанции о приеме налоговой декларации (расчета) в электронном виде, </w:t>
      </w:r>
      <w:r w:rsidRPr="009401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копией  акта, сведениями  из ЕГРЮЛ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4DE8" w:rsidRPr="009401D4" w:rsidP="00EB4DE8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>Указанные доказательства согласую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46478B" w:rsidR="0046478B">
        <w:rPr>
          <w:rFonts w:ascii="Times New Roman" w:eastAsia="Times New Roman" w:hAnsi="Times New Roman" w:cs="Times New Roman"/>
          <w:sz w:val="28"/>
          <w:szCs w:val="28"/>
        </w:rPr>
        <w:t>Сидоров</w:t>
      </w:r>
      <w:r w:rsidR="0046478B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46478B" w:rsidR="0046478B">
        <w:rPr>
          <w:rFonts w:ascii="Times New Roman" w:eastAsia="Times New Roman" w:hAnsi="Times New Roman" w:cs="Times New Roman"/>
          <w:sz w:val="28"/>
          <w:szCs w:val="28"/>
        </w:rPr>
        <w:t xml:space="preserve"> О.В</w:t>
      </w:r>
      <w:r w:rsidRPr="009401D4" w:rsidR="00CD6D5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в совершении вмененного административного правонарушения.</w:t>
      </w:r>
    </w:p>
    <w:p w:rsidR="00EB4DE8" w:rsidRPr="009401D4" w:rsidP="00EB4DE8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46478B" w:rsidR="0046478B">
        <w:rPr>
          <w:rFonts w:ascii="Times New Roman" w:eastAsia="Times New Roman" w:hAnsi="Times New Roman" w:cs="Times New Roman"/>
          <w:sz w:val="28"/>
          <w:szCs w:val="28"/>
        </w:rPr>
        <w:t>Сидорова О.В</w:t>
      </w:r>
      <w:r w:rsidRPr="009401D4" w:rsidR="00CD6D5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 w:rsidR="0046478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ч. 1 ст. 15.6 Кодекса Российской Федерации об административных правонарушениях, а именн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о: не представил</w:t>
      </w:r>
      <w:r w:rsidR="0046478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EB4DE8" w:rsidRPr="009401D4" w:rsidP="00EB4DE8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>Согласно п. 1 ст. 4.5 Кодекса Российской Федерации об администра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EB4DE8" w:rsidRPr="009401D4" w:rsidP="00EB4DE8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>Учитывая установленные мировым судь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EB4DE8" w:rsidRPr="009401D4" w:rsidP="00EB4DE8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ановлено. Протокол об административном правонарушении составлен с соблюдением требований закона, противоречий 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не содержит. Права и законные интересы </w:t>
      </w:r>
      <w:r w:rsidRPr="0046478B" w:rsidR="0046478B">
        <w:rPr>
          <w:rFonts w:ascii="Times New Roman" w:eastAsia="Times New Roman" w:hAnsi="Times New Roman" w:cs="Times New Roman"/>
          <w:sz w:val="28"/>
          <w:szCs w:val="28"/>
        </w:rPr>
        <w:t>Сидоров</w:t>
      </w:r>
      <w:r w:rsidR="0046478B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46478B" w:rsidR="0046478B">
        <w:rPr>
          <w:rFonts w:ascii="Times New Roman" w:eastAsia="Times New Roman" w:hAnsi="Times New Roman" w:cs="Times New Roman"/>
          <w:sz w:val="28"/>
          <w:szCs w:val="28"/>
        </w:rPr>
        <w:t xml:space="preserve"> О.В</w:t>
      </w:r>
      <w:r w:rsidRPr="009401D4" w:rsidR="00CD6D5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EB4DE8" w:rsidRPr="009401D4" w:rsidP="00EB4DE8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>При назначении мер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ы административного наказания за административное правонарушение, мировой судья, в соответствии с требованиями ст. 4.1 Кодекса Российской Федерации об административных правонарушениях, учитывает характер совершенного административного правонарушения, лично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сть виновной, ее имущественное положение, а также наличие обстоятельств, смягчающих или отягчающих административную ответственность.</w:t>
      </w:r>
    </w:p>
    <w:p w:rsidR="00EB4DE8" w:rsidRPr="009401D4" w:rsidP="00EB4DE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и отягчающих ответственность, в соответствии со ст. ст. 4.2, 4.3 Кодекса Российской Федерации об 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 по делу не установлено.</w:t>
      </w:r>
    </w:p>
    <w:p w:rsidR="00EB4DE8" w:rsidRPr="009401D4" w:rsidP="00EB4DE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>Согласно ч. 1 ст. 4.1.1 Кодекса Российской Федерации об административных правонарушениях, за впервые совершенное административное правонарушение, выявленное в ходе осуществления государственного конт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EB4DE8" w:rsidRPr="009401D4" w:rsidP="00EB4DE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EB4DE8" w:rsidRPr="009401D4" w:rsidP="00EB4DE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>В сил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же при отсутствии имущественного ущерба.</w:t>
      </w:r>
    </w:p>
    <w:p w:rsidR="00EB4DE8" w:rsidRPr="009401D4" w:rsidP="00EB4DE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иде административного штрафа подлежит замене на предупреждение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EB4DE8" w:rsidRPr="009401D4" w:rsidP="00EB4DE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С учетом взаимосвязанных положений ч. ч. 2, 3 ст. 3.4 и ч. 1 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обстоятельств, указанных в ч.ч. 2, 3 ст. 3.4 Кодекса Российской Федерации 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административных правонарушениях. </w:t>
      </w:r>
    </w:p>
    <w:p w:rsidR="00EB4DE8" w:rsidRPr="009401D4" w:rsidP="00EB4DE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ичности </w:t>
      </w:r>
      <w:r w:rsidRPr="0046478B" w:rsidR="0046478B">
        <w:rPr>
          <w:rFonts w:ascii="Times New Roman" w:eastAsia="Times New Roman" w:hAnsi="Times New Roman" w:cs="Times New Roman"/>
          <w:sz w:val="28"/>
          <w:szCs w:val="28"/>
        </w:rPr>
        <w:t>Сидоров</w:t>
      </w:r>
      <w:r w:rsidR="0046478B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46478B" w:rsidR="0046478B">
        <w:rPr>
          <w:rFonts w:ascii="Times New Roman" w:eastAsia="Times New Roman" w:hAnsi="Times New Roman" w:cs="Times New Roman"/>
          <w:sz w:val="28"/>
          <w:szCs w:val="28"/>
        </w:rPr>
        <w:t xml:space="preserve"> О.В</w:t>
      </w:r>
      <w:r w:rsidRPr="009401D4" w:rsidR="00CD6D5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, котор</w:t>
      </w:r>
      <w:r w:rsidR="0046478B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 ранее (на момент совершения вмененного правонарушения) к административной ответственности не привлекал</w:t>
      </w:r>
      <w:r w:rsidR="0046478B">
        <w:rPr>
          <w:rFonts w:ascii="Times New Roman" w:eastAsia="Times New Roman" w:hAnsi="Times New Roman" w:cs="Times New Roman"/>
          <w:sz w:val="28"/>
          <w:szCs w:val="28"/>
        </w:rPr>
        <w:t>ась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 (иные данные в материалах дела отсутствуют), отсутствие обстоятельств, отягчающих и смягчающих ответственность, то обс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тоятельство, что допущенные </w:t>
      </w:r>
      <w:r w:rsidR="0046478B">
        <w:rPr>
          <w:rFonts w:ascii="Times New Roman" w:eastAsia="Times New Roman" w:hAnsi="Times New Roman" w:cs="Times New Roman"/>
          <w:sz w:val="28"/>
          <w:szCs w:val="28"/>
        </w:rPr>
        <w:t>ею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 нарушения не повлекли негативных последствий, предусмотренных ч. 2 ст. 3.4 Кодекса Российской Федерации об административных правонарушениях, считаю возможным назначить </w:t>
      </w:r>
      <w:r w:rsidRPr="0046478B" w:rsidR="0046478B">
        <w:rPr>
          <w:rFonts w:ascii="Times New Roman" w:eastAsia="Times New Roman" w:hAnsi="Times New Roman" w:cs="Times New Roman"/>
          <w:sz w:val="28"/>
          <w:szCs w:val="28"/>
        </w:rPr>
        <w:t>Сидоров</w:t>
      </w:r>
      <w:r w:rsidR="0046478B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46478B" w:rsidR="0046478B">
        <w:rPr>
          <w:rFonts w:ascii="Times New Roman" w:eastAsia="Times New Roman" w:hAnsi="Times New Roman" w:cs="Times New Roman"/>
          <w:sz w:val="28"/>
          <w:szCs w:val="28"/>
        </w:rPr>
        <w:t xml:space="preserve"> О.В</w:t>
      </w:r>
      <w:r w:rsidRPr="009401D4" w:rsidR="00CD6D5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наказание с применением ч. 1 ст. 4.1.1 Код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екса Российской Федерации об административных правонарушениях. </w:t>
      </w:r>
    </w:p>
    <w:p w:rsidR="00EB4DE8" w:rsidRPr="009401D4" w:rsidP="00EB4DE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EB4DE8" w:rsidRPr="009401D4" w:rsidP="00EB4DE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ПОСТАНОВИЛ:</w:t>
      </w:r>
    </w:p>
    <w:p w:rsidR="00EB4DE8" w:rsidRPr="009401D4" w:rsidP="00EB4DE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78B">
        <w:rPr>
          <w:rFonts w:ascii="Times New Roman" w:eastAsia="Times New Roman" w:hAnsi="Times New Roman" w:cs="Times New Roman"/>
          <w:sz w:val="28"/>
          <w:szCs w:val="28"/>
        </w:rPr>
        <w:t>Сидоров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6478B">
        <w:rPr>
          <w:rFonts w:ascii="Times New Roman" w:eastAsia="Times New Roman" w:hAnsi="Times New Roman" w:cs="Times New Roman"/>
          <w:sz w:val="28"/>
          <w:szCs w:val="28"/>
        </w:rPr>
        <w:t xml:space="preserve"> Ольг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6478B">
        <w:rPr>
          <w:rFonts w:ascii="Times New Roman" w:eastAsia="Times New Roman" w:hAnsi="Times New Roman" w:cs="Times New Roman"/>
          <w:sz w:val="28"/>
          <w:szCs w:val="28"/>
        </w:rPr>
        <w:t xml:space="preserve"> Владимировн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64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ст.15.6 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 в размере 300 рублей.</w:t>
      </w:r>
    </w:p>
    <w:p w:rsidR="00EB4DE8" w:rsidRPr="009401D4" w:rsidP="00EB4DE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>В соответствии со ст.4.1.1 Кодекса Российской Федерации об административных правонарушениях назначенное наказание заменить на предупреждение.</w:t>
      </w:r>
    </w:p>
    <w:p w:rsidR="00EB4DE8" w:rsidRPr="009401D4" w:rsidP="00EB4DE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Республи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ки Крым через мирового судью судебного участка №1</w:t>
      </w:r>
      <w:r w:rsidR="00D0377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B4DE8" w:rsidRPr="009401D4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4DE8" w:rsidRPr="009401D4" w:rsidP="00EB4DE8">
      <w:pPr>
        <w:spacing w:after="0" w:line="240" w:lineRule="auto"/>
        <w:ind w:firstLine="851"/>
        <w:jc w:val="both"/>
        <w:rPr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9401D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 w:rsidR="00D03771">
        <w:rPr>
          <w:rFonts w:ascii="Times New Roman" w:eastAsia="Times New Roman" w:hAnsi="Times New Roman" w:cs="Times New Roman"/>
          <w:sz w:val="28"/>
          <w:szCs w:val="28"/>
        </w:rPr>
        <w:t xml:space="preserve">Л.А. Шуб </w:t>
      </w:r>
    </w:p>
    <w:p w:rsidR="007E6AD1" w:rsidRPr="009401D4">
      <w:pPr>
        <w:rPr>
          <w:sz w:val="28"/>
          <w:szCs w:val="28"/>
        </w:rPr>
      </w:pPr>
    </w:p>
    <w:sectPr w:rsidSect="009401D4">
      <w:footerReference w:type="default" r:id="rId4"/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650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DE8"/>
    <w:rsid w:val="0019571A"/>
    <w:rsid w:val="00384435"/>
    <w:rsid w:val="004174CA"/>
    <w:rsid w:val="0046478B"/>
    <w:rsid w:val="006E4E6E"/>
    <w:rsid w:val="007E6AD1"/>
    <w:rsid w:val="009401D4"/>
    <w:rsid w:val="009F0F1D"/>
    <w:rsid w:val="00A24E5E"/>
    <w:rsid w:val="00A90F8A"/>
    <w:rsid w:val="00AC4D7B"/>
    <w:rsid w:val="00B02173"/>
    <w:rsid w:val="00BF5650"/>
    <w:rsid w:val="00CB3070"/>
    <w:rsid w:val="00CD6D57"/>
    <w:rsid w:val="00D03771"/>
    <w:rsid w:val="00D377F2"/>
    <w:rsid w:val="00D93D3E"/>
    <w:rsid w:val="00E00693"/>
    <w:rsid w:val="00EB4D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DE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EB4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EB4DE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