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7ED4">
        <w:rPr>
          <w:rFonts w:ascii="Times New Roman" w:eastAsia="Times New Roman" w:hAnsi="Times New Roman" w:cs="Times New Roman"/>
          <w:sz w:val="28"/>
          <w:szCs w:val="28"/>
        </w:rPr>
        <w:t>528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805315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Лабыко</w:t>
      </w:r>
      <w:r>
        <w:rPr>
          <w:rFonts w:ascii="Times New Roman" w:hAnsi="Times New Roman" w:cs="Times New Roman"/>
          <w:sz w:val="28"/>
          <w:szCs w:val="28"/>
        </w:rPr>
        <w:t xml:space="preserve"> Аллы Васильевны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00266A" w:rsidR="0000266A">
        <w:rPr>
          <w:rFonts w:ascii="Times New Roman" w:hAnsi="Times New Roman" w:cs="Times New Roman"/>
          <w:sz w:val="28"/>
          <w:szCs w:val="28"/>
        </w:rPr>
        <w:t xml:space="preserve">«данные изъяты», 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Лабыко А.В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 w:rsidR="00727AC6">
        <w:rPr>
          <w:rFonts w:ascii="Times New Roman" w:hAnsi="Times New Roman"/>
          <w:sz w:val="28"/>
          <w:szCs w:val="28"/>
        </w:rPr>
        <w:t>.10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="00727AC6">
        <w:rPr>
          <w:rFonts w:ascii="Times New Roman" w:hAnsi="Times New Roman"/>
          <w:sz w:val="28"/>
          <w:szCs w:val="28"/>
        </w:rPr>
        <w:t>10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 w:rsidR="00F44A90">
        <w:rPr>
          <w:rFonts w:ascii="Times New Roman" w:hAnsi="Times New Roman"/>
          <w:sz w:val="28"/>
          <w:szCs w:val="28"/>
        </w:rPr>
        <w:t>30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00266A" w:rsidR="0000266A">
        <w:rPr>
          <w:rFonts w:ascii="Times New Roman" w:hAnsi="Times New Roman"/>
          <w:sz w:val="28"/>
          <w:szCs w:val="28"/>
        </w:rPr>
        <w:t xml:space="preserve">«данные изъяты», 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="00F44A90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F44A90" w:rsidR="00F44A90">
        <w:rPr>
          <w:rFonts w:ascii="Times New Roman" w:hAnsi="Times New Roman" w:cs="Times New Roman"/>
          <w:sz w:val="28"/>
          <w:szCs w:val="28"/>
        </w:rPr>
        <w:t>Лабыко А.В</w:t>
      </w:r>
      <w:r w:rsidRPr="006157A7">
        <w:rPr>
          <w:rFonts w:ascii="Times New Roman" w:hAnsi="Times New Roman" w:cs="Times New Roman"/>
          <w:sz w:val="28"/>
          <w:szCs w:val="28"/>
        </w:rPr>
        <w:t>. не явил</w:t>
      </w:r>
      <w:r w:rsidR="00F44A90">
        <w:rPr>
          <w:rFonts w:ascii="Times New Roman" w:hAnsi="Times New Roman" w:cs="Times New Roman"/>
          <w:sz w:val="28"/>
          <w:szCs w:val="28"/>
        </w:rPr>
        <w:t>ась</w:t>
      </w:r>
      <w:r w:rsidRPr="006157A7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</w:t>
      </w:r>
      <w:r w:rsidR="00F44A90">
        <w:rPr>
          <w:rFonts w:ascii="Times New Roman" w:hAnsi="Times New Roman" w:cs="Times New Roman"/>
          <w:sz w:val="28"/>
          <w:szCs w:val="28"/>
        </w:rPr>
        <w:t>а</w:t>
      </w:r>
      <w:r w:rsidRPr="006157A7">
        <w:rPr>
          <w:rFonts w:ascii="Times New Roman" w:hAnsi="Times New Roman" w:cs="Times New Roman"/>
          <w:sz w:val="28"/>
          <w:szCs w:val="28"/>
        </w:rPr>
        <w:t xml:space="preserve"> на</w:t>
      </w:r>
      <w:r w:rsidRPr="006157A7">
        <w:rPr>
          <w:rFonts w:ascii="Times New Roman" w:hAnsi="Times New Roman" w:cs="Times New Roman"/>
          <w:sz w:val="28"/>
          <w:szCs w:val="28"/>
        </w:rPr>
        <w:t xml:space="preserve">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EE01CC">
        <w:rPr>
          <w:rFonts w:ascii="Times New Roman" w:hAnsi="Times New Roman" w:cs="Times New Roman"/>
          <w:sz w:val="28"/>
          <w:szCs w:val="28"/>
        </w:rPr>
        <w:t xml:space="preserve">адресатом получена.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2005 г</w:t>
      </w:r>
      <w:r w:rsidRPr="006157A7">
        <w:rPr>
          <w:rFonts w:ascii="Times New Roman" w:hAnsi="Times New Roman" w:cs="Times New Roman"/>
          <w:sz w:val="28"/>
          <w:szCs w:val="28"/>
        </w:rPr>
        <w:t xml:space="preserve">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44A90" w:rsidR="00F44A90">
        <w:rPr>
          <w:rFonts w:ascii="Times New Roman" w:hAnsi="Times New Roman" w:cs="Times New Roman"/>
          <w:sz w:val="28"/>
          <w:szCs w:val="28"/>
        </w:rPr>
        <w:t>Лабыко А.В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</w:t>
      </w:r>
      <w:r w:rsidRPr="006157A7">
        <w:rPr>
          <w:rFonts w:ascii="Times New Roman" w:hAnsi="Times New Roman" w:cs="Times New Roman"/>
          <w:sz w:val="28"/>
          <w:szCs w:val="28"/>
        </w:rPr>
        <w:t>ще извещенн</w:t>
      </w:r>
      <w:r w:rsidR="00F44A90">
        <w:rPr>
          <w:rFonts w:ascii="Times New Roman" w:hAnsi="Times New Roman" w:cs="Times New Roman"/>
          <w:sz w:val="28"/>
          <w:szCs w:val="28"/>
        </w:rPr>
        <w:t>ой</w:t>
      </w:r>
      <w:r w:rsidRPr="006157A7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44A90" w:rsidR="00F44A90">
        <w:rPr>
          <w:rFonts w:ascii="Times New Roman" w:hAnsi="Times New Roman" w:cs="Times New Roman"/>
          <w:sz w:val="28"/>
          <w:szCs w:val="28"/>
        </w:rPr>
        <w:t>Лабыко А.В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судов обязан, в частности, поддерживать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Крым вынесен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4.2. указанного Приказа посетители суда обязаны соблюдать установленный порядо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F44A90" w:rsidR="00F44A90">
        <w:rPr>
          <w:rFonts w:ascii="Times New Roman" w:hAnsi="Times New Roman"/>
          <w:sz w:val="28"/>
          <w:szCs w:val="28"/>
        </w:rPr>
        <w:t>Лабыко А.В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F44A90">
        <w:rPr>
          <w:rFonts w:ascii="Times New Roman" w:hAnsi="Times New Roman"/>
          <w:sz w:val="28"/>
          <w:szCs w:val="28"/>
        </w:rPr>
        <w:t>31</w:t>
      </w:r>
      <w:r w:rsidR="006157A7">
        <w:rPr>
          <w:rFonts w:ascii="Times New Roman" w:hAnsi="Times New Roman"/>
          <w:sz w:val="28"/>
          <w:szCs w:val="28"/>
        </w:rPr>
        <w:t>.10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727AC6">
        <w:rPr>
          <w:rFonts w:ascii="Times New Roman" w:hAnsi="Times New Roman"/>
          <w:sz w:val="28"/>
          <w:szCs w:val="28"/>
        </w:rPr>
        <w:t>10</w:t>
      </w:r>
      <w:r w:rsidR="00781C11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F44A90">
        <w:rPr>
          <w:rFonts w:ascii="Times New Roman" w:hAnsi="Times New Roman"/>
          <w:sz w:val="28"/>
          <w:szCs w:val="28"/>
        </w:rPr>
        <w:t>30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</w:t>
      </w:r>
      <w:r w:rsidRPr="0000266A" w:rsidR="0000266A">
        <w:rPr>
          <w:rFonts w:ascii="Times New Roman" w:hAnsi="Times New Roman"/>
          <w:sz w:val="28"/>
          <w:szCs w:val="28"/>
        </w:rPr>
        <w:t xml:space="preserve">«данные изъяты»,  </w:t>
      </w:r>
      <w:r w:rsidRPr="00B26A9C">
        <w:rPr>
          <w:rFonts w:ascii="Times New Roman" w:hAnsi="Times New Roman"/>
          <w:sz w:val="28"/>
          <w:szCs w:val="28"/>
        </w:rPr>
        <w:t>не выполнил</w:t>
      </w:r>
      <w:r w:rsidR="00F44A90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</w:t>
      </w:r>
      <w:r w:rsidR="00F44A90">
        <w:rPr>
          <w:rFonts w:ascii="Times New Roman" w:hAnsi="Times New Roman"/>
          <w:sz w:val="28"/>
          <w:szCs w:val="28"/>
        </w:rPr>
        <w:t>а</w:t>
      </w:r>
      <w:r w:rsidR="00242E12">
        <w:rPr>
          <w:rFonts w:ascii="Times New Roman" w:hAnsi="Times New Roman"/>
          <w:sz w:val="28"/>
          <w:szCs w:val="28"/>
        </w:rPr>
        <w:t xml:space="preserve"> замечен</w:t>
      </w:r>
      <w:r w:rsidR="00F44A90">
        <w:rPr>
          <w:rFonts w:ascii="Times New Roman" w:hAnsi="Times New Roman"/>
          <w:sz w:val="28"/>
          <w:szCs w:val="28"/>
        </w:rPr>
        <w:t>а</w:t>
      </w:r>
      <w:r w:rsidR="00242E12">
        <w:rPr>
          <w:rFonts w:ascii="Times New Roman" w:hAnsi="Times New Roman"/>
          <w:sz w:val="28"/>
          <w:szCs w:val="28"/>
        </w:rPr>
        <w:t xml:space="preserve"> за курением, чем нарушил</w:t>
      </w:r>
      <w:r w:rsidR="00F44A90">
        <w:rPr>
          <w:rFonts w:ascii="Times New Roman" w:hAnsi="Times New Roman"/>
          <w:sz w:val="28"/>
          <w:szCs w:val="28"/>
        </w:rPr>
        <w:t>а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общественный порядок, ответил</w:t>
      </w:r>
      <w:r w:rsidR="00F44A90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по обеспечению установленн</w:t>
      </w:r>
      <w:r w:rsidRPr="00B26A9C">
        <w:rPr>
          <w:rFonts w:ascii="Times New Roman" w:hAnsi="Times New Roman"/>
          <w:sz w:val="28"/>
          <w:szCs w:val="28"/>
        </w:rPr>
        <w:t>ого порядка деятельности судов о прекращении действий, нарушающих установленные в суде правила, не реагировал</w:t>
      </w:r>
      <w:r w:rsidR="00F44A90">
        <w:rPr>
          <w:rFonts w:ascii="Times New Roman" w:hAnsi="Times New Roman"/>
          <w:sz w:val="28"/>
          <w:szCs w:val="28"/>
        </w:rPr>
        <w:t>а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F44A90" w:rsidR="00F44A90">
        <w:rPr>
          <w:rFonts w:ascii="Times New Roman" w:hAnsi="Times New Roman"/>
          <w:sz w:val="28"/>
          <w:szCs w:val="28"/>
        </w:rPr>
        <w:t>Лабыко А.В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</w:t>
      </w:r>
      <w:r w:rsidRPr="00B26A9C">
        <w:rPr>
          <w:rFonts w:ascii="Times New Roman" w:eastAsia="Times New Roman" w:hAnsi="Times New Roman"/>
          <w:sz w:val="28"/>
          <w:szCs w:val="28"/>
        </w:rPr>
        <w:t>судебном заседании доказательств, а именно: протоколом об административном правонарушении  №</w:t>
      </w:r>
      <w:r w:rsidR="00F44A90">
        <w:rPr>
          <w:rFonts w:ascii="Times New Roman" w:eastAsia="Times New Roman" w:hAnsi="Times New Roman"/>
          <w:sz w:val="28"/>
          <w:szCs w:val="28"/>
        </w:rPr>
        <w:t>114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F44A90">
        <w:rPr>
          <w:rFonts w:ascii="Times New Roman" w:eastAsia="Times New Roman" w:hAnsi="Times New Roman"/>
          <w:sz w:val="28"/>
          <w:szCs w:val="28"/>
        </w:rPr>
        <w:t>31</w:t>
      </w:r>
      <w:r w:rsidR="006157A7">
        <w:rPr>
          <w:rFonts w:ascii="Times New Roman" w:eastAsia="Times New Roman" w:hAnsi="Times New Roman"/>
          <w:sz w:val="28"/>
          <w:szCs w:val="28"/>
        </w:rPr>
        <w:t>.10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.2022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F44A90">
        <w:rPr>
          <w:rFonts w:ascii="Times New Roman" w:hAnsi="Times New Roman"/>
          <w:sz w:val="28"/>
          <w:szCs w:val="28"/>
        </w:rPr>
        <w:t>31</w:t>
      </w:r>
      <w:r w:rsidR="006157A7">
        <w:rPr>
          <w:rFonts w:ascii="Times New Roman" w:hAnsi="Times New Roman"/>
          <w:sz w:val="28"/>
          <w:szCs w:val="28"/>
        </w:rPr>
        <w:t>.10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письменными объяснениями </w:t>
      </w:r>
      <w:r w:rsidRPr="00B26A9C">
        <w:rPr>
          <w:rFonts w:ascii="Times New Roman" w:eastAsia="Times New Roman" w:hAnsi="Times New Roman"/>
          <w:sz w:val="28"/>
          <w:szCs w:val="28"/>
        </w:rPr>
        <w:t>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44A90" w:rsidR="00F44A90">
        <w:rPr>
          <w:rFonts w:ascii="Times New Roman" w:eastAsia="Times New Roman" w:hAnsi="Times New Roman"/>
          <w:sz w:val="28"/>
          <w:szCs w:val="28"/>
        </w:rPr>
        <w:t>Лабыко А.В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</w:t>
      </w:r>
      <w:r w:rsidRPr="00B26A9C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F44A90" w:rsidR="00F44A90">
        <w:rPr>
          <w:rFonts w:ascii="Times New Roman" w:hAnsi="Times New Roman"/>
          <w:sz w:val="28"/>
          <w:szCs w:val="28"/>
        </w:rPr>
        <w:t>Лабыко А.В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</w:t>
      </w:r>
      <w:r w:rsidR="00F44A90">
        <w:rPr>
          <w:rFonts w:ascii="Times New Roman" w:eastAsia="Times New Roman" w:hAnsi="Times New Roman"/>
          <w:sz w:val="28"/>
          <w:szCs w:val="28"/>
        </w:rPr>
        <w:t>а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правонарушение, предус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>не исполнил</w:t>
      </w:r>
      <w:r w:rsidR="00F44A90">
        <w:rPr>
          <w:rFonts w:ascii="Times New Roman" w:eastAsia="Times New Roman" w:hAnsi="Times New Roman"/>
          <w:sz w:val="28"/>
          <w:szCs w:val="28"/>
        </w:rPr>
        <w:t>а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</w:t>
      </w:r>
      <w:r w:rsidRPr="00B26A9C">
        <w:rPr>
          <w:rFonts w:ascii="Times New Roman" w:hAnsi="Times New Roman"/>
          <w:sz w:val="28"/>
          <w:szCs w:val="28"/>
        </w:rPr>
        <w:t xml:space="preserve">. Права и законные интересы </w:t>
      </w:r>
      <w:r w:rsidRPr="00F44A90" w:rsidR="00F44A90">
        <w:rPr>
          <w:rFonts w:ascii="Times New Roman" w:hAnsi="Times New Roman"/>
          <w:sz w:val="28"/>
          <w:szCs w:val="28"/>
        </w:rPr>
        <w:t>Лабыко А.В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</w:t>
      </w:r>
      <w:r w:rsidRPr="00B26A9C">
        <w:rPr>
          <w:rFonts w:ascii="Times New Roman" w:hAnsi="Times New Roman"/>
          <w:sz w:val="28"/>
          <w:szCs w:val="28"/>
        </w:rPr>
        <w:t>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</w:t>
      </w:r>
      <w:r w:rsidRPr="00B26A9C">
        <w:rPr>
          <w:rFonts w:ascii="Times New Roman" w:hAnsi="Times New Roman"/>
          <w:sz w:val="28"/>
          <w:szCs w:val="28"/>
        </w:rPr>
        <w:t>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F44A90" w:rsidR="00F44A90">
        <w:rPr>
          <w:rFonts w:ascii="Times New Roman" w:hAnsi="Times New Roman" w:cs="Times New Roman"/>
          <w:sz w:val="28"/>
          <w:szCs w:val="28"/>
        </w:rPr>
        <w:t>Лабыко А.В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F44A90" w:rsidR="00F44A90">
        <w:rPr>
          <w:rFonts w:ascii="Times New Roman" w:hAnsi="Times New Roman"/>
          <w:sz w:val="28"/>
          <w:szCs w:val="28"/>
        </w:rPr>
        <w:t>Лабыко Алл</w:t>
      </w:r>
      <w:r w:rsidR="00F44A90">
        <w:rPr>
          <w:rFonts w:ascii="Times New Roman" w:hAnsi="Times New Roman"/>
          <w:sz w:val="28"/>
          <w:szCs w:val="28"/>
        </w:rPr>
        <w:t>у</w:t>
      </w:r>
      <w:r w:rsidRPr="00F44A90" w:rsidR="00F44A90">
        <w:rPr>
          <w:rFonts w:ascii="Times New Roman" w:hAnsi="Times New Roman"/>
          <w:sz w:val="28"/>
          <w:szCs w:val="28"/>
        </w:rPr>
        <w:t xml:space="preserve"> Васильевн</w:t>
      </w:r>
      <w:r w:rsidR="00F44A90">
        <w:rPr>
          <w:rFonts w:ascii="Times New Roman" w:hAnsi="Times New Roman"/>
          <w:sz w:val="28"/>
          <w:szCs w:val="28"/>
        </w:rPr>
        <w:t>у</w:t>
      </w:r>
      <w:r w:rsidRPr="00F44A90" w:rsidR="00F44A90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F44A90">
        <w:rPr>
          <w:rFonts w:ascii="Times New Roman" w:hAnsi="Times New Roman"/>
          <w:sz w:val="28"/>
          <w:szCs w:val="28"/>
        </w:rPr>
        <w:t>ой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</w:t>
      </w:r>
      <w:r w:rsidRPr="00B26A9C">
        <w:rPr>
          <w:rFonts w:ascii="Times New Roman" w:hAnsi="Times New Roman"/>
          <w:sz w:val="28"/>
          <w:szCs w:val="28"/>
        </w:rPr>
        <w:t>екса Российской Федерации об административных правонарушениях, и назначить е</w:t>
      </w:r>
      <w:r w:rsidR="00F44A90">
        <w:rPr>
          <w:rFonts w:ascii="Times New Roman" w:hAnsi="Times New Roman"/>
          <w:sz w:val="28"/>
          <w:szCs w:val="28"/>
        </w:rPr>
        <w:t>й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</w:t>
      </w:r>
      <w:r w:rsidRPr="00B26A9C">
        <w:rPr>
          <w:rFonts w:ascii="Times New Roman" w:hAnsi="Times New Roman"/>
          <w:sz w:val="28"/>
          <w:szCs w:val="28"/>
        </w:rPr>
        <w:t xml:space="preserve">Республики Крым, л/с 04752203230, почтовый адрес: </w:t>
      </w:r>
      <w:r w:rsidRPr="00B26A9C">
        <w:rPr>
          <w:rFonts w:ascii="Times New Roman" w:hAnsi="Times New Roman"/>
          <w:sz w:val="28"/>
          <w:szCs w:val="28"/>
        </w:rPr>
        <w:t>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</w:t>
      </w:r>
      <w:r w:rsidRPr="00B26A9C">
        <w:rPr>
          <w:rFonts w:ascii="Times New Roman" w:hAnsi="Times New Roman"/>
          <w:sz w:val="28"/>
          <w:szCs w:val="28"/>
        </w:rPr>
        <w:t xml:space="preserve">мферополь, БИК: 013510002, Единый казначейский счет: 40102810645370000035, Казначейский счет: 03100643000000017500, УИН </w:t>
      </w:r>
      <w:r w:rsidRPr="00F44A90" w:rsidR="00F44A90">
        <w:rPr>
          <w:rFonts w:ascii="Times New Roman" w:hAnsi="Times New Roman"/>
          <w:sz w:val="28"/>
          <w:szCs w:val="28"/>
        </w:rPr>
        <w:t>0410760300195005282217107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F44A90">
        <w:rPr>
          <w:rFonts w:ascii="Times New Roman" w:hAnsi="Times New Roman"/>
          <w:sz w:val="28"/>
          <w:szCs w:val="28"/>
        </w:rPr>
        <w:t>528</w:t>
      </w:r>
      <w:r w:rsidRPr="00B26A9C">
        <w:rPr>
          <w:rFonts w:ascii="Times New Roman" w:hAnsi="Times New Roman"/>
          <w:sz w:val="28"/>
          <w:szCs w:val="28"/>
        </w:rPr>
        <w:t>/19/202</w:t>
      </w:r>
      <w:r w:rsidRPr="00B26A9C" w:rsidR="00F439A1">
        <w:rPr>
          <w:rFonts w:ascii="Times New Roman" w:hAnsi="Times New Roman"/>
          <w:sz w:val="28"/>
          <w:szCs w:val="28"/>
        </w:rPr>
        <w:t>2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F44A90">
        <w:rPr>
          <w:rFonts w:ascii="Times New Roman" w:hAnsi="Times New Roman"/>
          <w:sz w:val="28"/>
          <w:szCs w:val="28"/>
        </w:rPr>
        <w:t>22</w:t>
      </w:r>
      <w:r w:rsidR="00EE01CC">
        <w:rPr>
          <w:rFonts w:ascii="Times New Roman" w:hAnsi="Times New Roman"/>
          <w:sz w:val="28"/>
          <w:szCs w:val="28"/>
        </w:rPr>
        <w:t>.11</w:t>
      </w:r>
      <w:r w:rsidRPr="00B26A9C" w:rsidR="00F439A1">
        <w:rPr>
          <w:rFonts w:ascii="Times New Roman" w:hAnsi="Times New Roman"/>
          <w:sz w:val="28"/>
          <w:szCs w:val="28"/>
        </w:rPr>
        <w:t>.2022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F44A90" w:rsidR="00F44A90">
        <w:rPr>
          <w:rFonts w:ascii="Times New Roman" w:hAnsi="Times New Roman"/>
          <w:sz w:val="28"/>
          <w:szCs w:val="28"/>
        </w:rPr>
        <w:t>Лабыко Аллы Васильевны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</w:t>
      </w:r>
      <w:r w:rsidRPr="00B26A9C">
        <w:rPr>
          <w:rFonts w:ascii="Times New Roman" w:hAnsi="Times New Roman"/>
          <w:sz w:val="28"/>
          <w:szCs w:val="28"/>
        </w:rPr>
        <w:t>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</w:t>
      </w:r>
      <w:r w:rsidRPr="00B26A9C">
        <w:rPr>
          <w:rFonts w:ascii="Times New Roman" w:hAnsi="Times New Roman"/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</w:t>
      </w:r>
      <w:r w:rsidRPr="00B26A9C">
        <w:rPr>
          <w:rFonts w:ascii="Times New Roman" w:hAnsi="Times New Roman"/>
          <w:sz w:val="28"/>
          <w:szCs w:val="28"/>
        </w:rPr>
        <w:t xml:space="preserve">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</w:t>
      </w:r>
      <w:r w:rsidRPr="00B26A9C">
        <w:rPr>
          <w:rFonts w:ascii="Times New Roman" w:hAnsi="Times New Roman"/>
          <w:sz w:val="28"/>
          <w:szCs w:val="28"/>
        </w:rPr>
        <w:t>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B26A9C">
        <w:rPr>
          <w:rFonts w:ascii="Times New Roman" w:hAnsi="Times New Roman"/>
          <w:sz w:val="28"/>
          <w:szCs w:val="28"/>
        </w:rPr>
        <w:t>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="00402F73">
        <w:rPr>
          <w:rFonts w:ascii="Times New Roman" w:hAnsi="Times New Roman" w:cs="Times New Roman"/>
          <w:sz w:val="28"/>
          <w:szCs w:val="28"/>
        </w:rPr>
        <w:t>подпись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66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00778"/>
    <w:rsid w:val="0000266A"/>
    <w:rsid w:val="00010F19"/>
    <w:rsid w:val="00016D93"/>
    <w:rsid w:val="00027016"/>
    <w:rsid w:val="00040BC4"/>
    <w:rsid w:val="00061B67"/>
    <w:rsid w:val="00093BC8"/>
    <w:rsid w:val="00093D4A"/>
    <w:rsid w:val="000B0457"/>
    <w:rsid w:val="000C5EA0"/>
    <w:rsid w:val="000D17DD"/>
    <w:rsid w:val="00107207"/>
    <w:rsid w:val="0015681E"/>
    <w:rsid w:val="001F1645"/>
    <w:rsid w:val="002060BE"/>
    <w:rsid w:val="00225C63"/>
    <w:rsid w:val="00242E12"/>
    <w:rsid w:val="00245D92"/>
    <w:rsid w:val="00247B86"/>
    <w:rsid w:val="00256C71"/>
    <w:rsid w:val="002B4681"/>
    <w:rsid w:val="002C3AEE"/>
    <w:rsid w:val="002C5A43"/>
    <w:rsid w:val="002E1B8C"/>
    <w:rsid w:val="002F05A2"/>
    <w:rsid w:val="00326552"/>
    <w:rsid w:val="00394ACA"/>
    <w:rsid w:val="003974B6"/>
    <w:rsid w:val="00397EDF"/>
    <w:rsid w:val="0040235E"/>
    <w:rsid w:val="00402F73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F2746"/>
    <w:rsid w:val="00506898"/>
    <w:rsid w:val="00513FBC"/>
    <w:rsid w:val="00547ED4"/>
    <w:rsid w:val="00552616"/>
    <w:rsid w:val="005568EA"/>
    <w:rsid w:val="00562786"/>
    <w:rsid w:val="005C3E8C"/>
    <w:rsid w:val="00601B7C"/>
    <w:rsid w:val="006157A7"/>
    <w:rsid w:val="00642567"/>
    <w:rsid w:val="00686D1B"/>
    <w:rsid w:val="00693236"/>
    <w:rsid w:val="006B70F2"/>
    <w:rsid w:val="00700625"/>
    <w:rsid w:val="007048CA"/>
    <w:rsid w:val="0072301A"/>
    <w:rsid w:val="00727AC6"/>
    <w:rsid w:val="00734274"/>
    <w:rsid w:val="00734B34"/>
    <w:rsid w:val="0076022E"/>
    <w:rsid w:val="00781C11"/>
    <w:rsid w:val="007C4B29"/>
    <w:rsid w:val="007F6CC9"/>
    <w:rsid w:val="00805315"/>
    <w:rsid w:val="008259DD"/>
    <w:rsid w:val="008667E7"/>
    <w:rsid w:val="008A2BD9"/>
    <w:rsid w:val="008D13AD"/>
    <w:rsid w:val="008E7F9A"/>
    <w:rsid w:val="00901D36"/>
    <w:rsid w:val="009533DF"/>
    <w:rsid w:val="009662AE"/>
    <w:rsid w:val="00975DB9"/>
    <w:rsid w:val="00975E7E"/>
    <w:rsid w:val="009769E4"/>
    <w:rsid w:val="009A74F7"/>
    <w:rsid w:val="009C6CA9"/>
    <w:rsid w:val="009F3F99"/>
    <w:rsid w:val="00A61DA6"/>
    <w:rsid w:val="00A74336"/>
    <w:rsid w:val="00A74654"/>
    <w:rsid w:val="00A7607C"/>
    <w:rsid w:val="00A81D74"/>
    <w:rsid w:val="00AD41C6"/>
    <w:rsid w:val="00AE3CFD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B38E2"/>
    <w:rsid w:val="00BC0BEA"/>
    <w:rsid w:val="00BF1B41"/>
    <w:rsid w:val="00C00A7D"/>
    <w:rsid w:val="00C545F8"/>
    <w:rsid w:val="00C72117"/>
    <w:rsid w:val="00C81022"/>
    <w:rsid w:val="00C94F75"/>
    <w:rsid w:val="00CA3854"/>
    <w:rsid w:val="00D367F9"/>
    <w:rsid w:val="00D55F28"/>
    <w:rsid w:val="00D574CA"/>
    <w:rsid w:val="00D924DE"/>
    <w:rsid w:val="00D94BE4"/>
    <w:rsid w:val="00D9557E"/>
    <w:rsid w:val="00DA0E21"/>
    <w:rsid w:val="00DA5FA5"/>
    <w:rsid w:val="00DB5F91"/>
    <w:rsid w:val="00E138CD"/>
    <w:rsid w:val="00E174D2"/>
    <w:rsid w:val="00E353A5"/>
    <w:rsid w:val="00E5657F"/>
    <w:rsid w:val="00E6297E"/>
    <w:rsid w:val="00E67B19"/>
    <w:rsid w:val="00E80408"/>
    <w:rsid w:val="00E874B8"/>
    <w:rsid w:val="00EA7651"/>
    <w:rsid w:val="00EA7F65"/>
    <w:rsid w:val="00EB1963"/>
    <w:rsid w:val="00EB4337"/>
    <w:rsid w:val="00ED54EB"/>
    <w:rsid w:val="00EE01CC"/>
    <w:rsid w:val="00F26A53"/>
    <w:rsid w:val="00F27D62"/>
    <w:rsid w:val="00F3584C"/>
    <w:rsid w:val="00F439A1"/>
    <w:rsid w:val="00F44A90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