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8D3658" w:rsidP="00E37AF8">
      <w:pPr>
        <w:pStyle w:val="Heading1"/>
        <w:ind w:firstLine="540"/>
        <w:jc w:val="right"/>
        <w:rPr>
          <w:szCs w:val="28"/>
        </w:rPr>
      </w:pPr>
      <w:r w:rsidRPr="008D3658">
        <w:rPr>
          <w:szCs w:val="28"/>
        </w:rPr>
        <w:t>Дело 05-</w:t>
      </w:r>
      <w:r w:rsidRPr="008D3658" w:rsidR="00BE4611">
        <w:rPr>
          <w:szCs w:val="28"/>
        </w:rPr>
        <w:t>0</w:t>
      </w:r>
      <w:r w:rsidRPr="008D3658" w:rsidR="001D7A73">
        <w:rPr>
          <w:szCs w:val="28"/>
        </w:rPr>
        <w:t>529</w:t>
      </w:r>
      <w:r w:rsidRPr="008D3658">
        <w:rPr>
          <w:szCs w:val="28"/>
        </w:rPr>
        <w:t>/1</w:t>
      </w:r>
      <w:r w:rsidRPr="008D3658" w:rsidR="00912842">
        <w:rPr>
          <w:szCs w:val="28"/>
        </w:rPr>
        <w:t>9</w:t>
      </w:r>
      <w:r w:rsidRPr="008D3658">
        <w:rPr>
          <w:szCs w:val="28"/>
        </w:rPr>
        <w:t>/20</w:t>
      </w:r>
      <w:r w:rsidRPr="008D3658" w:rsidR="00912842">
        <w:rPr>
          <w:szCs w:val="28"/>
        </w:rPr>
        <w:t>2</w:t>
      </w:r>
      <w:r w:rsidRPr="008D3658" w:rsidR="00204366">
        <w:rPr>
          <w:szCs w:val="28"/>
        </w:rPr>
        <w:t>1</w:t>
      </w:r>
    </w:p>
    <w:p w:rsidR="00FF7A20" w:rsidRPr="008D3658" w:rsidP="00E37AF8">
      <w:pPr>
        <w:pStyle w:val="Heading1"/>
        <w:ind w:firstLine="540"/>
        <w:rPr>
          <w:b/>
          <w:szCs w:val="28"/>
        </w:rPr>
      </w:pPr>
      <w:r w:rsidRPr="008D3658">
        <w:rPr>
          <w:b/>
          <w:szCs w:val="28"/>
        </w:rPr>
        <w:t>ПОСТАНОВЛЕНИЕ</w:t>
      </w:r>
    </w:p>
    <w:p w:rsidR="00FF7A20" w:rsidRPr="008D3658" w:rsidP="00E37AF8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09 ноября</w:t>
      </w:r>
      <w:r w:rsidRPr="008D3658" w:rsidR="00204366">
        <w:rPr>
          <w:color w:val="000000"/>
          <w:sz w:val="28"/>
          <w:szCs w:val="28"/>
        </w:rPr>
        <w:t xml:space="preserve"> 2021</w:t>
      </w:r>
      <w:r w:rsidRPr="008D3658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7A73" w:rsidRPr="008D3658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RPr="008D3658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Мировой судья судебного участка № 1</w:t>
      </w:r>
      <w:r w:rsidRPr="008D3658" w:rsidR="00967C62">
        <w:rPr>
          <w:color w:val="000000"/>
          <w:sz w:val="28"/>
          <w:szCs w:val="28"/>
        </w:rPr>
        <w:t>9</w:t>
      </w:r>
      <w:r w:rsidRPr="008D3658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8D3658" w:rsidR="00912842">
        <w:rPr>
          <w:color w:val="000000"/>
          <w:sz w:val="28"/>
          <w:szCs w:val="28"/>
        </w:rPr>
        <w:t>га Симферополь) Республики Крым</w:t>
      </w:r>
      <w:r w:rsidRPr="008D3658">
        <w:rPr>
          <w:color w:val="000000"/>
          <w:sz w:val="28"/>
          <w:szCs w:val="28"/>
        </w:rPr>
        <w:t xml:space="preserve"> </w:t>
      </w:r>
      <w:r w:rsidRPr="008D3658" w:rsidR="00912842">
        <w:rPr>
          <w:color w:val="000000"/>
          <w:sz w:val="28"/>
          <w:szCs w:val="28"/>
          <w:lang w:val="uk-UA"/>
        </w:rPr>
        <w:t xml:space="preserve">Шуб Л.А., </w:t>
      </w:r>
      <w:r w:rsidRPr="008D3658">
        <w:rPr>
          <w:color w:val="000000"/>
          <w:sz w:val="28"/>
          <w:szCs w:val="28"/>
        </w:rPr>
        <w:t xml:space="preserve"> </w:t>
      </w:r>
    </w:p>
    <w:p w:rsidR="00204366" w:rsidRPr="008D3658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 xml:space="preserve">с участием </w:t>
      </w:r>
      <w:r w:rsidRPr="008D3658" w:rsidR="008D3658">
        <w:rPr>
          <w:color w:val="000000"/>
          <w:sz w:val="28"/>
          <w:szCs w:val="28"/>
        </w:rPr>
        <w:t>защитника</w:t>
      </w:r>
      <w:r w:rsidRPr="008D3658" w:rsidR="001D7A73">
        <w:rPr>
          <w:color w:val="000000"/>
          <w:sz w:val="28"/>
          <w:szCs w:val="28"/>
        </w:rPr>
        <w:t xml:space="preserve"> </w:t>
      </w:r>
      <w:r w:rsidRPr="008D3658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Pr="008D3658" w:rsidR="001D7A73">
        <w:rPr>
          <w:color w:val="000000"/>
          <w:sz w:val="28"/>
          <w:szCs w:val="28"/>
        </w:rPr>
        <w:t>Крехова И.И</w:t>
      </w:r>
      <w:r w:rsidRPr="008D3658" w:rsidR="00BE4611">
        <w:rPr>
          <w:color w:val="000000"/>
          <w:sz w:val="28"/>
          <w:szCs w:val="28"/>
        </w:rPr>
        <w:t xml:space="preserve">., </w:t>
      </w:r>
    </w:p>
    <w:p w:rsidR="00C83846" w:rsidRPr="008D3658" w:rsidP="00E37AF8">
      <w:pPr>
        <w:ind w:firstLine="851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8D3658" w:rsidR="00206786">
        <w:rPr>
          <w:sz w:val="28"/>
          <w:szCs w:val="28"/>
        </w:rPr>
        <w:t xml:space="preserve">Индивидуального предпринимателя </w:t>
      </w:r>
      <w:r w:rsidRPr="008D3658" w:rsidR="001D7A73">
        <w:rPr>
          <w:sz w:val="28"/>
          <w:szCs w:val="28"/>
        </w:rPr>
        <w:t>Выпирайло Артема Олеговича</w:t>
      </w:r>
      <w:r w:rsidRPr="008D3658">
        <w:rPr>
          <w:sz w:val="28"/>
          <w:szCs w:val="28"/>
        </w:rPr>
        <w:t xml:space="preserve"> по признакам правонарушения, предусмотренного</w:t>
      </w:r>
      <w:r w:rsidRPr="008D3658" w:rsidR="00912842">
        <w:rPr>
          <w:sz w:val="28"/>
          <w:szCs w:val="28"/>
        </w:rPr>
        <w:t xml:space="preserve"> ч. </w:t>
      </w:r>
      <w:r w:rsidRPr="008D3658" w:rsidR="001D7A73">
        <w:rPr>
          <w:sz w:val="28"/>
          <w:szCs w:val="28"/>
        </w:rPr>
        <w:t>1</w:t>
      </w:r>
      <w:r w:rsidRPr="008D3658">
        <w:rPr>
          <w:sz w:val="28"/>
          <w:szCs w:val="28"/>
        </w:rPr>
        <w:t xml:space="preserve"> ст. </w:t>
      </w:r>
      <w:r w:rsidRPr="008D3658" w:rsidR="00967C62">
        <w:rPr>
          <w:sz w:val="28"/>
          <w:szCs w:val="28"/>
        </w:rPr>
        <w:t>19.</w:t>
      </w:r>
      <w:r w:rsidRPr="008D3658" w:rsidR="001D7A73">
        <w:rPr>
          <w:sz w:val="28"/>
          <w:szCs w:val="28"/>
        </w:rPr>
        <w:t>20</w:t>
      </w:r>
      <w:r w:rsidRPr="008D365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F7A20" w:rsidRPr="008D3658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УСТАНОВИЛ:</w:t>
      </w:r>
    </w:p>
    <w:p w:rsidR="001D7A73" w:rsidRPr="008D3658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протокол</w:t>
      </w:r>
      <w:r w:rsidRPr="008D3658" w:rsidR="008D3658">
        <w:rPr>
          <w:sz w:val="28"/>
          <w:szCs w:val="28"/>
        </w:rPr>
        <w:t>у</w:t>
      </w:r>
      <w:r w:rsidRPr="008D3658">
        <w:rPr>
          <w:sz w:val="28"/>
          <w:szCs w:val="28"/>
        </w:rPr>
        <w:t xml:space="preserve"> об административном правонарушении №ПРК</w:t>
      </w:r>
      <w:r w:rsidRPr="008D3658">
        <w:rPr>
          <w:sz w:val="28"/>
          <w:szCs w:val="28"/>
        </w:rPr>
        <w:t xml:space="preserve"> 00613 от 13.09</w:t>
      </w:r>
      <w:r w:rsidRPr="008D3658" w:rsidR="00BE4611">
        <w:rPr>
          <w:sz w:val="28"/>
          <w:szCs w:val="28"/>
        </w:rPr>
        <w:t>.2021</w:t>
      </w:r>
      <w:r w:rsidRPr="008D3658">
        <w:rPr>
          <w:sz w:val="28"/>
          <w:szCs w:val="28"/>
        </w:rPr>
        <w:t xml:space="preserve">, 18.11.2021 года в 16 часов 38 минут по адресу: Республика Крым, Красногвардейский район, пгт. </w:t>
      </w:r>
      <w:r w:rsidRPr="008D3658">
        <w:rPr>
          <w:sz w:val="28"/>
          <w:szCs w:val="28"/>
        </w:rPr>
        <w:t>Красногвардейское, ул. Генерала Васильева, 32, при проведении государственного контроля по распоряжению №097/2021 от 16.08.2021 было провере</w:t>
      </w:r>
      <w:r w:rsidRPr="008D3658">
        <w:rPr>
          <w:sz w:val="28"/>
          <w:szCs w:val="28"/>
        </w:rPr>
        <w:t xml:space="preserve">но транспортное средство Хёндэ </w:t>
      </w:r>
      <w:r w:rsidRPr="008D3658">
        <w:rPr>
          <w:sz w:val="28"/>
          <w:szCs w:val="28"/>
        </w:rPr>
        <w:t>Канти</w:t>
      </w:r>
      <w:r w:rsidRPr="008D3658">
        <w:rPr>
          <w:sz w:val="28"/>
          <w:szCs w:val="28"/>
        </w:rPr>
        <w:t xml:space="preserve">, </w:t>
      </w:r>
      <w:r w:rsidR="00AE5C2D">
        <w:rPr>
          <w:bCs/>
          <w:sz w:val="28"/>
          <w:szCs w:val="28"/>
        </w:rPr>
        <w:t>«данные изъяты»</w:t>
      </w:r>
      <w:r w:rsidRPr="008D3658">
        <w:rPr>
          <w:sz w:val="28"/>
          <w:szCs w:val="28"/>
        </w:rPr>
        <w:t>, которое принадлежит Индивидуальному предпринимателю Выпирайло Артему Олеговичу (далее ИП Выпирайло А.О.), при проверке установлено, что водитель Сидоренко О.А. осуществля</w:t>
      </w:r>
      <w:r w:rsidRPr="008D3658">
        <w:rPr>
          <w:sz w:val="28"/>
          <w:szCs w:val="28"/>
        </w:rPr>
        <w:t>л перевозку пассажиров без лицензии в количестве 3 человек, для собственных нужд, без цели получения прибыли, в</w:t>
      </w:r>
      <w:r w:rsidRPr="008D3658">
        <w:rPr>
          <w:sz w:val="28"/>
          <w:szCs w:val="28"/>
        </w:rPr>
        <w:t xml:space="preserve"> нарушение требований п. 2, 4 Положения о лицензировании деятельности по перевозкам пассажиров и иных лиц автобусами, утвержденного Постановление</w:t>
      </w:r>
      <w:r w:rsidRPr="008D3658">
        <w:rPr>
          <w:sz w:val="28"/>
          <w:szCs w:val="28"/>
        </w:rPr>
        <w:t>м Правительства РФ от 07.10.2020 г. №1616, п. 4 п. п. 6 ст. 1, п. 24, ст. 12 Федерального закона РФ от 04.05.2011 №99-ФЗ «О лицензировании отдельных видов деятельности».</w:t>
      </w:r>
    </w:p>
    <w:p w:rsidR="001D7A73" w:rsidRPr="008D3658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судебное заседание ИП Выпирайло А.О. не явился, о дате, времени и месте рассмотрения</w:t>
      </w:r>
      <w:r w:rsidRPr="008D3658">
        <w:rPr>
          <w:sz w:val="28"/>
          <w:szCs w:val="28"/>
        </w:rPr>
        <w:t xml:space="preserve"> дела уведомлен надлежащим образом, почтовая корреспонденция, направленная в адрес лица, в отношении которого ведется производство по делу об административном правонарушении была возвращена в суд с отметкой об истечении срока хранения. </w:t>
      </w:r>
    </w:p>
    <w:p w:rsidR="001D7A73" w:rsidRPr="008D3658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 учетом разъяснени</w:t>
      </w:r>
      <w:r w:rsidRPr="008D3658">
        <w:rPr>
          <w:sz w:val="28"/>
          <w:szCs w:val="28"/>
        </w:rPr>
        <w:t>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</w:t>
      </w:r>
      <w:r w:rsidRPr="008D3658">
        <w:rPr>
          <w:sz w:val="28"/>
          <w:szCs w:val="28"/>
        </w:rPr>
        <w:t>декса Российской Федерации об административных правонарушениях, ИП Выпирайло А.О. считается надлежаще извещенным о времени и месте рассмотрения дела об административном правонарушении.</w:t>
      </w:r>
    </w:p>
    <w:p w:rsidR="001D7A73" w:rsidRPr="008D3658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судебно</w:t>
      </w:r>
      <w:r w:rsidRPr="008D3658" w:rsidR="00204366">
        <w:rPr>
          <w:sz w:val="28"/>
          <w:szCs w:val="28"/>
        </w:rPr>
        <w:t>м</w:t>
      </w:r>
      <w:r w:rsidRPr="008D3658">
        <w:rPr>
          <w:sz w:val="28"/>
          <w:szCs w:val="28"/>
        </w:rPr>
        <w:t xml:space="preserve"> заседани</w:t>
      </w:r>
      <w:r w:rsidRPr="008D3658" w:rsidR="00204366">
        <w:rPr>
          <w:sz w:val="28"/>
          <w:szCs w:val="28"/>
        </w:rPr>
        <w:t>и</w:t>
      </w:r>
      <w:r w:rsidRPr="008D3658">
        <w:rPr>
          <w:sz w:val="28"/>
          <w:szCs w:val="28"/>
        </w:rPr>
        <w:t xml:space="preserve"> представитель Крехов И.И.</w:t>
      </w:r>
      <w:r w:rsidRPr="008D3658">
        <w:rPr>
          <w:sz w:val="28"/>
          <w:szCs w:val="28"/>
        </w:rPr>
        <w:t xml:space="preserve"> вину в совершении административного правонарушения, инкриминируемого ИП Выпирайло А.О., не признал, пояснил, что автомобиль Хендэ </w:t>
      </w:r>
      <w:r w:rsidRPr="008D3658">
        <w:rPr>
          <w:sz w:val="28"/>
          <w:szCs w:val="28"/>
        </w:rPr>
        <w:t>Канти</w:t>
      </w:r>
      <w:r w:rsidRPr="008D3658">
        <w:rPr>
          <w:sz w:val="28"/>
          <w:szCs w:val="28"/>
        </w:rPr>
        <w:t xml:space="preserve">, </w:t>
      </w:r>
      <w:r w:rsidR="00AE5C2D">
        <w:rPr>
          <w:bCs/>
          <w:sz w:val="28"/>
          <w:szCs w:val="28"/>
        </w:rPr>
        <w:t>«данные изъяты»</w:t>
      </w:r>
      <w:r w:rsidRPr="008D3658">
        <w:rPr>
          <w:sz w:val="28"/>
          <w:szCs w:val="28"/>
        </w:rPr>
        <w:t xml:space="preserve">, является собственностью </w:t>
      </w:r>
      <w:r w:rsidRPr="008D3658">
        <w:rPr>
          <w:sz w:val="28"/>
          <w:szCs w:val="28"/>
        </w:rPr>
        <w:t>Выпирайло</w:t>
      </w:r>
      <w:r w:rsidRPr="008D3658">
        <w:rPr>
          <w:sz w:val="28"/>
          <w:szCs w:val="28"/>
        </w:rPr>
        <w:t xml:space="preserve"> Артема Олеговича, как физического </w:t>
      </w:r>
      <w:r w:rsidRPr="008D3658">
        <w:rPr>
          <w:sz w:val="28"/>
          <w:szCs w:val="28"/>
        </w:rPr>
        <w:t>ли</w:t>
      </w:r>
      <w:r w:rsidRPr="008D3658">
        <w:rPr>
          <w:sz w:val="28"/>
          <w:szCs w:val="28"/>
        </w:rPr>
        <w:t xml:space="preserve">ца, на балансе индивидуального предпринимателя данное имущество не находится. Кроме того, в момент совершения правонарушения законным владельцем данного транспортного средства на основании договора аренды являлся </w:t>
      </w:r>
      <w:r w:rsidRPr="008D3658" w:rsidR="00206786">
        <w:rPr>
          <w:sz w:val="28"/>
          <w:szCs w:val="28"/>
        </w:rPr>
        <w:t>Сидоренко О.А.</w:t>
      </w:r>
      <w:r w:rsidRPr="008D3658">
        <w:rPr>
          <w:sz w:val="28"/>
          <w:szCs w:val="28"/>
        </w:rPr>
        <w:t xml:space="preserve">, </w:t>
      </w:r>
      <w:r w:rsidRPr="008D3658" w:rsidR="00206786">
        <w:rPr>
          <w:sz w:val="28"/>
          <w:szCs w:val="28"/>
        </w:rPr>
        <w:t>который пользовался данным автомобилем в собственных нуждах</w:t>
      </w:r>
      <w:r w:rsidRPr="008D3658">
        <w:rPr>
          <w:sz w:val="28"/>
          <w:szCs w:val="28"/>
        </w:rPr>
        <w:t>.</w:t>
      </w:r>
    </w:p>
    <w:p w:rsidR="001D7A73" w:rsidRPr="008D3658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Выслушав </w:t>
      </w:r>
      <w:r w:rsidRPr="008D3658" w:rsidR="008D3658">
        <w:rPr>
          <w:sz w:val="28"/>
          <w:szCs w:val="28"/>
        </w:rPr>
        <w:t>защитника,</w:t>
      </w:r>
      <w:r w:rsidRPr="008D3658" w:rsidR="00206786">
        <w:rPr>
          <w:sz w:val="28"/>
          <w:szCs w:val="28"/>
        </w:rPr>
        <w:t xml:space="preserve"> свидетеля</w:t>
      </w:r>
      <w:r w:rsidRPr="008D3658">
        <w:rPr>
          <w:sz w:val="28"/>
          <w:szCs w:val="28"/>
        </w:rPr>
        <w:t>, исследовав материалы дела об административном правонарушении, суд приходит к следующему.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соответствии с ч. 1 ст. 19.20 Кодекса Российской Федерации об административных правонарушениях осуще</w:t>
      </w:r>
      <w:r w:rsidRPr="008D3658">
        <w:rPr>
          <w:sz w:val="28"/>
          <w:szCs w:val="28"/>
        </w:rPr>
        <w:t>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(обязательна), - влечет предупреждение или наложение административного штрафа на граждан в размере от пятисот до</w:t>
      </w:r>
      <w:r w:rsidRPr="008D3658">
        <w:rPr>
          <w:sz w:val="28"/>
          <w:szCs w:val="28"/>
        </w:rPr>
        <w:t xml:space="preserve"> одной тысячи рублей; на должностных лиц -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</w:t>
      </w:r>
      <w:r w:rsidRPr="008D3658">
        <w:rPr>
          <w:sz w:val="28"/>
          <w:szCs w:val="28"/>
        </w:rPr>
        <w:t>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</w:t>
      </w:r>
      <w:r w:rsidRPr="008D3658">
        <w:rPr>
          <w:sz w:val="28"/>
          <w:szCs w:val="28"/>
        </w:rPr>
        <w:t>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Федеральный закон от 04.05.2011 №99-ФЗ «О лицензировании отдельных видов деятельности», регулирует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</w:t>
      </w:r>
      <w:r w:rsidRPr="008D3658">
        <w:rPr>
          <w:sz w:val="28"/>
          <w:szCs w:val="28"/>
        </w:rPr>
        <w:t>и и индивидуальными предпринимателями в связи с осуществлением лицензирования отдельных видов деятельности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п. 6 ч. 4 ст. 1 Федерального закона от 04.05.2011 №99-ФЗ, особенности лицензирования, в том числе в части, касающейся порядка принятия решен</w:t>
      </w:r>
      <w:r w:rsidRPr="008D3658">
        <w:rPr>
          <w:sz w:val="28"/>
          <w:szCs w:val="28"/>
        </w:rPr>
        <w:t>ия о предоставлении лицензии, срока действия лицензии и порядка продления срока ее действия, приостановления, возобновления и аннулирования действия лицензии, могут устанавливаться федеральными законами, регулирующими осуществление деятельности по перевозк</w:t>
      </w:r>
      <w:r w:rsidRPr="008D3658">
        <w:rPr>
          <w:sz w:val="28"/>
          <w:szCs w:val="28"/>
        </w:rPr>
        <w:t>ам пассажиров и иных лиц автобусами.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п. 1 ч. 1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27 февраля 2019 г. №195, Положение определяет</w:t>
      </w:r>
      <w:r w:rsidRPr="008D3658">
        <w:rPr>
          <w:sz w:val="28"/>
          <w:szCs w:val="28"/>
        </w:rPr>
        <w:t xml:space="preserve"> порядок лицензирования деятельности по перевозкам пассажиров и иных лиц автобусами.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Как установлено в судебном заседании и усматривается из материалов дела, 13.09.2021 государственным инспектором ТО Крымского межрегионального управления государственного а</w:t>
      </w:r>
      <w:r w:rsidRPr="008D3658">
        <w:rPr>
          <w:sz w:val="28"/>
          <w:szCs w:val="28"/>
        </w:rPr>
        <w:t xml:space="preserve">втодорожного надзора Федеральной службы по надзору в сфере транспорта в отношении ИП Выпирайло А.О. составлен протокол об административном правонарушении, предусмотренном ч. 1 ст. 19.20, из которого следует, что 18.08.2021 в 16 часов </w:t>
      </w:r>
      <w:r w:rsidRPr="008D3658">
        <w:rPr>
          <w:sz w:val="28"/>
          <w:szCs w:val="28"/>
        </w:rPr>
        <w:t xml:space="preserve">38 минут по адресу: </w:t>
      </w:r>
      <w:r w:rsidR="00AE5C2D">
        <w:rPr>
          <w:bCs/>
          <w:sz w:val="28"/>
          <w:szCs w:val="28"/>
        </w:rPr>
        <w:t>«данные изъяты»</w:t>
      </w:r>
      <w:r w:rsidRPr="008D3658">
        <w:rPr>
          <w:sz w:val="28"/>
          <w:szCs w:val="28"/>
        </w:rPr>
        <w:t>, при проведении на</w:t>
      </w:r>
      <w:r w:rsidRPr="008D3658">
        <w:rPr>
          <w:sz w:val="28"/>
          <w:szCs w:val="28"/>
        </w:rPr>
        <w:t xml:space="preserve"> основании распоряжения начальника Крымского межрегионального УГАДН Ространснадзора о проведении планового (рейдового) осмотра, обследования трансп</w:t>
      </w:r>
      <w:r w:rsidRPr="008D3658">
        <w:rPr>
          <w:sz w:val="28"/>
          <w:szCs w:val="28"/>
        </w:rPr>
        <w:t>ортных средств автомобильного и городского наземного электрического транспорта №097/2021 от 16.08.2021 года, государственным инспектором Комаровым В.А. проведен плановый (рейдовый) осмотр, обследование транспортного средства категории М</w:t>
      </w:r>
      <w:r w:rsidRPr="008D3658">
        <w:rPr>
          <w:sz w:val="28"/>
          <w:szCs w:val="28"/>
        </w:rPr>
        <w:t>2</w:t>
      </w:r>
      <w:r w:rsidRPr="008D3658">
        <w:rPr>
          <w:sz w:val="28"/>
          <w:szCs w:val="28"/>
        </w:rPr>
        <w:t xml:space="preserve"> марки </w:t>
      </w:r>
      <w:r w:rsidRPr="008D3658">
        <w:rPr>
          <w:sz w:val="28"/>
          <w:szCs w:val="28"/>
        </w:rPr>
        <w:t>Хндэ</w:t>
      </w:r>
      <w:r w:rsidRPr="008D3658">
        <w:rPr>
          <w:sz w:val="28"/>
          <w:szCs w:val="28"/>
        </w:rPr>
        <w:t xml:space="preserve"> </w:t>
      </w:r>
      <w:r w:rsidRPr="008D3658">
        <w:rPr>
          <w:sz w:val="28"/>
          <w:szCs w:val="28"/>
        </w:rPr>
        <w:t>Канти</w:t>
      </w:r>
      <w:r w:rsidRPr="008D3658">
        <w:rPr>
          <w:sz w:val="28"/>
          <w:szCs w:val="28"/>
        </w:rPr>
        <w:t xml:space="preserve">, </w:t>
      </w:r>
      <w:r w:rsidR="00AE5C2D">
        <w:rPr>
          <w:bCs/>
          <w:sz w:val="28"/>
          <w:szCs w:val="28"/>
        </w:rPr>
        <w:t>«данные изъяты»</w:t>
      </w:r>
      <w:r w:rsidRPr="008D3658">
        <w:rPr>
          <w:sz w:val="28"/>
          <w:szCs w:val="28"/>
        </w:rPr>
        <w:t>, которое принадлежит ИП Выпирайло А.О., под управлением Сидоренко О.А., которым установлено отсутствие лицензии на осуществление деятельности по перевозке пассажиров и иных лиц автобусами.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силу ст. 29.9 Коде</w:t>
      </w:r>
      <w:r w:rsidRPr="008D3658">
        <w:rPr>
          <w:sz w:val="28"/>
          <w:szCs w:val="28"/>
        </w:rPr>
        <w:t>кса Российской Федерации об административных правонарушениях, в том числе при наличии обстоятельств, предусмотренных ст. 24.5 Кодекса Российской Федерации об административных правонарушениях, судья выносит постановление о прекращении производства по делу о</w:t>
      </w:r>
      <w:r w:rsidRPr="008D3658">
        <w:rPr>
          <w:sz w:val="28"/>
          <w:szCs w:val="28"/>
        </w:rPr>
        <w:t>б административном правонарушении.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силу ч. 1 ст.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основаниях и в</w:t>
      </w:r>
      <w:r w:rsidRPr="008D3658">
        <w:rPr>
          <w:sz w:val="28"/>
          <w:szCs w:val="28"/>
        </w:rPr>
        <w:t xml:space="preserve"> порядке, установленных законом.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 соответствии с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</w:t>
      </w:r>
      <w:r w:rsidRPr="008D3658">
        <w:rPr>
          <w:sz w:val="28"/>
          <w:szCs w:val="28"/>
        </w:rPr>
        <w:t>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Исходя из данной нормы административное правонарушение характеризуется такими обязательными признака</w:t>
      </w:r>
      <w:r w:rsidRPr="008D3658">
        <w:rPr>
          <w:sz w:val="28"/>
          <w:szCs w:val="28"/>
        </w:rPr>
        <w:t>ми, как противоправность и виновность.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ч. 1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</w:t>
      </w:r>
      <w:r w:rsidRPr="008D3658">
        <w:rPr>
          <w:sz w:val="28"/>
          <w:szCs w:val="28"/>
        </w:rPr>
        <w:t>ина.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Статьей 26.1 Кодекса Российской Федерации об административных правонарушениях также предусмотрено, что одним из обстоятельств, подлежащих выяснению по делу об административном правонарушении, является виновность лица в совершении административного пра</w:t>
      </w:r>
      <w:r w:rsidRPr="008D3658">
        <w:rPr>
          <w:sz w:val="28"/>
          <w:szCs w:val="28"/>
        </w:rPr>
        <w:t>вонарушения.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Объективная сторона административного правонарушения, предусмотренного ч. 1 ст. 19.20 Кодекса Российской Федерации об административных правонарушениях, выражается в осуществлении лицензируемого вида деятельности, не носящего коммерческого хара</w:t>
      </w:r>
      <w:r w:rsidRPr="008D3658">
        <w:rPr>
          <w:sz w:val="28"/>
          <w:szCs w:val="28"/>
        </w:rPr>
        <w:t>ктера, при отсутствии лицензии. Субъективная сторона административных правонарушений по ст. 19.20 КоАП РФ характеризуется как умышленной, так и неосторожной формой вины.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Из материалов дела усматривается, что Выпирайло Артем Олегович является собственником </w:t>
      </w:r>
      <w:r w:rsidRPr="008D3658">
        <w:rPr>
          <w:sz w:val="28"/>
          <w:szCs w:val="28"/>
        </w:rPr>
        <w:t xml:space="preserve">транспортного средства Хендэ </w:t>
      </w:r>
      <w:r w:rsidRPr="008D3658">
        <w:rPr>
          <w:sz w:val="28"/>
          <w:szCs w:val="28"/>
        </w:rPr>
        <w:t>Канти</w:t>
      </w:r>
      <w:r w:rsidRPr="008D3658">
        <w:rPr>
          <w:sz w:val="28"/>
          <w:szCs w:val="28"/>
        </w:rPr>
        <w:t xml:space="preserve">, </w:t>
      </w:r>
      <w:r w:rsidR="00AE5C2D">
        <w:rPr>
          <w:bCs/>
          <w:sz w:val="28"/>
          <w:szCs w:val="28"/>
        </w:rPr>
        <w:t>«данные изъяты»</w:t>
      </w:r>
      <w:r w:rsidRPr="008D3658">
        <w:rPr>
          <w:sz w:val="28"/>
          <w:szCs w:val="28"/>
        </w:rPr>
        <w:t xml:space="preserve">, что подтверждается свидетельством о регистрации транспортного средства. 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Также из материалов дела усматривается, что указанное транспортное средство было передано Выпирайло</w:t>
      </w:r>
      <w:r w:rsidRPr="008D3658">
        <w:rPr>
          <w:sz w:val="28"/>
          <w:szCs w:val="28"/>
        </w:rPr>
        <w:t xml:space="preserve"> А.О. на основании договора аренды №11/А-04/20 от 20.04.2020 во временное пользование Сидоренко О.А., на неопределенный срок</w:t>
      </w:r>
      <w:r w:rsidRPr="008D3658" w:rsidR="0086124D">
        <w:rPr>
          <w:sz w:val="28"/>
          <w:szCs w:val="28"/>
        </w:rPr>
        <w:t xml:space="preserve">. </w:t>
      </w:r>
    </w:p>
    <w:p w:rsidR="0086124D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 судебном заседании был допрошен свидетель Сидоренко О.А., который пояснил, что между ним и Выпирайло А.О. был заключен договор </w:t>
      </w:r>
      <w:r w:rsidRPr="008D3658">
        <w:rPr>
          <w:sz w:val="28"/>
          <w:szCs w:val="28"/>
        </w:rPr>
        <w:t xml:space="preserve">аренды указанного транспортного средства. 18.08.2021 он вез строительные материалы, увидел на остановке людей, предложил их подвезти, без цели получения прибыли. После чего, был остановлен инспектором, который проверил транспортное средство и составил акт </w:t>
      </w:r>
      <w:r w:rsidRPr="008D3658">
        <w:rPr>
          <w:sz w:val="28"/>
          <w:szCs w:val="28"/>
        </w:rPr>
        <w:t xml:space="preserve">проверки. Он не успел предоставить ему договор аренды транспортного средства, поскольку проверка была проведена в кратчайшие сроки. Кроме того, отметил, что транспортное средство принадлежит Выпирайло А.О. как физическому лицу. 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Таким образом, в материалах</w:t>
      </w:r>
      <w:r w:rsidRPr="008D3658">
        <w:rPr>
          <w:sz w:val="28"/>
          <w:szCs w:val="28"/>
        </w:rPr>
        <w:t xml:space="preserve"> дела отсутствуют какие-либо доказательства, свидетельствующих об осуществлении </w:t>
      </w:r>
      <w:r w:rsidRPr="008D3658" w:rsidR="0086124D">
        <w:rPr>
          <w:sz w:val="28"/>
          <w:szCs w:val="28"/>
        </w:rPr>
        <w:t>ИП Выпирайло А.О.</w:t>
      </w:r>
      <w:r w:rsidRPr="008D3658">
        <w:rPr>
          <w:sz w:val="28"/>
          <w:szCs w:val="28"/>
        </w:rPr>
        <w:t xml:space="preserve"> в указанное в протоколе об административном правонарушении время </w:t>
      </w:r>
      <w:r w:rsidRPr="008D3658" w:rsidR="0086124D">
        <w:rPr>
          <w:sz w:val="28"/>
          <w:szCs w:val="28"/>
        </w:rPr>
        <w:t>–</w:t>
      </w:r>
      <w:r w:rsidRPr="008D3658">
        <w:rPr>
          <w:sz w:val="28"/>
          <w:szCs w:val="28"/>
        </w:rPr>
        <w:t xml:space="preserve"> </w:t>
      </w:r>
      <w:r w:rsidRPr="008D3658" w:rsidR="0086124D">
        <w:rPr>
          <w:sz w:val="28"/>
          <w:szCs w:val="28"/>
        </w:rPr>
        <w:t>18.08.2021</w:t>
      </w:r>
      <w:r w:rsidRPr="008D3658">
        <w:rPr>
          <w:sz w:val="28"/>
          <w:szCs w:val="28"/>
        </w:rPr>
        <w:t xml:space="preserve"> в </w:t>
      </w:r>
      <w:r w:rsidRPr="008D3658" w:rsidR="0086124D">
        <w:rPr>
          <w:sz w:val="28"/>
          <w:szCs w:val="28"/>
        </w:rPr>
        <w:t>16 часов 38 минут</w:t>
      </w:r>
      <w:r w:rsidRPr="008D3658">
        <w:rPr>
          <w:sz w:val="28"/>
          <w:szCs w:val="28"/>
        </w:rPr>
        <w:t xml:space="preserve"> деятельности по перевозке пассажиров транспортным средством </w:t>
      </w:r>
      <w:r w:rsidRPr="008D3658" w:rsidR="0086124D">
        <w:rPr>
          <w:sz w:val="28"/>
          <w:szCs w:val="28"/>
        </w:rPr>
        <w:t xml:space="preserve">Хендэ </w:t>
      </w:r>
      <w:r w:rsidRPr="008D3658" w:rsidR="0086124D">
        <w:rPr>
          <w:sz w:val="28"/>
          <w:szCs w:val="28"/>
        </w:rPr>
        <w:t>Канти</w:t>
      </w:r>
      <w:r w:rsidRPr="008D3658">
        <w:rPr>
          <w:sz w:val="28"/>
          <w:szCs w:val="28"/>
        </w:rPr>
        <w:t xml:space="preserve">, </w:t>
      </w:r>
      <w:r w:rsidR="00AE5C2D">
        <w:rPr>
          <w:bCs/>
          <w:sz w:val="28"/>
          <w:szCs w:val="28"/>
        </w:rPr>
        <w:t>«данные изъяты»</w:t>
      </w:r>
      <w:r w:rsidRPr="008D3658">
        <w:rPr>
          <w:sz w:val="28"/>
          <w:szCs w:val="28"/>
        </w:rPr>
        <w:t>, не связанной с извлечением прибыли без специального разрешения (лицензии).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Принимая во внимание, что представленные в суд материалы не подтверждают наличие в действиях индивидуального предпринима</w:t>
      </w:r>
      <w:r w:rsidRPr="008D3658">
        <w:rPr>
          <w:sz w:val="28"/>
          <w:szCs w:val="28"/>
        </w:rPr>
        <w:t>теля нарушений, связанных с осуществлением деятельности по перевозке пассажиров транспортным средством, не связанной с извлечением прибыли без специального разрешения (лицензии), то есть правонарушения по ч. 1 ст. 19.20 КоАП РФ, прихожу к выводу об отсутст</w:t>
      </w:r>
      <w:r w:rsidRPr="008D3658">
        <w:rPr>
          <w:sz w:val="28"/>
          <w:szCs w:val="28"/>
        </w:rPr>
        <w:t>вии в его действиях состава административного правонарушения.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Согласно ст. 29.9 </w:t>
      </w:r>
      <w:r w:rsidRPr="008D3658" w:rsidR="0086124D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>, по результатам рассмотрения дела об административном правонарушении может быть вынесено постановление о прекра</w:t>
      </w:r>
      <w:r w:rsidRPr="008D3658">
        <w:rPr>
          <w:sz w:val="28"/>
          <w:szCs w:val="28"/>
        </w:rPr>
        <w:t>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 соответствии с п. 2 ч. 1 ст. 24.5 </w:t>
      </w:r>
      <w:r w:rsidRPr="008D3658" w:rsidR="0086124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3658">
        <w:rPr>
          <w:sz w:val="28"/>
          <w:szCs w:val="28"/>
        </w:rPr>
        <w:t>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FF7A20" w:rsidRPr="008D3658" w:rsidP="00E37AF8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Руководствуясь ст. ст. 23.1, 29.5, 29.6, 29.10 Кодекса Российской Федер</w:t>
      </w:r>
      <w:r w:rsidRPr="008D3658">
        <w:rPr>
          <w:sz w:val="28"/>
          <w:szCs w:val="28"/>
        </w:rPr>
        <w:t>ации об административных правонарушениях, мировой судья -</w:t>
      </w:r>
    </w:p>
    <w:p w:rsidR="00FF7A20" w:rsidRPr="008D3658" w:rsidP="00FF7A20">
      <w:pPr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ПОСТАНОВИЛ:</w:t>
      </w:r>
    </w:p>
    <w:p w:rsidR="00FF7A20" w:rsidRPr="008D3658" w:rsidP="0029394F">
      <w:pPr>
        <w:ind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8D3658" w:rsidR="00206786">
        <w:rPr>
          <w:sz w:val="28"/>
          <w:szCs w:val="28"/>
        </w:rPr>
        <w:t>Индивидуального предпринимателя Выпирайло Артема Олеговича по признакам правонарушения, предусмотренного ч. 1 ст. 19.20</w:t>
      </w:r>
      <w:r w:rsidRPr="008D3658" w:rsidR="006A5C57">
        <w:rPr>
          <w:sz w:val="28"/>
          <w:szCs w:val="28"/>
        </w:rPr>
        <w:t xml:space="preserve"> </w:t>
      </w:r>
      <w:r w:rsidRPr="008D3658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</w:t>
      </w:r>
      <w:r w:rsidRPr="008D3658" w:rsidR="00FF31DF">
        <w:rPr>
          <w:sz w:val="28"/>
          <w:szCs w:val="28"/>
        </w:rPr>
        <w:t xml:space="preserve">- </w:t>
      </w:r>
      <w:r w:rsidRPr="008D3658">
        <w:rPr>
          <w:sz w:val="28"/>
          <w:szCs w:val="28"/>
        </w:rPr>
        <w:t xml:space="preserve">прекратить на основании </w:t>
      </w:r>
      <w:r w:rsidRPr="008D3658" w:rsidR="003F5963">
        <w:rPr>
          <w:sz w:val="28"/>
          <w:szCs w:val="28"/>
        </w:rPr>
        <w:t>п.</w:t>
      </w:r>
      <w:r w:rsidRPr="008D3658" w:rsidR="0082541F">
        <w:rPr>
          <w:sz w:val="28"/>
          <w:szCs w:val="28"/>
        </w:rPr>
        <w:t>2</w:t>
      </w:r>
      <w:r w:rsidRPr="008D3658" w:rsidR="003F5963">
        <w:rPr>
          <w:sz w:val="28"/>
          <w:szCs w:val="28"/>
        </w:rPr>
        <w:t xml:space="preserve"> ч.1 </w:t>
      </w:r>
      <w:r w:rsidRPr="008D3658">
        <w:rPr>
          <w:sz w:val="28"/>
          <w:szCs w:val="28"/>
        </w:rPr>
        <w:t xml:space="preserve">ст. 24.5 </w:t>
      </w:r>
      <w:r w:rsidRPr="008D3658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 </w:t>
      </w:r>
      <w:r w:rsidRPr="008D3658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8D3658" w:rsidP="0029394F">
      <w:pPr>
        <w:ind w:right="-1"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8D3658" w:rsidR="00EF4FC0">
        <w:rPr>
          <w:sz w:val="28"/>
          <w:szCs w:val="28"/>
        </w:rPr>
        <w:t>9</w:t>
      </w:r>
      <w:r w:rsidRPr="008D3658">
        <w:rPr>
          <w:sz w:val="28"/>
          <w:szCs w:val="28"/>
        </w:rPr>
        <w:t xml:space="preserve"> Центрального судебного района гор</w:t>
      </w:r>
      <w:r w:rsidRPr="008D3658">
        <w:rPr>
          <w:sz w:val="28"/>
          <w:szCs w:val="28"/>
        </w:rPr>
        <w:t>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37AF8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7A20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       Мировой судья </w:t>
      </w:r>
      <w:r w:rsidRPr="008D3658">
        <w:rPr>
          <w:sz w:val="28"/>
          <w:szCs w:val="28"/>
        </w:rPr>
        <w:tab/>
        <w:t xml:space="preserve">                                                        </w:t>
      </w:r>
      <w:r w:rsidRPr="008D3658" w:rsidR="00206786">
        <w:rPr>
          <w:sz w:val="28"/>
          <w:szCs w:val="28"/>
        </w:rPr>
        <w:t xml:space="preserve">            </w:t>
      </w:r>
      <w:r w:rsidRPr="008D3658" w:rsidR="00EF4FC0">
        <w:rPr>
          <w:sz w:val="28"/>
          <w:szCs w:val="28"/>
        </w:rPr>
        <w:t xml:space="preserve">Л.А. Шуб </w:t>
      </w:r>
    </w:p>
    <w:sectPr w:rsidSect="006A5C57">
      <w:headerReference w:type="default" r:id="rId5"/>
      <w:footerReference w:type="default" r:id="rId6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C2D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56C1"/>
    <w:rsid w:val="00036B59"/>
    <w:rsid w:val="00047C29"/>
    <w:rsid w:val="001566EF"/>
    <w:rsid w:val="001D6651"/>
    <w:rsid w:val="001D7A73"/>
    <w:rsid w:val="00204366"/>
    <w:rsid w:val="00206786"/>
    <w:rsid w:val="00245631"/>
    <w:rsid w:val="0029394F"/>
    <w:rsid w:val="002B68D4"/>
    <w:rsid w:val="002E1621"/>
    <w:rsid w:val="002F75B9"/>
    <w:rsid w:val="0032284D"/>
    <w:rsid w:val="00326552"/>
    <w:rsid w:val="00350D08"/>
    <w:rsid w:val="0038344D"/>
    <w:rsid w:val="003A152D"/>
    <w:rsid w:val="003A6A69"/>
    <w:rsid w:val="003F5963"/>
    <w:rsid w:val="004907CC"/>
    <w:rsid w:val="005261F0"/>
    <w:rsid w:val="00567406"/>
    <w:rsid w:val="005E4436"/>
    <w:rsid w:val="00654446"/>
    <w:rsid w:val="006A5C57"/>
    <w:rsid w:val="007346BC"/>
    <w:rsid w:val="007D1C8F"/>
    <w:rsid w:val="0082541F"/>
    <w:rsid w:val="0086124D"/>
    <w:rsid w:val="00877C67"/>
    <w:rsid w:val="008D3658"/>
    <w:rsid w:val="008E35C9"/>
    <w:rsid w:val="00912842"/>
    <w:rsid w:val="0091628C"/>
    <w:rsid w:val="00967C62"/>
    <w:rsid w:val="00992720"/>
    <w:rsid w:val="00A946B5"/>
    <w:rsid w:val="00AE5C2D"/>
    <w:rsid w:val="00B17AB2"/>
    <w:rsid w:val="00B70EF0"/>
    <w:rsid w:val="00BE4611"/>
    <w:rsid w:val="00C32FC9"/>
    <w:rsid w:val="00C545F8"/>
    <w:rsid w:val="00C83846"/>
    <w:rsid w:val="00CA31AD"/>
    <w:rsid w:val="00DB3D1D"/>
    <w:rsid w:val="00E35573"/>
    <w:rsid w:val="00E37AF8"/>
    <w:rsid w:val="00EC4B05"/>
    <w:rsid w:val="00EF4FC0"/>
    <w:rsid w:val="00F432EC"/>
    <w:rsid w:val="00F64F33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3C7A-1F84-4AB3-92DB-BF0149B1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