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62148E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62148E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62148E">
        <w:rPr>
          <w:rFonts w:ascii="Times New Roman" w:hAnsi="Times New Roman"/>
          <w:sz w:val="16"/>
          <w:szCs w:val="16"/>
        </w:rPr>
        <w:t>05-0</w:t>
      </w:r>
      <w:r w:rsidRPr="0062148E" w:rsidR="00503E1A">
        <w:rPr>
          <w:rFonts w:ascii="Times New Roman" w:hAnsi="Times New Roman"/>
          <w:sz w:val="16"/>
          <w:szCs w:val="16"/>
        </w:rPr>
        <w:t>538</w:t>
      </w:r>
      <w:r w:rsidRPr="0062148E">
        <w:rPr>
          <w:rFonts w:ascii="Times New Roman" w:hAnsi="Times New Roman"/>
          <w:sz w:val="16"/>
          <w:szCs w:val="16"/>
        </w:rPr>
        <w:t>/</w:t>
      </w:r>
      <w:r w:rsidRPr="0062148E" w:rsidR="00C84061">
        <w:rPr>
          <w:rFonts w:ascii="Times New Roman" w:hAnsi="Times New Roman"/>
          <w:sz w:val="16"/>
          <w:szCs w:val="16"/>
        </w:rPr>
        <w:t>19</w:t>
      </w:r>
      <w:r w:rsidRPr="0062148E">
        <w:rPr>
          <w:rFonts w:ascii="Times New Roman" w:hAnsi="Times New Roman"/>
          <w:sz w:val="16"/>
          <w:szCs w:val="16"/>
        </w:rPr>
        <w:t>/</w:t>
      </w:r>
      <w:r w:rsidRPr="0062148E" w:rsidR="00954F25">
        <w:rPr>
          <w:rFonts w:ascii="Times New Roman" w:hAnsi="Times New Roman"/>
          <w:sz w:val="16"/>
          <w:szCs w:val="16"/>
        </w:rPr>
        <w:t>20</w:t>
      </w:r>
      <w:r w:rsidRPr="0062148E" w:rsidR="00C84061">
        <w:rPr>
          <w:rFonts w:ascii="Times New Roman" w:hAnsi="Times New Roman"/>
          <w:sz w:val="16"/>
          <w:szCs w:val="16"/>
        </w:rPr>
        <w:t>18</w:t>
      </w:r>
    </w:p>
    <w:p w:rsidR="00D627AD" w:rsidRPr="0062148E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62148E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62148E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62148E" w:rsidP="00D627AD">
      <w:pPr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ab/>
      </w:r>
    </w:p>
    <w:p w:rsidR="00D627AD" w:rsidRPr="0062148E" w:rsidP="00D627AD">
      <w:pPr>
        <w:pStyle w:val="BodyText"/>
        <w:rPr>
          <w:sz w:val="16"/>
          <w:szCs w:val="16"/>
        </w:rPr>
      </w:pPr>
      <w:r w:rsidRPr="0062148E">
        <w:rPr>
          <w:sz w:val="16"/>
          <w:szCs w:val="16"/>
        </w:rPr>
        <w:tab/>
      </w:r>
      <w:r w:rsidRPr="0062148E" w:rsidR="00503E1A">
        <w:rPr>
          <w:sz w:val="16"/>
          <w:szCs w:val="16"/>
        </w:rPr>
        <w:t>25</w:t>
      </w:r>
      <w:r w:rsidRPr="0062148E">
        <w:rPr>
          <w:sz w:val="16"/>
          <w:szCs w:val="16"/>
        </w:rPr>
        <w:t xml:space="preserve"> </w:t>
      </w:r>
      <w:r w:rsidRPr="0062148E" w:rsidR="00A01B3E">
        <w:rPr>
          <w:sz w:val="16"/>
          <w:szCs w:val="16"/>
        </w:rPr>
        <w:t>декабря</w:t>
      </w:r>
      <w:r w:rsidRPr="0062148E" w:rsidR="00C84061">
        <w:rPr>
          <w:sz w:val="16"/>
          <w:szCs w:val="16"/>
        </w:rPr>
        <w:t xml:space="preserve">   2018</w:t>
      </w:r>
      <w:r w:rsidRPr="0062148E">
        <w:rPr>
          <w:sz w:val="16"/>
          <w:szCs w:val="16"/>
        </w:rPr>
        <w:t xml:space="preserve"> года</w:t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  <w:t xml:space="preserve">               г. Симферополь</w:t>
      </w:r>
    </w:p>
    <w:p w:rsidR="00D627AD" w:rsidRPr="0062148E" w:rsidP="00D627AD">
      <w:pPr>
        <w:pStyle w:val="BodyText"/>
        <w:rPr>
          <w:sz w:val="16"/>
          <w:szCs w:val="16"/>
        </w:rPr>
      </w:pPr>
    </w:p>
    <w:p w:rsidR="00C84061" w:rsidRPr="0062148E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color w:val="000000"/>
          <w:sz w:val="16"/>
          <w:szCs w:val="16"/>
        </w:rPr>
        <w:t>М</w:t>
      </w:r>
      <w:r w:rsidRPr="0062148E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62148E">
        <w:rPr>
          <w:rFonts w:ascii="Times New Roman" w:hAnsi="Times New Roman"/>
          <w:color w:val="000000"/>
          <w:sz w:val="16"/>
          <w:szCs w:val="16"/>
        </w:rPr>
        <w:t>19</w:t>
      </w:r>
      <w:r w:rsidRPr="0062148E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62148E" w:rsidR="00120550">
        <w:rPr>
          <w:rFonts w:ascii="Times New Roman" w:hAnsi="Times New Roman"/>
          <w:sz w:val="16"/>
          <w:szCs w:val="16"/>
        </w:rPr>
        <w:t xml:space="preserve">., </w:t>
      </w:r>
      <w:r w:rsidRPr="0062148E">
        <w:rPr>
          <w:rFonts w:ascii="Times New Roman" w:hAnsi="Times New Roman"/>
          <w:sz w:val="16"/>
          <w:szCs w:val="16"/>
        </w:rPr>
        <w:t>О.А.Титаренко</w:t>
      </w:r>
      <w:r w:rsidRPr="0062148E" w:rsidR="00120550">
        <w:rPr>
          <w:rFonts w:ascii="Times New Roman" w:hAnsi="Times New Roman"/>
          <w:sz w:val="16"/>
          <w:szCs w:val="16"/>
        </w:rPr>
        <w:t xml:space="preserve">, </w:t>
      </w:r>
      <w:r w:rsidRPr="0062148E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62148E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62148E" w:rsidR="004904B4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62148E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62148E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62148E" w:rsidR="00503E1A">
        <w:rPr>
          <w:rFonts w:ascii="Times New Roman" w:hAnsi="Times New Roman"/>
          <w:b/>
          <w:sz w:val="16"/>
          <w:szCs w:val="16"/>
        </w:rPr>
        <w:t>САМОРЕГУЛИРУЕМАЯ ОРГАНИЗАЦИЯ – АССОЦИАЦИЯ РЕГИОНАЛЬНОЕ ОТРАСЛЕВОЕ ОБЪЕДИНЕНИЕ РАБОТОДАТЕЛЕЙ «СТРОИТЕЛИ КРЫМА»</w:t>
      </w:r>
      <w:r w:rsidRPr="0062148E" w:rsidR="00120550">
        <w:rPr>
          <w:rFonts w:ascii="Times New Roman" w:hAnsi="Times New Roman"/>
          <w:b/>
          <w:sz w:val="16"/>
          <w:szCs w:val="16"/>
        </w:rPr>
        <w:t xml:space="preserve"> </w:t>
      </w:r>
      <w:r w:rsidRPr="0062148E" w:rsidR="00503E1A">
        <w:rPr>
          <w:rFonts w:ascii="Times New Roman" w:hAnsi="Times New Roman"/>
          <w:b/>
          <w:sz w:val="16"/>
          <w:szCs w:val="16"/>
        </w:rPr>
        <w:t>Шойму</w:t>
      </w:r>
      <w:r w:rsidRPr="0062148E" w:rsidR="00503E1A">
        <w:rPr>
          <w:rFonts w:ascii="Times New Roman" w:hAnsi="Times New Roman"/>
          <w:b/>
          <w:sz w:val="16"/>
          <w:szCs w:val="16"/>
        </w:rPr>
        <w:t xml:space="preserve"> Н</w:t>
      </w:r>
      <w:r w:rsidR="0062148E">
        <w:rPr>
          <w:rFonts w:ascii="Times New Roman" w:hAnsi="Times New Roman"/>
          <w:b/>
          <w:sz w:val="16"/>
          <w:szCs w:val="16"/>
        </w:rPr>
        <w:t>.</w:t>
      </w:r>
      <w:r w:rsidRPr="0062148E" w:rsidR="00503E1A">
        <w:rPr>
          <w:rFonts w:ascii="Times New Roman" w:hAnsi="Times New Roman"/>
          <w:b/>
          <w:sz w:val="16"/>
          <w:szCs w:val="16"/>
        </w:rPr>
        <w:t xml:space="preserve"> И</w:t>
      </w:r>
      <w:r w:rsidR="0062148E">
        <w:rPr>
          <w:rFonts w:ascii="Times New Roman" w:hAnsi="Times New Roman"/>
          <w:b/>
          <w:sz w:val="16"/>
          <w:szCs w:val="16"/>
        </w:rPr>
        <w:t>.</w:t>
      </w:r>
      <w:r w:rsidRPr="0062148E">
        <w:rPr>
          <w:sz w:val="16"/>
          <w:szCs w:val="16"/>
        </w:rPr>
        <w:t xml:space="preserve">, </w:t>
      </w:r>
      <w:r w:rsidR="0062148E">
        <w:rPr>
          <w:sz w:val="16"/>
          <w:szCs w:val="16"/>
        </w:rPr>
        <w:t>«ДАННЫЕ ИЗЪЯТЫ»,</w:t>
      </w:r>
      <w:r w:rsidRPr="0062148E">
        <w:rPr>
          <w:sz w:val="16"/>
          <w:szCs w:val="16"/>
        </w:rPr>
        <w:t xml:space="preserve">, </w:t>
      </w:r>
      <w:r w:rsidRPr="0062148E">
        <w:rPr>
          <w:rFonts w:ascii="Times New Roman" w:hAnsi="Times New Roman"/>
          <w:sz w:val="16"/>
          <w:szCs w:val="16"/>
        </w:rPr>
        <w:t>граждан</w:t>
      </w:r>
      <w:r w:rsidRPr="0062148E" w:rsidR="00850787">
        <w:rPr>
          <w:rFonts w:ascii="Times New Roman" w:hAnsi="Times New Roman"/>
          <w:sz w:val="16"/>
          <w:szCs w:val="16"/>
        </w:rPr>
        <w:t>ина</w:t>
      </w:r>
      <w:r w:rsidRPr="0062148E">
        <w:rPr>
          <w:rFonts w:ascii="Times New Roman" w:hAnsi="Times New Roman"/>
          <w:sz w:val="16"/>
          <w:szCs w:val="16"/>
        </w:rPr>
        <w:t xml:space="preserve"> Российской </w:t>
      </w:r>
      <w:r w:rsidRPr="0062148E">
        <w:rPr>
          <w:rFonts w:ascii="Times New Roman" w:hAnsi="Times New Roman"/>
          <w:sz w:val="16"/>
          <w:szCs w:val="16"/>
        </w:rPr>
        <w:t>Федерации</w:t>
      </w:r>
      <w:r w:rsidRPr="0062148E">
        <w:rPr>
          <w:rFonts w:ascii="Times New Roman" w:hAnsi="Times New Roman"/>
          <w:sz w:val="16"/>
          <w:szCs w:val="16"/>
        </w:rPr>
        <w:t xml:space="preserve">, </w:t>
      </w:r>
      <w:r w:rsidRPr="0062148E">
        <w:rPr>
          <w:rFonts w:ascii="Times New Roman" w:hAnsi="Times New Roman"/>
          <w:sz w:val="16"/>
          <w:szCs w:val="16"/>
        </w:rPr>
        <w:t>зарегистрированно</w:t>
      </w:r>
      <w:r w:rsidRPr="0062148E" w:rsidR="004904B4">
        <w:rPr>
          <w:rFonts w:ascii="Times New Roman" w:hAnsi="Times New Roman"/>
          <w:sz w:val="16"/>
          <w:szCs w:val="16"/>
        </w:rPr>
        <w:t>го</w:t>
      </w:r>
      <w:r w:rsidRPr="0062148E" w:rsidR="0039598B">
        <w:rPr>
          <w:rFonts w:ascii="Times New Roman" w:hAnsi="Times New Roman"/>
          <w:sz w:val="16"/>
          <w:szCs w:val="16"/>
        </w:rPr>
        <w:t xml:space="preserve"> </w:t>
      </w:r>
      <w:r w:rsidRPr="0062148E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62148E">
        <w:rPr>
          <w:rFonts w:ascii="Times New Roman" w:hAnsi="Times New Roman"/>
          <w:sz w:val="16"/>
          <w:szCs w:val="16"/>
        </w:rPr>
        <w:t>по адресу:</w:t>
      </w:r>
      <w:r w:rsidRPr="0062148E" w:rsidR="003F5C16">
        <w:rPr>
          <w:rFonts w:ascii="Times New Roman" w:hAnsi="Times New Roman"/>
          <w:sz w:val="16"/>
          <w:szCs w:val="16"/>
        </w:rPr>
        <w:t>29</w:t>
      </w:r>
      <w:r w:rsidRPr="0062148E" w:rsidR="007B1426">
        <w:rPr>
          <w:rFonts w:ascii="Times New Roman" w:hAnsi="Times New Roman"/>
          <w:sz w:val="16"/>
          <w:szCs w:val="16"/>
        </w:rPr>
        <w:t>7501</w:t>
      </w:r>
      <w:r w:rsidRPr="0062148E" w:rsidR="00F3546C">
        <w:rPr>
          <w:rFonts w:ascii="Times New Roman" w:hAnsi="Times New Roman"/>
          <w:sz w:val="16"/>
          <w:szCs w:val="16"/>
        </w:rPr>
        <w:t>,</w:t>
      </w:r>
      <w:r w:rsidRPr="0062148E" w:rsidR="00A01B3E">
        <w:rPr>
          <w:rFonts w:ascii="Times New Roman" w:hAnsi="Times New Roman"/>
          <w:sz w:val="16"/>
          <w:szCs w:val="16"/>
        </w:rPr>
        <w:t xml:space="preserve"> Крым</w:t>
      </w:r>
      <w:r w:rsidRPr="0062148E" w:rsidR="00A01B3E">
        <w:rPr>
          <w:rFonts w:ascii="Times New Roman" w:hAnsi="Times New Roman"/>
          <w:sz w:val="16"/>
          <w:szCs w:val="16"/>
        </w:rPr>
        <w:t xml:space="preserve"> Р</w:t>
      </w:r>
      <w:r w:rsidRPr="0062148E" w:rsidR="00A01B3E">
        <w:rPr>
          <w:rFonts w:ascii="Times New Roman" w:hAnsi="Times New Roman"/>
          <w:sz w:val="16"/>
          <w:szCs w:val="16"/>
        </w:rPr>
        <w:t>есп.,</w:t>
      </w:r>
      <w:r w:rsidRPr="0062148E" w:rsidR="00F3546C">
        <w:rPr>
          <w:rFonts w:ascii="Times New Roman" w:hAnsi="Times New Roman"/>
          <w:sz w:val="16"/>
          <w:szCs w:val="16"/>
        </w:rPr>
        <w:t xml:space="preserve"> </w:t>
      </w:r>
      <w:r w:rsidRPr="0062148E" w:rsidR="007B1426">
        <w:rPr>
          <w:rFonts w:ascii="Times New Roman" w:hAnsi="Times New Roman"/>
          <w:sz w:val="16"/>
          <w:szCs w:val="16"/>
        </w:rPr>
        <w:t xml:space="preserve">Симферопольский р-н, пгт. </w:t>
      </w:r>
      <w:r w:rsidRPr="0062148E" w:rsidR="007B1426">
        <w:rPr>
          <w:rFonts w:ascii="Times New Roman" w:hAnsi="Times New Roman"/>
          <w:sz w:val="16"/>
          <w:szCs w:val="16"/>
        </w:rPr>
        <w:t>Молодежное</w:t>
      </w:r>
      <w:r w:rsidRPr="0062148E" w:rsidR="007B1426">
        <w:rPr>
          <w:rFonts w:ascii="Times New Roman" w:hAnsi="Times New Roman"/>
          <w:sz w:val="16"/>
          <w:szCs w:val="16"/>
        </w:rPr>
        <w:t xml:space="preserve">, </w:t>
      </w:r>
      <w:r w:rsidR="0062148E">
        <w:rPr>
          <w:sz w:val="16"/>
          <w:szCs w:val="16"/>
        </w:rPr>
        <w:t>«ДАННЫЕ ИЗЪЯТЫ»,</w:t>
      </w:r>
      <w:r w:rsidRPr="0062148E" w:rsidR="004904B4">
        <w:rPr>
          <w:rFonts w:ascii="Times New Roman" w:hAnsi="Times New Roman"/>
          <w:sz w:val="16"/>
          <w:szCs w:val="16"/>
        </w:rPr>
        <w:t xml:space="preserve">, </w:t>
      </w:r>
      <w:r w:rsidRPr="0062148E" w:rsidR="00503E1A">
        <w:rPr>
          <w:rFonts w:ascii="Times New Roman" w:hAnsi="Times New Roman"/>
          <w:sz w:val="16"/>
          <w:szCs w:val="16"/>
        </w:rPr>
        <w:t xml:space="preserve"> </w:t>
      </w:r>
    </w:p>
    <w:p w:rsidR="00BE3D47" w:rsidRPr="0062148E" w:rsidP="006670F4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62148E" w:rsidR="00D74054">
        <w:rPr>
          <w:rFonts w:ascii="Times New Roman" w:hAnsi="Times New Roman"/>
          <w:sz w:val="16"/>
          <w:szCs w:val="16"/>
        </w:rPr>
        <w:t>33</w:t>
      </w:r>
      <w:r w:rsidRPr="0062148E" w:rsidR="007524DF">
        <w:rPr>
          <w:rFonts w:ascii="Times New Roman" w:hAnsi="Times New Roman"/>
          <w:sz w:val="16"/>
          <w:szCs w:val="16"/>
        </w:rPr>
        <w:t>.2</w:t>
      </w:r>
      <w:r w:rsidRPr="0062148E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62148E" w:rsidP="006670F4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</w:t>
      </w:r>
      <w:r w:rsidR="0062148E">
        <w:rPr>
          <w:rFonts w:ascii="Times New Roman" w:hAnsi="Times New Roman"/>
          <w:sz w:val="16"/>
          <w:szCs w:val="16"/>
        </w:rPr>
        <w:t xml:space="preserve"> </w:t>
      </w:r>
    </w:p>
    <w:p w:rsidR="00BE3D47" w:rsidRPr="0062148E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62148E">
        <w:rPr>
          <w:rFonts w:ascii="Times New Roman" w:hAnsi="Times New Roman"/>
          <w:b/>
          <w:sz w:val="16"/>
          <w:szCs w:val="16"/>
        </w:rPr>
        <w:t>УСТАНОВИЛ:</w:t>
      </w:r>
      <w:r w:rsidRPr="0062148E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62148E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62148E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62148E">
        <w:rPr>
          <w:sz w:val="16"/>
          <w:szCs w:val="16"/>
        </w:rPr>
        <w:t xml:space="preserve">           </w:t>
      </w:r>
      <w:r w:rsidRPr="0062148E" w:rsidR="00F8090F">
        <w:rPr>
          <w:sz w:val="16"/>
          <w:szCs w:val="16"/>
        </w:rPr>
        <w:t xml:space="preserve"> </w:t>
      </w:r>
      <w:r w:rsidRPr="0062148E" w:rsidR="00503E1A">
        <w:rPr>
          <w:rFonts w:eastAsia="Calibri"/>
          <w:sz w:val="16"/>
          <w:szCs w:val="16"/>
        </w:rPr>
        <w:t xml:space="preserve">Генеральный </w:t>
      </w:r>
      <w:r w:rsidRPr="0062148E" w:rsidR="00503E1A">
        <w:rPr>
          <w:sz w:val="16"/>
          <w:szCs w:val="16"/>
        </w:rPr>
        <w:t>директор САМОРЕГУЛИРУЕМАЯ ОРГАНИЗАЦИЯ – АССОЦИАЦИЯ РЕГИОНАЛЬНОЕ ОТРАСЛЕВОЕ ОБЪЕДИНЕНИЕ РАБОТОДАТЕЛЕЙ «СТРОИТЕЛИ КРЫМА»</w:t>
      </w:r>
      <w:r w:rsidRPr="0062148E" w:rsidR="009C7146">
        <w:rPr>
          <w:b/>
          <w:sz w:val="16"/>
          <w:szCs w:val="16"/>
        </w:rPr>
        <w:t xml:space="preserve"> </w:t>
      </w:r>
      <w:r w:rsidRPr="0062148E" w:rsidR="00503E1A">
        <w:rPr>
          <w:sz w:val="16"/>
          <w:szCs w:val="16"/>
        </w:rPr>
        <w:t>Шойму Н.И.</w:t>
      </w:r>
      <w:r w:rsidRPr="0062148E" w:rsidR="003F5C16">
        <w:rPr>
          <w:sz w:val="16"/>
          <w:szCs w:val="16"/>
        </w:rPr>
        <w:t xml:space="preserve"> </w:t>
      </w:r>
      <w:r w:rsidRPr="0062148E" w:rsidR="0099602A">
        <w:rPr>
          <w:sz w:val="16"/>
          <w:szCs w:val="16"/>
        </w:rPr>
        <w:t xml:space="preserve">расположенного </w:t>
      </w:r>
      <w:r w:rsidRPr="0062148E" w:rsidR="00503E1A">
        <w:rPr>
          <w:sz w:val="16"/>
          <w:szCs w:val="16"/>
        </w:rPr>
        <w:t xml:space="preserve"> </w:t>
      </w:r>
      <w:r w:rsidRPr="0062148E" w:rsidR="0099602A">
        <w:rPr>
          <w:sz w:val="16"/>
          <w:szCs w:val="16"/>
        </w:rPr>
        <w:t xml:space="preserve">по адресу: РФ, Республика Крым, г. Симферополь </w:t>
      </w:r>
      <w:r w:rsidR="0062148E">
        <w:rPr>
          <w:sz w:val="16"/>
          <w:szCs w:val="16"/>
        </w:rPr>
        <w:t>«ДАННЫЕ ИЗЪЯТЫ»,</w:t>
      </w:r>
      <w:r w:rsidRPr="0062148E" w:rsidR="003F5C16">
        <w:rPr>
          <w:sz w:val="16"/>
          <w:szCs w:val="16"/>
        </w:rPr>
        <w:t>,</w:t>
      </w:r>
      <w:r w:rsidRPr="0062148E" w:rsidR="00F8290C">
        <w:rPr>
          <w:sz w:val="16"/>
          <w:szCs w:val="16"/>
        </w:rPr>
        <w:t xml:space="preserve"> </w:t>
      </w:r>
      <w:r w:rsidRPr="0062148E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62148E" w:rsidR="00DE13EA">
        <w:rPr>
          <w:sz w:val="16"/>
          <w:szCs w:val="16"/>
        </w:rPr>
        <w:t xml:space="preserve">    </w:t>
      </w:r>
      <w:r w:rsidRPr="0062148E" w:rsidR="0099602A">
        <w:rPr>
          <w:sz w:val="16"/>
          <w:szCs w:val="16"/>
        </w:rPr>
        <w:t xml:space="preserve">( </w:t>
      </w:r>
      <w:r w:rsidRPr="0062148E" w:rsidR="0099602A">
        <w:rPr>
          <w:sz w:val="16"/>
          <w:szCs w:val="16"/>
        </w:rPr>
        <w:t>персонифицированном) учете в системе обязательного</w:t>
      </w:r>
      <w:r w:rsidRPr="0062148E" w:rsidR="008F4E5F">
        <w:rPr>
          <w:sz w:val="16"/>
          <w:szCs w:val="16"/>
        </w:rPr>
        <w:t xml:space="preserve"> пенсионного</w:t>
      </w:r>
      <w:r w:rsidRPr="0062148E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62148E" w:rsidR="00DE13EA">
        <w:rPr>
          <w:sz w:val="16"/>
          <w:szCs w:val="16"/>
        </w:rPr>
        <w:t xml:space="preserve"> </w:t>
      </w:r>
      <w:r w:rsidRPr="0062148E" w:rsidR="00503E1A">
        <w:rPr>
          <w:sz w:val="16"/>
          <w:szCs w:val="16"/>
        </w:rPr>
        <w:t>декабрь</w:t>
      </w:r>
      <w:r w:rsidRPr="0062148E" w:rsidR="003F5C16">
        <w:rPr>
          <w:sz w:val="16"/>
          <w:szCs w:val="16"/>
        </w:rPr>
        <w:t xml:space="preserve"> 2017</w:t>
      </w:r>
      <w:r w:rsidRPr="0062148E" w:rsidR="0099602A">
        <w:rPr>
          <w:sz w:val="16"/>
          <w:szCs w:val="16"/>
        </w:rPr>
        <w:t>.</w:t>
      </w:r>
      <w:r w:rsidRPr="0062148E" w:rsidR="007E0B2F">
        <w:rPr>
          <w:sz w:val="16"/>
          <w:szCs w:val="16"/>
        </w:rPr>
        <w:t xml:space="preserve"> </w:t>
      </w:r>
      <w:r w:rsidRPr="0062148E" w:rsidR="00F3546C">
        <w:rPr>
          <w:sz w:val="16"/>
          <w:szCs w:val="16"/>
        </w:rPr>
        <w:t xml:space="preserve">  </w:t>
      </w:r>
      <w:r w:rsidRPr="0062148E" w:rsidR="00C916EF">
        <w:rPr>
          <w:sz w:val="16"/>
          <w:szCs w:val="16"/>
        </w:rPr>
        <w:t xml:space="preserve"> </w:t>
      </w:r>
    </w:p>
    <w:p w:rsidR="00BE3D47" w:rsidRPr="0062148E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62148E">
        <w:rPr>
          <w:sz w:val="16"/>
          <w:szCs w:val="16"/>
        </w:rPr>
        <w:t>Шойму Н.И.</w:t>
      </w:r>
      <w:r w:rsidRPr="0062148E" w:rsidR="009C7146">
        <w:rPr>
          <w:sz w:val="16"/>
          <w:szCs w:val="16"/>
        </w:rPr>
        <w:t xml:space="preserve"> </w:t>
      </w:r>
      <w:r w:rsidRPr="0062148E" w:rsidR="002D3B9F">
        <w:rPr>
          <w:color w:val="FF0000"/>
          <w:sz w:val="16"/>
          <w:szCs w:val="16"/>
        </w:rPr>
        <w:t>в судебное заседание не явил</w:t>
      </w:r>
      <w:r w:rsidRPr="0062148E" w:rsidR="00330860">
        <w:rPr>
          <w:color w:val="FF0000"/>
          <w:sz w:val="16"/>
          <w:szCs w:val="16"/>
        </w:rPr>
        <w:t>ся</w:t>
      </w:r>
      <w:r w:rsidRPr="0062148E" w:rsidR="002D3B9F">
        <w:rPr>
          <w:color w:val="FF0000"/>
          <w:sz w:val="16"/>
          <w:szCs w:val="16"/>
        </w:rPr>
        <w:t>, уведомлял</w:t>
      </w:r>
      <w:r w:rsidRPr="0062148E" w:rsidR="008E2D11">
        <w:rPr>
          <w:color w:val="FF0000"/>
          <w:sz w:val="16"/>
          <w:szCs w:val="16"/>
        </w:rPr>
        <w:t>ся</w:t>
      </w:r>
      <w:r w:rsidRPr="0062148E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62148E" w:rsidR="0041052A">
        <w:rPr>
          <w:color w:val="FF0000"/>
          <w:sz w:val="16"/>
          <w:szCs w:val="16"/>
        </w:rPr>
        <w:t xml:space="preserve">. </w:t>
      </w:r>
      <w:r w:rsidRPr="0062148E" w:rsidR="002D3B9F">
        <w:rPr>
          <w:color w:val="FF0000"/>
          <w:sz w:val="16"/>
          <w:szCs w:val="16"/>
        </w:rPr>
        <w:t xml:space="preserve"> </w:t>
      </w:r>
      <w:r w:rsidRPr="0062148E" w:rsidR="008F4E5F">
        <w:rPr>
          <w:sz w:val="16"/>
          <w:szCs w:val="16"/>
        </w:rPr>
        <w:t xml:space="preserve"> </w:t>
      </w:r>
      <w:r w:rsidR="0062148E">
        <w:rPr>
          <w:sz w:val="16"/>
          <w:szCs w:val="16"/>
        </w:rPr>
        <w:t xml:space="preserve"> </w:t>
      </w:r>
      <w:r w:rsidRPr="0062148E" w:rsidR="00F16BF6">
        <w:rPr>
          <w:sz w:val="16"/>
          <w:szCs w:val="16"/>
        </w:rPr>
        <w:t xml:space="preserve">  </w:t>
      </w:r>
      <w:r w:rsidRPr="0062148E" w:rsidR="008F4E5F">
        <w:rPr>
          <w:sz w:val="16"/>
          <w:szCs w:val="16"/>
        </w:rPr>
        <w:t xml:space="preserve"> </w:t>
      </w:r>
      <w:r w:rsidRPr="0062148E" w:rsidR="009C7146">
        <w:rPr>
          <w:sz w:val="16"/>
          <w:szCs w:val="16"/>
        </w:rPr>
        <w:t xml:space="preserve"> </w:t>
      </w:r>
      <w:r w:rsidRPr="0062148E" w:rsidR="008F4E5F">
        <w:rPr>
          <w:sz w:val="16"/>
          <w:szCs w:val="16"/>
        </w:rPr>
        <w:t xml:space="preserve">  </w:t>
      </w:r>
      <w:r w:rsidRPr="0062148E" w:rsidR="00A01B3E">
        <w:rPr>
          <w:sz w:val="16"/>
          <w:szCs w:val="16"/>
        </w:rPr>
        <w:t xml:space="preserve"> </w:t>
      </w:r>
      <w:r w:rsidRPr="0062148E" w:rsidR="002D3B9F">
        <w:rPr>
          <w:sz w:val="16"/>
          <w:szCs w:val="16"/>
        </w:rPr>
        <w:t xml:space="preserve"> </w:t>
      </w:r>
      <w:r w:rsidRPr="0062148E" w:rsidR="008F4E5F">
        <w:rPr>
          <w:sz w:val="16"/>
          <w:szCs w:val="16"/>
        </w:rPr>
        <w:t xml:space="preserve">   </w:t>
      </w:r>
      <w:r w:rsidRPr="0062148E" w:rsidR="003F5C16">
        <w:rPr>
          <w:sz w:val="16"/>
          <w:szCs w:val="16"/>
        </w:rPr>
        <w:t xml:space="preserve"> </w:t>
      </w:r>
    </w:p>
    <w:p w:rsidR="00BE3D47" w:rsidRPr="0062148E" w:rsidP="009B4FA8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62148E">
        <w:rPr>
          <w:rFonts w:ascii="Times New Roman" w:hAnsi="Times New Roman"/>
          <w:sz w:val="16"/>
          <w:szCs w:val="16"/>
        </w:rPr>
        <w:t xml:space="preserve"> </w:t>
      </w:r>
      <w:r w:rsidRPr="0062148E" w:rsidR="00503E1A">
        <w:rPr>
          <w:rFonts w:ascii="Times New Roman" w:eastAsia="Calibri" w:hAnsi="Times New Roman"/>
          <w:sz w:val="16"/>
          <w:szCs w:val="16"/>
        </w:rPr>
        <w:t xml:space="preserve">генеральный </w:t>
      </w:r>
      <w:r w:rsidRPr="0062148E" w:rsidR="00503E1A">
        <w:rPr>
          <w:rFonts w:ascii="Times New Roman" w:hAnsi="Times New Roman"/>
          <w:sz w:val="16"/>
          <w:szCs w:val="16"/>
        </w:rPr>
        <w:t>директор САМОРЕГУЛИРУЕМАЯ ОРГАНИЗАЦИЯ – АССОЦИАЦИЯ РЕГИОНАЛЬНОЕ ОТРАСЛЕВОЕ ОБЪЕДИНЕНИЕ РАБОТОДАТЕЛЕЙ «СТРОИТЕЛИ КРЫМА»</w:t>
      </w:r>
      <w:r w:rsidRPr="0062148E" w:rsidR="00503E1A">
        <w:rPr>
          <w:rFonts w:ascii="Times New Roman" w:hAnsi="Times New Roman"/>
          <w:b/>
          <w:sz w:val="16"/>
          <w:szCs w:val="16"/>
        </w:rPr>
        <w:t xml:space="preserve"> </w:t>
      </w:r>
      <w:r w:rsidRPr="0062148E" w:rsidR="00503E1A">
        <w:rPr>
          <w:rFonts w:ascii="Times New Roman" w:hAnsi="Times New Roman"/>
          <w:sz w:val="16"/>
          <w:szCs w:val="16"/>
        </w:rPr>
        <w:t>Шойму Н.И.</w:t>
      </w:r>
      <w:r w:rsidRPr="0062148E" w:rsidR="009C7146">
        <w:rPr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62148E" w:rsidR="009C7146">
        <w:rPr>
          <w:rFonts w:ascii="Times New Roman" w:hAnsi="Times New Roman"/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 xml:space="preserve">предусмотренное </w:t>
      </w:r>
      <w:r w:rsidRPr="0062148E" w:rsidR="00A01B3E">
        <w:rPr>
          <w:rFonts w:ascii="Times New Roman" w:hAnsi="Times New Roman"/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>ст.15.</w:t>
      </w:r>
      <w:r w:rsidRPr="0062148E" w:rsidR="008648E4">
        <w:rPr>
          <w:rFonts w:ascii="Times New Roman" w:hAnsi="Times New Roman"/>
          <w:sz w:val="16"/>
          <w:szCs w:val="16"/>
        </w:rPr>
        <w:t>33</w:t>
      </w:r>
      <w:r w:rsidRPr="0062148E">
        <w:rPr>
          <w:rFonts w:ascii="Times New Roman" w:hAnsi="Times New Roman"/>
          <w:sz w:val="16"/>
          <w:szCs w:val="16"/>
        </w:rPr>
        <w:t>.</w:t>
      </w:r>
      <w:r w:rsidRPr="0062148E" w:rsidR="007524DF">
        <w:rPr>
          <w:rFonts w:ascii="Times New Roman" w:hAnsi="Times New Roman"/>
          <w:sz w:val="16"/>
          <w:szCs w:val="16"/>
        </w:rPr>
        <w:t>2</w:t>
      </w:r>
      <w:r w:rsidRPr="0062148E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62148E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62148E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62148E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62148E" w:rsidP="000664B5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 </w:t>
      </w:r>
      <w:r w:rsidRPr="0062148E">
        <w:rPr>
          <w:rFonts w:ascii="Times New Roman" w:hAnsi="Times New Roman"/>
          <w:sz w:val="16"/>
          <w:szCs w:val="16"/>
        </w:rPr>
        <w:t xml:space="preserve">Вина </w:t>
      </w:r>
      <w:r w:rsidRPr="0062148E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62148E" w:rsidR="00503E1A">
        <w:rPr>
          <w:rFonts w:ascii="Times New Roman" w:hAnsi="Times New Roman"/>
          <w:sz w:val="16"/>
          <w:szCs w:val="16"/>
        </w:rPr>
        <w:t>директора САМОРЕГУЛИРУЕМАЯ ОРГАНИЗАЦИЯ – АССОЦИАЦИЯ РЕГИОНАЛЬНОЕ ОТРАСЛЕВОЕ ОБЪЕДИНЕНИЕ РАБОТОДАТЕЛЕЙ «СТРОИТЕЛИ КРЫМА»</w:t>
      </w:r>
      <w:r w:rsidRPr="0062148E" w:rsidR="00503E1A">
        <w:rPr>
          <w:rFonts w:ascii="Times New Roman" w:hAnsi="Times New Roman"/>
          <w:b/>
          <w:sz w:val="16"/>
          <w:szCs w:val="16"/>
        </w:rPr>
        <w:t xml:space="preserve"> </w:t>
      </w:r>
      <w:r w:rsidRPr="0062148E" w:rsidR="00503E1A">
        <w:rPr>
          <w:rFonts w:ascii="Times New Roman" w:hAnsi="Times New Roman"/>
          <w:sz w:val="16"/>
          <w:szCs w:val="16"/>
        </w:rPr>
        <w:t xml:space="preserve">Шойму Н.И. </w:t>
      </w:r>
      <w:r w:rsidRPr="0062148E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62148E" w:rsidR="00A01B3E">
        <w:rPr>
          <w:rFonts w:ascii="Times New Roman" w:hAnsi="Times New Roman"/>
          <w:sz w:val="16"/>
          <w:szCs w:val="16"/>
        </w:rPr>
        <w:t xml:space="preserve"> </w:t>
      </w:r>
      <w:r w:rsidRPr="0062148E" w:rsidR="00300C0A">
        <w:rPr>
          <w:rFonts w:ascii="Times New Roman" w:hAnsi="Times New Roman"/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</w:t>
      </w:r>
      <w:r w:rsidRPr="0062148E">
        <w:rPr>
          <w:rFonts w:ascii="Times New Roman" w:hAnsi="Times New Roman"/>
          <w:sz w:val="16"/>
          <w:szCs w:val="16"/>
        </w:rPr>
        <w:t>судебном заседании доказательств, а именно: протоколом об административном правонарушении №</w:t>
      </w:r>
      <w:r w:rsidRPr="0062148E" w:rsidR="00503E1A">
        <w:rPr>
          <w:rFonts w:ascii="Times New Roman" w:hAnsi="Times New Roman"/>
          <w:sz w:val="16"/>
          <w:szCs w:val="16"/>
        </w:rPr>
        <w:t>625</w:t>
      </w:r>
      <w:r w:rsidRPr="0062148E" w:rsidR="00C916EF">
        <w:rPr>
          <w:rFonts w:ascii="Times New Roman" w:hAnsi="Times New Roman"/>
          <w:sz w:val="16"/>
          <w:szCs w:val="16"/>
        </w:rPr>
        <w:t xml:space="preserve"> </w:t>
      </w:r>
      <w:r w:rsidRPr="0062148E" w:rsidR="005E5547">
        <w:rPr>
          <w:rFonts w:ascii="Times New Roman" w:hAnsi="Times New Roman"/>
          <w:sz w:val="16"/>
          <w:szCs w:val="16"/>
        </w:rPr>
        <w:t xml:space="preserve">от </w:t>
      </w:r>
      <w:r w:rsidRPr="0062148E" w:rsidR="00503E1A">
        <w:rPr>
          <w:rFonts w:ascii="Times New Roman" w:hAnsi="Times New Roman"/>
          <w:sz w:val="16"/>
          <w:szCs w:val="16"/>
        </w:rPr>
        <w:t>27</w:t>
      </w:r>
      <w:r w:rsidRPr="0062148E" w:rsidR="00AE6333">
        <w:rPr>
          <w:rFonts w:ascii="Times New Roman" w:hAnsi="Times New Roman"/>
          <w:sz w:val="16"/>
          <w:szCs w:val="16"/>
        </w:rPr>
        <w:t>.</w:t>
      </w:r>
      <w:r w:rsidRPr="0062148E" w:rsidR="00503E1A">
        <w:rPr>
          <w:rFonts w:ascii="Times New Roman" w:hAnsi="Times New Roman"/>
          <w:sz w:val="16"/>
          <w:szCs w:val="16"/>
        </w:rPr>
        <w:t>09</w:t>
      </w:r>
      <w:r w:rsidRPr="0062148E">
        <w:rPr>
          <w:rFonts w:ascii="Times New Roman" w:hAnsi="Times New Roman"/>
          <w:sz w:val="16"/>
          <w:szCs w:val="16"/>
        </w:rPr>
        <w:t>.201</w:t>
      </w:r>
      <w:r w:rsidRPr="0062148E" w:rsidR="00EA2DFC">
        <w:rPr>
          <w:rFonts w:ascii="Times New Roman" w:hAnsi="Times New Roman"/>
          <w:sz w:val="16"/>
          <w:szCs w:val="16"/>
        </w:rPr>
        <w:t>8</w:t>
      </w:r>
      <w:r w:rsidRPr="0062148E">
        <w:rPr>
          <w:rFonts w:ascii="Times New Roman" w:hAnsi="Times New Roman"/>
          <w:sz w:val="16"/>
          <w:szCs w:val="16"/>
        </w:rPr>
        <w:t xml:space="preserve">г., </w:t>
      </w:r>
      <w:r w:rsidRPr="0062148E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62148E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62148E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62148E" w:rsidP="009B4FA8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62148E">
        <w:rPr>
          <w:rFonts w:ascii="Times New Roman" w:hAnsi="Times New Roman"/>
          <w:sz w:val="16"/>
          <w:szCs w:val="16"/>
        </w:rPr>
        <w:t xml:space="preserve"> наказания за администрати</w:t>
      </w:r>
      <w:r w:rsidRPr="0062148E">
        <w:rPr>
          <w:rFonts w:ascii="Times New Roman" w:hAnsi="Times New Roman"/>
          <w:sz w:val="16"/>
          <w:szCs w:val="16"/>
        </w:rPr>
        <w:t xml:space="preserve">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</w:t>
      </w:r>
      <w:r w:rsidRPr="0062148E">
        <w:rPr>
          <w:rFonts w:ascii="Times New Roman" w:hAnsi="Times New Roman"/>
          <w:sz w:val="16"/>
          <w:szCs w:val="16"/>
        </w:rPr>
        <w:t>ответственность.</w:t>
      </w:r>
    </w:p>
    <w:p w:rsidR="00F16BF6" w:rsidRPr="0062148E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</w:t>
      </w:r>
      <w:r w:rsidRPr="0062148E">
        <w:rPr>
          <w:rFonts w:ascii="Times New Roman" w:hAnsi="Times New Roman"/>
          <w:sz w:val="16"/>
          <w:szCs w:val="16"/>
        </w:rPr>
        <w:t>Обстоятельств</w:t>
      </w:r>
      <w:r w:rsidRPr="0062148E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62148E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62148E">
        <w:rPr>
          <w:rFonts w:ascii="Times New Roman" w:hAnsi="Times New Roman"/>
          <w:sz w:val="16"/>
          <w:szCs w:val="16"/>
        </w:rPr>
        <w:t xml:space="preserve">  </w:t>
      </w:r>
      <w:r w:rsidRPr="0062148E">
        <w:rPr>
          <w:rFonts w:ascii="Times New Roman" w:hAnsi="Times New Roman"/>
          <w:sz w:val="16"/>
          <w:szCs w:val="16"/>
        </w:rPr>
        <w:t xml:space="preserve">  </w:t>
      </w:r>
      <w:r w:rsidRPr="0062148E">
        <w:rPr>
          <w:sz w:val="16"/>
          <w:szCs w:val="16"/>
        </w:rPr>
        <w:t xml:space="preserve">        </w:t>
      </w:r>
      <w:r w:rsidRPr="0062148E">
        <w:rPr>
          <w:rFonts w:ascii="Times New Roman" w:hAnsi="Times New Roman"/>
          <w:sz w:val="16"/>
          <w:szCs w:val="16"/>
        </w:rPr>
        <w:t xml:space="preserve">        </w:t>
      </w:r>
      <w:r w:rsidRPr="0062148E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62148E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62148E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62148E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62148E" w:rsidR="00503E1A">
        <w:rPr>
          <w:rFonts w:ascii="Times New Roman" w:hAnsi="Times New Roman"/>
          <w:sz w:val="16"/>
          <w:szCs w:val="16"/>
        </w:rPr>
        <w:t>директора САМОРЕГУЛИРУЕМАЯ ОРГАНИЗАЦИЯ – АССОЦИАЦИЯ РЕГИОНАЛЬНОЕ ОТРАСЛЕВОЕ ОБЪЕДИНЕНИЕ РАБОТОДАТЕЛЕЙ «СТРОИТЕЛИ КРЫМА»</w:t>
      </w:r>
      <w:r w:rsidRPr="0062148E" w:rsidR="00503E1A">
        <w:rPr>
          <w:rFonts w:ascii="Times New Roman" w:hAnsi="Times New Roman"/>
          <w:b/>
          <w:sz w:val="16"/>
          <w:szCs w:val="16"/>
        </w:rPr>
        <w:t xml:space="preserve"> </w:t>
      </w:r>
      <w:r w:rsidRPr="0062148E" w:rsidR="00503E1A">
        <w:rPr>
          <w:rFonts w:ascii="Times New Roman" w:hAnsi="Times New Roman"/>
          <w:sz w:val="16"/>
          <w:szCs w:val="16"/>
        </w:rPr>
        <w:t>Шойму Н.И.</w:t>
      </w:r>
      <w:r w:rsidRPr="0062148E" w:rsidR="00C916EF">
        <w:rPr>
          <w:rFonts w:ascii="Times New Roman" w:hAnsi="Times New Roman"/>
          <w:sz w:val="16"/>
          <w:szCs w:val="16"/>
        </w:rPr>
        <w:t xml:space="preserve"> </w:t>
      </w:r>
      <w:r w:rsidRPr="0062148E" w:rsidR="00C916EF">
        <w:rPr>
          <w:sz w:val="16"/>
          <w:szCs w:val="16"/>
        </w:rPr>
        <w:t xml:space="preserve"> </w:t>
      </w:r>
      <w:r w:rsidRPr="0062148E" w:rsidR="00F3546C">
        <w:rPr>
          <w:rFonts w:ascii="Times New Roman" w:hAnsi="Times New Roman"/>
          <w:sz w:val="16"/>
          <w:szCs w:val="16"/>
        </w:rPr>
        <w:t xml:space="preserve">  </w:t>
      </w:r>
      <w:r w:rsidRPr="0062148E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62148E" w:rsidR="000D4ACC">
        <w:rPr>
          <w:rFonts w:ascii="Times New Roman" w:hAnsi="Times New Roman"/>
          <w:sz w:val="16"/>
          <w:szCs w:val="16"/>
        </w:rPr>
        <w:t>3</w:t>
      </w:r>
      <w:r w:rsidRPr="0062148E">
        <w:rPr>
          <w:rFonts w:ascii="Times New Roman" w:hAnsi="Times New Roman"/>
          <w:sz w:val="16"/>
          <w:szCs w:val="16"/>
        </w:rPr>
        <w:t>00 руб</w:t>
      </w:r>
      <w:r w:rsidRPr="0062148E">
        <w:rPr>
          <w:rFonts w:ascii="Times New Roman" w:hAnsi="Times New Roman"/>
          <w:color w:val="000000"/>
          <w:sz w:val="16"/>
          <w:szCs w:val="16"/>
        </w:rPr>
        <w:t>.</w:t>
      </w:r>
      <w:r w:rsidRPr="0062148E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62148E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62148E" w:rsidP="009B4FA8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62148E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62148E" w:rsidP="009B4FA8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62148E">
        <w:rPr>
          <w:rFonts w:ascii="Times New Roman" w:hAnsi="Times New Roman"/>
          <w:sz w:val="16"/>
          <w:szCs w:val="16"/>
        </w:rPr>
        <w:t>изложенного</w:t>
      </w:r>
      <w:r w:rsidRPr="0062148E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62148E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62148E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62148E">
        <w:rPr>
          <w:rFonts w:ascii="Times New Roman" w:hAnsi="Times New Roman"/>
          <w:b/>
          <w:sz w:val="16"/>
          <w:szCs w:val="16"/>
        </w:rPr>
        <w:t>ПОСТАНОВИЛ:</w:t>
      </w:r>
      <w:r w:rsidRPr="0062148E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62148E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62148E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>Признать</w:t>
      </w:r>
      <w:r w:rsidRPr="0062148E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62148E" w:rsidR="00503E1A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62148E" w:rsidR="00503E1A">
        <w:rPr>
          <w:rFonts w:ascii="Times New Roman" w:hAnsi="Times New Roman"/>
          <w:sz w:val="16"/>
          <w:szCs w:val="16"/>
        </w:rPr>
        <w:t>директора САМОРЕГУЛИРУЕМАЯ ОРГАНИЗАЦИЯ – АССОЦИАЦИЯ РЕГИОНАЛЬНОЕ ОТРАСЛЕВОЕ ОБЪЕДИНЕНИЕ РАБОТОДАТЕЛЕЙ «СТРОИТЕЛИ КРЫМА»</w:t>
      </w:r>
      <w:r w:rsidRPr="0062148E" w:rsidR="00503E1A">
        <w:rPr>
          <w:rFonts w:ascii="Times New Roman" w:hAnsi="Times New Roman"/>
          <w:b/>
          <w:sz w:val="16"/>
          <w:szCs w:val="16"/>
        </w:rPr>
        <w:t xml:space="preserve"> </w:t>
      </w:r>
      <w:r w:rsidRPr="0062148E" w:rsidR="00503E1A">
        <w:rPr>
          <w:rFonts w:ascii="Times New Roman" w:hAnsi="Times New Roman"/>
          <w:sz w:val="16"/>
          <w:szCs w:val="16"/>
        </w:rPr>
        <w:t>Шойму</w:t>
      </w:r>
      <w:r w:rsidRPr="0062148E" w:rsidR="00503E1A">
        <w:rPr>
          <w:rFonts w:ascii="Times New Roman" w:hAnsi="Times New Roman"/>
          <w:sz w:val="16"/>
          <w:szCs w:val="16"/>
        </w:rPr>
        <w:t xml:space="preserve"> Н</w:t>
      </w:r>
      <w:r w:rsidR="0062148E">
        <w:rPr>
          <w:rFonts w:ascii="Times New Roman" w:hAnsi="Times New Roman"/>
          <w:sz w:val="16"/>
          <w:szCs w:val="16"/>
        </w:rPr>
        <w:t>.</w:t>
      </w:r>
      <w:r w:rsidRPr="0062148E" w:rsidR="00503E1A">
        <w:rPr>
          <w:rFonts w:ascii="Times New Roman" w:hAnsi="Times New Roman"/>
          <w:sz w:val="16"/>
          <w:szCs w:val="16"/>
        </w:rPr>
        <w:t xml:space="preserve"> И</w:t>
      </w:r>
      <w:r w:rsidR="0062148E">
        <w:rPr>
          <w:rFonts w:ascii="Times New Roman" w:hAnsi="Times New Roman"/>
          <w:sz w:val="16"/>
          <w:szCs w:val="16"/>
        </w:rPr>
        <w:t>.</w:t>
      </w:r>
      <w:r w:rsidRPr="0062148E" w:rsidR="00503E1A">
        <w:rPr>
          <w:rFonts w:ascii="Times New Roman" w:hAnsi="Times New Roman"/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>виновн</w:t>
      </w:r>
      <w:r w:rsidRPr="0062148E" w:rsidR="004904B4">
        <w:rPr>
          <w:rFonts w:ascii="Times New Roman" w:hAnsi="Times New Roman"/>
          <w:sz w:val="16"/>
          <w:szCs w:val="16"/>
        </w:rPr>
        <w:t>ым</w:t>
      </w:r>
      <w:r w:rsidRPr="0062148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62148E">
        <w:rPr>
          <w:rFonts w:ascii="Times New Roman" w:hAnsi="Times New Roman"/>
          <w:sz w:val="16"/>
          <w:szCs w:val="16"/>
        </w:rPr>
        <w:t>15.</w:t>
      </w:r>
      <w:r w:rsidRPr="0062148E" w:rsidR="000664B5">
        <w:rPr>
          <w:rFonts w:ascii="Times New Roman" w:hAnsi="Times New Roman"/>
          <w:sz w:val="16"/>
          <w:szCs w:val="16"/>
        </w:rPr>
        <w:t>33</w:t>
      </w:r>
      <w:r w:rsidRPr="0062148E">
        <w:rPr>
          <w:rFonts w:ascii="Times New Roman" w:hAnsi="Times New Roman"/>
          <w:sz w:val="16"/>
          <w:szCs w:val="16"/>
        </w:rPr>
        <w:t>.</w:t>
      </w:r>
      <w:r w:rsidRPr="0062148E" w:rsidR="007524DF">
        <w:rPr>
          <w:rFonts w:ascii="Times New Roman" w:hAnsi="Times New Roman"/>
          <w:sz w:val="16"/>
          <w:szCs w:val="16"/>
        </w:rPr>
        <w:t>2</w:t>
      </w:r>
      <w:r w:rsidRPr="0062148E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62148E" w:rsidR="00816FDC">
        <w:rPr>
          <w:rFonts w:ascii="Times New Roman" w:hAnsi="Times New Roman"/>
          <w:sz w:val="16"/>
          <w:szCs w:val="16"/>
        </w:rPr>
        <w:t>е</w:t>
      </w:r>
      <w:r w:rsidRPr="0062148E" w:rsidR="004904B4">
        <w:rPr>
          <w:rFonts w:ascii="Times New Roman" w:hAnsi="Times New Roman"/>
          <w:sz w:val="16"/>
          <w:szCs w:val="16"/>
        </w:rPr>
        <w:t>му</w:t>
      </w:r>
      <w:r w:rsidRPr="0062148E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62148E" w:rsidR="000D4ACC">
        <w:rPr>
          <w:rFonts w:ascii="Times New Roman" w:hAnsi="Times New Roman"/>
          <w:sz w:val="16"/>
          <w:szCs w:val="16"/>
        </w:rPr>
        <w:t>3</w:t>
      </w:r>
      <w:r w:rsidRPr="0062148E">
        <w:rPr>
          <w:rFonts w:ascii="Times New Roman" w:hAnsi="Times New Roman"/>
          <w:sz w:val="16"/>
          <w:szCs w:val="16"/>
        </w:rPr>
        <w:t>00 (</w:t>
      </w:r>
      <w:r w:rsidRPr="0062148E" w:rsidR="000D4ACC">
        <w:rPr>
          <w:rFonts w:ascii="Times New Roman" w:hAnsi="Times New Roman"/>
          <w:sz w:val="16"/>
          <w:szCs w:val="16"/>
        </w:rPr>
        <w:t>три</w:t>
      </w:r>
      <w:r w:rsidRPr="0062148E">
        <w:rPr>
          <w:rFonts w:ascii="Times New Roman" w:hAnsi="Times New Roman"/>
          <w:sz w:val="16"/>
          <w:szCs w:val="16"/>
        </w:rPr>
        <w:t xml:space="preserve">ста) рублей.  </w:t>
      </w:r>
      <w:r w:rsidRPr="0062148E" w:rsidR="005C742D">
        <w:rPr>
          <w:rFonts w:ascii="Times New Roman" w:hAnsi="Times New Roman"/>
          <w:sz w:val="16"/>
          <w:szCs w:val="16"/>
        </w:rPr>
        <w:t xml:space="preserve"> </w:t>
      </w:r>
      <w:r w:rsidRPr="0062148E" w:rsidR="00F3546C">
        <w:rPr>
          <w:rFonts w:ascii="Times New Roman" w:hAnsi="Times New Roman"/>
          <w:sz w:val="16"/>
          <w:szCs w:val="16"/>
        </w:rPr>
        <w:t xml:space="preserve"> </w:t>
      </w:r>
      <w:r w:rsidRPr="0062148E" w:rsidR="00A01B3E">
        <w:rPr>
          <w:rFonts w:ascii="Times New Roman" w:hAnsi="Times New Roman"/>
          <w:sz w:val="16"/>
          <w:szCs w:val="16"/>
        </w:rPr>
        <w:t xml:space="preserve"> </w:t>
      </w:r>
      <w:r w:rsidR="0062148E">
        <w:rPr>
          <w:rFonts w:ascii="Times New Roman" w:hAnsi="Times New Roman"/>
          <w:sz w:val="16"/>
          <w:szCs w:val="16"/>
        </w:rPr>
        <w:t xml:space="preserve"> </w:t>
      </w:r>
    </w:p>
    <w:p w:rsidR="00BE3D47" w:rsidRPr="0062148E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62148E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62148E">
        <w:rPr>
          <w:rFonts w:ascii="Times New Roman" w:hAnsi="Times New Roman"/>
          <w:sz w:val="16"/>
          <w:szCs w:val="16"/>
        </w:rPr>
        <w:t xml:space="preserve"> </w:t>
      </w:r>
      <w:r w:rsidRPr="0062148E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62148E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62148E" w:rsidR="001C67F2">
        <w:rPr>
          <w:rFonts w:ascii="Times New Roman" w:hAnsi="Times New Roman"/>
          <w:sz w:val="16"/>
          <w:szCs w:val="16"/>
        </w:rPr>
        <w:t>л</w:t>
      </w:r>
      <w:r w:rsidRPr="0062148E" w:rsidR="001C67F2">
        <w:rPr>
          <w:rFonts w:ascii="Times New Roman" w:hAnsi="Times New Roman"/>
          <w:sz w:val="16"/>
          <w:szCs w:val="16"/>
        </w:rPr>
        <w:t>/с 04754С9502</w:t>
      </w:r>
      <w:r w:rsidRPr="0062148E" w:rsidR="008A0132">
        <w:rPr>
          <w:rFonts w:ascii="Times New Roman" w:hAnsi="Times New Roman"/>
          <w:sz w:val="16"/>
          <w:szCs w:val="16"/>
        </w:rPr>
        <w:t>0</w:t>
      </w:r>
      <w:r w:rsidRPr="0062148E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62148E" w:rsidR="001C67F2">
        <w:rPr>
          <w:rFonts w:ascii="Times New Roman" w:hAnsi="Times New Roman"/>
          <w:sz w:val="16"/>
          <w:szCs w:val="16"/>
        </w:rPr>
        <w:t>р</w:t>
      </w:r>
      <w:r w:rsidRPr="0062148E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62148E" w:rsidR="004904B4">
        <w:rPr>
          <w:rFonts w:ascii="Times New Roman" w:hAnsi="Times New Roman"/>
          <w:sz w:val="16"/>
          <w:szCs w:val="16"/>
        </w:rPr>
        <w:t>392 1 16 20010 06 6000 140</w:t>
      </w:r>
      <w:r w:rsidRPr="0062148E" w:rsidR="001C67F2">
        <w:rPr>
          <w:rFonts w:ascii="Times New Roman" w:hAnsi="Times New Roman"/>
          <w:sz w:val="16"/>
          <w:szCs w:val="16"/>
        </w:rPr>
        <w:t>.</w:t>
      </w:r>
      <w:r w:rsidRPr="0062148E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</w:t>
      </w:r>
      <w:r w:rsidRPr="0062148E">
        <w:rPr>
          <w:rFonts w:ascii="Times New Roman" w:hAnsi="Times New Roman"/>
          <w:sz w:val="16"/>
          <w:szCs w:val="16"/>
        </w:rPr>
        <w:t>государственными внебюджетными фондами Российской Федерации).</w:t>
      </w:r>
    </w:p>
    <w:p w:rsidR="00BE3D47" w:rsidRPr="0062148E" w:rsidP="009B4FA8">
      <w:pPr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62148E">
        <w:rPr>
          <w:rFonts w:ascii="Times New Roman" w:hAnsi="Times New Roman"/>
          <w:sz w:val="16"/>
          <w:szCs w:val="16"/>
        </w:rPr>
        <w:t>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62148E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62148E">
        <w:rPr>
          <w:rFonts w:ascii="Times New Roman" w:hAnsi="Times New Roman"/>
          <w:sz w:val="16"/>
          <w:szCs w:val="16"/>
        </w:rPr>
        <w:t xml:space="preserve">        </w:t>
      </w:r>
      <w:r w:rsidRPr="0062148E">
        <w:rPr>
          <w:rFonts w:ascii="Times New Roman" w:hAnsi="Times New Roman"/>
          <w:b/>
          <w:sz w:val="16"/>
          <w:szCs w:val="16"/>
        </w:rPr>
        <w:t xml:space="preserve"> </w:t>
      </w:r>
      <w:r w:rsidRPr="0062148E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</w:t>
      </w:r>
      <w:r w:rsidRPr="0062148E">
        <w:rPr>
          <w:rFonts w:ascii="Times New Roman" w:hAnsi="Times New Roman"/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62148E" w:rsidP="005822B5">
      <w:pPr>
        <w:pStyle w:val="31"/>
        <w:tabs>
          <w:tab w:val="left" w:pos="567"/>
        </w:tabs>
        <w:rPr>
          <w:sz w:val="16"/>
          <w:szCs w:val="16"/>
        </w:rPr>
      </w:pPr>
      <w:r w:rsidRPr="0062148E">
        <w:rPr>
          <w:sz w:val="16"/>
          <w:szCs w:val="16"/>
        </w:rPr>
        <w:t xml:space="preserve">          </w:t>
      </w:r>
      <w:r w:rsidRPr="0062148E">
        <w:rPr>
          <w:sz w:val="16"/>
          <w:szCs w:val="16"/>
        </w:rPr>
        <w:t xml:space="preserve">Постановление может </w:t>
      </w:r>
      <w:r w:rsidRPr="0062148E">
        <w:rPr>
          <w:sz w:val="16"/>
          <w:szCs w:val="16"/>
        </w:rPr>
        <w:t>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62148E" w:rsidR="00EA2DFC">
        <w:rPr>
          <w:sz w:val="16"/>
          <w:szCs w:val="16"/>
        </w:rPr>
        <w:t>19</w:t>
      </w:r>
      <w:r w:rsidRPr="0062148E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62148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62148E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62148E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62148E">
        <w:rPr>
          <w:sz w:val="16"/>
          <w:szCs w:val="16"/>
        </w:rPr>
        <w:t>Мировой суд</w:t>
      </w:r>
      <w:r w:rsidRPr="0062148E">
        <w:rPr>
          <w:sz w:val="16"/>
          <w:szCs w:val="16"/>
        </w:rPr>
        <w:t>ья</w:t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>
        <w:rPr>
          <w:sz w:val="16"/>
          <w:szCs w:val="16"/>
        </w:rPr>
        <w:tab/>
      </w:r>
      <w:r w:rsidRPr="0062148E" w:rsidR="00BC3ED0">
        <w:rPr>
          <w:sz w:val="16"/>
          <w:szCs w:val="16"/>
        </w:rPr>
        <w:t>О.А.Титаренко</w:t>
      </w:r>
    </w:p>
    <w:p w:rsidR="005822B5" w:rsidRPr="0062148E" w:rsidP="005822B5">
      <w:pPr>
        <w:ind w:firstLine="720"/>
        <w:jc w:val="both"/>
        <w:rPr>
          <w:i/>
          <w:sz w:val="16"/>
          <w:szCs w:val="16"/>
        </w:rPr>
      </w:pPr>
    </w:p>
    <w:p w:rsidR="005822B5" w:rsidRPr="0062148E" w:rsidP="005822B5">
      <w:pPr>
        <w:ind w:firstLine="720"/>
        <w:jc w:val="both"/>
        <w:rPr>
          <w:sz w:val="16"/>
          <w:szCs w:val="16"/>
        </w:rPr>
      </w:pPr>
    </w:p>
    <w:p w:rsidR="00BE3D47" w:rsidRPr="0062148E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48E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A7CD0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48E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B1426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29A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