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B0A" w:rsidRPr="00A020B8" w:rsidP="00A020B8">
      <w:pPr>
        <w:spacing w:after="0" w:line="240" w:lineRule="auto"/>
        <w:jc w:val="right"/>
        <w:rPr>
          <w:rFonts w:ascii="Times New Roman" w:hAnsi="Times New Roman" w:cs="Times New Roman"/>
          <w:sz w:val="28"/>
          <w:szCs w:val="28"/>
        </w:rPr>
      </w:pPr>
      <w:r w:rsidRPr="00A020B8">
        <w:rPr>
          <w:rFonts w:ascii="Times New Roman" w:hAnsi="Times New Roman" w:cs="Times New Roman"/>
          <w:sz w:val="28"/>
          <w:szCs w:val="28"/>
        </w:rPr>
        <w:t>№05-0</w:t>
      </w:r>
      <w:r w:rsidR="0092545C">
        <w:rPr>
          <w:rFonts w:ascii="Times New Roman" w:hAnsi="Times New Roman" w:cs="Times New Roman"/>
          <w:sz w:val="28"/>
          <w:szCs w:val="28"/>
        </w:rPr>
        <w:t>550</w:t>
      </w:r>
      <w:r w:rsidRPr="00A020B8">
        <w:rPr>
          <w:rFonts w:ascii="Times New Roman" w:hAnsi="Times New Roman" w:cs="Times New Roman"/>
          <w:sz w:val="28"/>
          <w:szCs w:val="28"/>
        </w:rPr>
        <w:t>/1</w:t>
      </w:r>
      <w:r w:rsidR="0092545C">
        <w:rPr>
          <w:rFonts w:ascii="Times New Roman" w:hAnsi="Times New Roman" w:cs="Times New Roman"/>
          <w:sz w:val="28"/>
          <w:szCs w:val="28"/>
        </w:rPr>
        <w:t>9</w:t>
      </w:r>
      <w:r w:rsidRPr="00A020B8">
        <w:rPr>
          <w:rFonts w:ascii="Times New Roman" w:hAnsi="Times New Roman" w:cs="Times New Roman"/>
          <w:sz w:val="28"/>
          <w:szCs w:val="28"/>
        </w:rPr>
        <w:t>/2022</w:t>
      </w:r>
    </w:p>
    <w:p w:rsidR="006B1B0A" w:rsidRPr="00A020B8" w:rsidP="00A020B8">
      <w:pPr>
        <w:spacing w:after="0" w:line="240" w:lineRule="auto"/>
        <w:jc w:val="center"/>
        <w:rPr>
          <w:rFonts w:ascii="Times New Roman" w:hAnsi="Times New Roman" w:cs="Times New Roman"/>
          <w:sz w:val="28"/>
          <w:szCs w:val="28"/>
        </w:rPr>
      </w:pPr>
      <w:r w:rsidRPr="00A020B8">
        <w:rPr>
          <w:rFonts w:ascii="Times New Roman" w:hAnsi="Times New Roman" w:cs="Times New Roman"/>
          <w:sz w:val="28"/>
          <w:szCs w:val="28"/>
        </w:rPr>
        <w:t>ПОСТАНОВЛЕНИЕ</w:t>
      </w:r>
    </w:p>
    <w:p w:rsidR="006B1B0A" w:rsidRPr="00A020B8" w:rsidP="00A020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 декабря</w:t>
      </w:r>
      <w:r w:rsidRPr="00A020B8">
        <w:rPr>
          <w:rFonts w:ascii="Times New Roman" w:hAnsi="Times New Roman" w:cs="Times New Roman"/>
          <w:sz w:val="28"/>
          <w:szCs w:val="28"/>
        </w:rPr>
        <w:t xml:space="preserve"> 2022 года                                                  г. Симферополь                  </w:t>
      </w:r>
    </w:p>
    <w:p w:rsidR="006B1B0A" w:rsidRPr="00A020B8" w:rsidP="00A020B8">
      <w:pPr>
        <w:spacing w:after="0" w:line="240" w:lineRule="auto"/>
        <w:ind w:firstLine="709"/>
        <w:jc w:val="both"/>
        <w:rPr>
          <w:rFonts w:ascii="Times New Roman" w:hAnsi="Times New Roman" w:cs="Times New Roman"/>
          <w:sz w:val="28"/>
          <w:szCs w:val="28"/>
        </w:rPr>
      </w:pP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Мировой судья судебного участка №1</w:t>
      </w:r>
      <w:r w:rsidR="0092545C">
        <w:rPr>
          <w:rFonts w:ascii="Times New Roman" w:hAnsi="Times New Roman" w:cs="Times New Roman"/>
          <w:sz w:val="28"/>
          <w:szCs w:val="28"/>
        </w:rPr>
        <w:t>9</w:t>
      </w:r>
      <w:r w:rsidRPr="00A020B8">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92545C">
        <w:rPr>
          <w:rFonts w:ascii="Times New Roman" w:hAnsi="Times New Roman" w:cs="Times New Roman"/>
          <w:sz w:val="28"/>
          <w:szCs w:val="28"/>
        </w:rPr>
        <w:t xml:space="preserve">Шуб Л.А.,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0092545C">
        <w:rPr>
          <w:rFonts w:ascii="Times New Roman" w:hAnsi="Times New Roman" w:cs="Times New Roman"/>
          <w:sz w:val="28"/>
          <w:szCs w:val="28"/>
        </w:rPr>
        <w:t xml:space="preserve">Тимченко А.Ю.,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рассмотрев в открытом судебном заседании в помещении судебного участка №1</w:t>
      </w:r>
      <w:r w:rsidR="0092545C">
        <w:rPr>
          <w:rFonts w:ascii="Times New Roman" w:hAnsi="Times New Roman" w:cs="Times New Roman"/>
          <w:sz w:val="28"/>
          <w:szCs w:val="28"/>
        </w:rPr>
        <w:t>9</w:t>
      </w:r>
      <w:r w:rsidRPr="00A020B8">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6B1B0A" w:rsidRPr="00A020B8" w:rsidP="0092545C">
      <w:pPr>
        <w:spacing w:after="0" w:line="240" w:lineRule="auto"/>
        <w:ind w:left="2552"/>
        <w:jc w:val="both"/>
        <w:rPr>
          <w:rFonts w:ascii="Times New Roman" w:hAnsi="Times New Roman" w:cs="Times New Roman"/>
          <w:sz w:val="28"/>
          <w:szCs w:val="28"/>
        </w:rPr>
      </w:pPr>
      <w:r>
        <w:rPr>
          <w:rFonts w:ascii="Times New Roman" w:hAnsi="Times New Roman" w:cs="Times New Roman"/>
          <w:sz w:val="28"/>
          <w:szCs w:val="28"/>
        </w:rPr>
        <w:t>Тимченко Алексея Юрьевича</w:t>
      </w:r>
      <w:r w:rsidRPr="00A020B8">
        <w:rPr>
          <w:rFonts w:ascii="Times New Roman" w:hAnsi="Times New Roman" w:cs="Times New Roman"/>
          <w:sz w:val="28"/>
          <w:szCs w:val="28"/>
        </w:rPr>
        <w:t xml:space="preserve">, </w:t>
      </w:r>
      <w:r w:rsidRPr="00F65BAE" w:rsidR="00F65BAE">
        <w:rPr>
          <w:rFonts w:ascii="Times New Roman" w:hAnsi="Times New Roman" w:cs="Times New Roman"/>
          <w:sz w:val="28"/>
          <w:szCs w:val="28"/>
        </w:rPr>
        <w:t>«данные изъяты»</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6B1B0A" w:rsidRPr="00A020B8" w:rsidP="0092545C">
      <w:pPr>
        <w:spacing w:after="0" w:line="240" w:lineRule="auto"/>
        <w:jc w:val="center"/>
        <w:rPr>
          <w:rFonts w:ascii="Times New Roman" w:hAnsi="Times New Roman" w:cs="Times New Roman"/>
          <w:sz w:val="28"/>
          <w:szCs w:val="28"/>
        </w:rPr>
      </w:pPr>
      <w:r w:rsidRPr="00A020B8">
        <w:rPr>
          <w:rFonts w:ascii="Times New Roman" w:hAnsi="Times New Roman" w:cs="Times New Roman"/>
          <w:sz w:val="28"/>
          <w:szCs w:val="28"/>
        </w:rPr>
        <w:t>УСТАНОВИЛ:</w:t>
      </w:r>
    </w:p>
    <w:p w:rsidR="006B1B0A" w:rsidRPr="00A020B8" w:rsidP="00A020B8">
      <w:pPr>
        <w:spacing w:after="0" w:line="240" w:lineRule="auto"/>
        <w:ind w:firstLine="851"/>
        <w:jc w:val="both"/>
        <w:rPr>
          <w:rFonts w:ascii="Times New Roman" w:hAnsi="Times New Roman" w:cs="Times New Roman"/>
          <w:sz w:val="28"/>
          <w:szCs w:val="28"/>
        </w:rPr>
      </w:pPr>
      <w:r w:rsidRPr="0092545C">
        <w:rPr>
          <w:rFonts w:ascii="Times New Roman" w:hAnsi="Times New Roman" w:cs="Times New Roman"/>
          <w:sz w:val="28"/>
          <w:szCs w:val="28"/>
        </w:rPr>
        <w:t>Тимченко А.Ю</w:t>
      </w:r>
      <w:r w:rsidRPr="00A020B8" w:rsidR="00993CFE">
        <w:rPr>
          <w:rFonts w:ascii="Times New Roman" w:hAnsi="Times New Roman" w:cs="Times New Roman"/>
          <w:sz w:val="28"/>
          <w:szCs w:val="28"/>
        </w:rPr>
        <w:t xml:space="preserve">. </w:t>
      </w:r>
      <w:r>
        <w:rPr>
          <w:rFonts w:ascii="Times New Roman" w:hAnsi="Times New Roman" w:cs="Times New Roman"/>
          <w:sz w:val="28"/>
          <w:szCs w:val="28"/>
        </w:rPr>
        <w:t>10.11</w:t>
      </w:r>
      <w:r w:rsidRPr="0092545C">
        <w:rPr>
          <w:rFonts w:ascii="Times New Roman" w:hAnsi="Times New Roman" w:cs="Times New Roman"/>
          <w:sz w:val="28"/>
          <w:szCs w:val="28"/>
        </w:rPr>
        <w:t xml:space="preserve">.2022 в </w:t>
      </w:r>
      <w:r>
        <w:rPr>
          <w:rFonts w:ascii="Times New Roman" w:hAnsi="Times New Roman" w:cs="Times New Roman"/>
          <w:sz w:val="28"/>
          <w:szCs w:val="28"/>
        </w:rPr>
        <w:t>23</w:t>
      </w:r>
      <w:r w:rsidRPr="0092545C">
        <w:rPr>
          <w:rFonts w:ascii="Times New Roman" w:hAnsi="Times New Roman" w:cs="Times New Roman"/>
          <w:sz w:val="28"/>
          <w:szCs w:val="28"/>
        </w:rPr>
        <w:t xml:space="preserve"> час</w:t>
      </w:r>
      <w:r>
        <w:rPr>
          <w:rFonts w:ascii="Times New Roman" w:hAnsi="Times New Roman" w:cs="Times New Roman"/>
          <w:sz w:val="28"/>
          <w:szCs w:val="28"/>
        </w:rPr>
        <w:t>а</w:t>
      </w:r>
      <w:r w:rsidRPr="0092545C">
        <w:rPr>
          <w:rFonts w:ascii="Times New Roman" w:hAnsi="Times New Roman" w:cs="Times New Roman"/>
          <w:sz w:val="28"/>
          <w:szCs w:val="28"/>
        </w:rPr>
        <w:t xml:space="preserve"> </w:t>
      </w:r>
      <w:r>
        <w:rPr>
          <w:rFonts w:ascii="Times New Roman" w:hAnsi="Times New Roman" w:cs="Times New Roman"/>
          <w:sz w:val="28"/>
          <w:szCs w:val="28"/>
        </w:rPr>
        <w:t>20</w:t>
      </w:r>
      <w:r w:rsidRPr="0092545C">
        <w:rPr>
          <w:rFonts w:ascii="Times New Roman" w:hAnsi="Times New Roman" w:cs="Times New Roman"/>
          <w:sz w:val="28"/>
          <w:szCs w:val="28"/>
        </w:rPr>
        <w:t xml:space="preserve"> минут на </w:t>
      </w:r>
      <w:r w:rsidRPr="00F65BAE" w:rsidR="00F65BAE">
        <w:rPr>
          <w:rFonts w:ascii="Times New Roman" w:hAnsi="Times New Roman" w:cs="Times New Roman"/>
          <w:sz w:val="28"/>
          <w:szCs w:val="28"/>
        </w:rPr>
        <w:t>«данные изъяты»</w:t>
      </w:r>
      <w:r w:rsidRPr="0092545C">
        <w:rPr>
          <w:rFonts w:ascii="Times New Roman" w:hAnsi="Times New Roman" w:cs="Times New Roman"/>
          <w:sz w:val="28"/>
          <w:szCs w:val="28"/>
        </w:rPr>
        <w:t xml:space="preserve">, управляя транспортным средством – автомобилем </w:t>
      </w:r>
      <w:r w:rsidRPr="00F65BAE" w:rsidR="00F65BAE">
        <w:rPr>
          <w:rFonts w:ascii="Times New Roman" w:hAnsi="Times New Roman" w:cs="Times New Roman"/>
          <w:sz w:val="28"/>
          <w:szCs w:val="28"/>
        </w:rPr>
        <w:t>«данные изъяты»</w:t>
      </w:r>
      <w:r w:rsidRPr="0092545C">
        <w:rPr>
          <w:rFonts w:ascii="Times New Roman" w:hAnsi="Times New Roman" w:cs="Times New Roman"/>
          <w:sz w:val="28"/>
          <w:szCs w:val="28"/>
        </w:rPr>
        <w:t xml:space="preserve">, государственный регистрационный знак </w:t>
      </w:r>
      <w:r w:rsidRPr="00F65BAE" w:rsidR="00F65BAE">
        <w:rPr>
          <w:rFonts w:ascii="Times New Roman" w:hAnsi="Times New Roman" w:cs="Times New Roman"/>
          <w:sz w:val="28"/>
          <w:szCs w:val="28"/>
        </w:rPr>
        <w:t>«данные изъяты»</w:t>
      </w:r>
      <w:r w:rsidRPr="0092545C">
        <w:rPr>
          <w:rFonts w:ascii="Times New Roman" w:hAnsi="Times New Roman" w:cs="Times New Roman"/>
          <w:sz w:val="28"/>
          <w:szCs w:val="28"/>
        </w:rPr>
        <w:t xml:space="preserve">, оставив место дорожно – транспортного происшествия, участником которого он являлся и к совершению которого он был причастен, при наличии признаков опьянения: запах алкоголя изо рта,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 тем самым совершил административное правонарушение, предусмотренное ч. 1 ст. 12.26 Кодекса Российской Федерации об административных правонарушениях.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В судебном заседании </w:t>
      </w:r>
      <w:r w:rsidRPr="0092545C" w:rsidR="0092545C">
        <w:rPr>
          <w:rFonts w:ascii="Times New Roman" w:hAnsi="Times New Roman" w:cs="Times New Roman"/>
          <w:sz w:val="28"/>
          <w:szCs w:val="28"/>
        </w:rPr>
        <w:t>Тимченко А.Ю</w:t>
      </w:r>
      <w:r w:rsidRPr="00A020B8" w:rsidR="00993CFE">
        <w:rPr>
          <w:rFonts w:ascii="Times New Roman" w:hAnsi="Times New Roman" w:cs="Times New Roman"/>
          <w:sz w:val="28"/>
          <w:szCs w:val="28"/>
        </w:rPr>
        <w:t xml:space="preserve">. </w:t>
      </w:r>
      <w:r w:rsidRPr="00A020B8">
        <w:rPr>
          <w:rFonts w:ascii="Times New Roman" w:hAnsi="Times New Roman" w:cs="Times New Roman"/>
          <w:sz w:val="28"/>
          <w:szCs w:val="28"/>
        </w:rPr>
        <w:t xml:space="preserve">вину в совершении вмененного правонарушения не признал, указав, что </w:t>
      </w:r>
      <w:r w:rsidR="0092545C">
        <w:rPr>
          <w:rFonts w:ascii="Times New Roman" w:hAnsi="Times New Roman" w:cs="Times New Roman"/>
          <w:sz w:val="28"/>
          <w:szCs w:val="28"/>
        </w:rPr>
        <w:t>10.11</w:t>
      </w:r>
      <w:r w:rsidRPr="00A020B8" w:rsidR="00993CFE">
        <w:rPr>
          <w:rFonts w:ascii="Times New Roman" w:hAnsi="Times New Roman" w:cs="Times New Roman"/>
          <w:sz w:val="28"/>
          <w:szCs w:val="28"/>
        </w:rPr>
        <w:t xml:space="preserve">.2022 управлял транспортным средством, допустил </w:t>
      </w:r>
      <w:r w:rsidR="0092545C">
        <w:rPr>
          <w:rFonts w:ascii="Times New Roman" w:hAnsi="Times New Roman" w:cs="Times New Roman"/>
          <w:sz w:val="28"/>
          <w:szCs w:val="28"/>
        </w:rPr>
        <w:t xml:space="preserve">незначительное столкновение с </w:t>
      </w:r>
      <w:r w:rsidRPr="00A020B8" w:rsidR="00993CFE">
        <w:rPr>
          <w:rFonts w:ascii="Times New Roman" w:hAnsi="Times New Roman" w:cs="Times New Roman"/>
          <w:sz w:val="28"/>
          <w:szCs w:val="28"/>
        </w:rPr>
        <w:t>припаркованны</w:t>
      </w:r>
      <w:r w:rsidR="0092545C">
        <w:rPr>
          <w:rFonts w:ascii="Times New Roman" w:hAnsi="Times New Roman" w:cs="Times New Roman"/>
          <w:sz w:val="28"/>
          <w:szCs w:val="28"/>
        </w:rPr>
        <w:t xml:space="preserve">м </w:t>
      </w:r>
      <w:r w:rsidRPr="00A020B8" w:rsidR="00993CFE">
        <w:rPr>
          <w:rFonts w:ascii="Times New Roman" w:hAnsi="Times New Roman" w:cs="Times New Roman"/>
          <w:sz w:val="28"/>
          <w:szCs w:val="28"/>
        </w:rPr>
        <w:t>автомобил</w:t>
      </w:r>
      <w:r w:rsidR="0092545C">
        <w:rPr>
          <w:rFonts w:ascii="Times New Roman" w:hAnsi="Times New Roman" w:cs="Times New Roman"/>
          <w:sz w:val="28"/>
          <w:szCs w:val="28"/>
        </w:rPr>
        <w:t>ем. Почувствовав, что он допустил столкновение, он вышел из своего автомобиля, осмотрел его после чего осмотрел другой автомобиль, убедившись, что на транспортных средствах не было повреждений, уехал с места совершения дорожно – транспортного происшествия, после чего употребил спиртные напитки в связи с тем, что у него был стресс.</w:t>
      </w:r>
      <w:r w:rsidR="00E34C34">
        <w:rPr>
          <w:rFonts w:ascii="Times New Roman" w:hAnsi="Times New Roman" w:cs="Times New Roman"/>
          <w:sz w:val="28"/>
          <w:szCs w:val="28"/>
        </w:rPr>
        <w:t xml:space="preserve"> По прошествии нескольких часов</w:t>
      </w:r>
      <w:r w:rsidRPr="00A020B8" w:rsidR="00993CFE">
        <w:rPr>
          <w:rFonts w:ascii="Times New Roman" w:hAnsi="Times New Roman" w:cs="Times New Roman"/>
          <w:sz w:val="28"/>
          <w:szCs w:val="28"/>
        </w:rPr>
        <w:t xml:space="preserve"> приехали сотрудники ГИБДД, предложили ему пройти освидетельствование на состояние алкогольного опьянения, от прохождения которого он отказался, также </w:t>
      </w:r>
      <w:r w:rsidRPr="00A020B8" w:rsidR="00620CE0">
        <w:rPr>
          <w:rFonts w:ascii="Times New Roman" w:hAnsi="Times New Roman" w:cs="Times New Roman"/>
          <w:sz w:val="28"/>
          <w:szCs w:val="28"/>
        </w:rPr>
        <w:t xml:space="preserve">он </w:t>
      </w:r>
      <w:r w:rsidRPr="00A020B8" w:rsidR="00993CFE">
        <w:rPr>
          <w:rFonts w:ascii="Times New Roman" w:hAnsi="Times New Roman" w:cs="Times New Roman"/>
          <w:sz w:val="28"/>
          <w:szCs w:val="28"/>
        </w:rPr>
        <w:t>отказался от прохождения медицинского освидетельствования на состояние опьянения</w:t>
      </w:r>
      <w:r w:rsidRPr="00A020B8">
        <w:rPr>
          <w:rFonts w:ascii="Times New Roman" w:hAnsi="Times New Roman" w:cs="Times New Roman"/>
          <w:sz w:val="28"/>
          <w:szCs w:val="28"/>
        </w:rPr>
        <w:t>.</w:t>
      </w:r>
      <w:r w:rsidRPr="00A020B8" w:rsidR="00620CE0">
        <w:rPr>
          <w:rFonts w:ascii="Times New Roman" w:hAnsi="Times New Roman" w:cs="Times New Roman"/>
          <w:sz w:val="28"/>
          <w:szCs w:val="28"/>
        </w:rPr>
        <w:t xml:space="preserve"> </w:t>
      </w:r>
      <w:r w:rsidRPr="00E34C34" w:rsidR="00E34C34">
        <w:rPr>
          <w:rFonts w:ascii="Times New Roman" w:hAnsi="Times New Roman" w:cs="Times New Roman"/>
          <w:sz w:val="28"/>
          <w:szCs w:val="28"/>
        </w:rPr>
        <w:t>Тимченко А.Ю</w:t>
      </w:r>
      <w:r w:rsidRPr="00A020B8" w:rsidR="00620CE0">
        <w:rPr>
          <w:rFonts w:ascii="Times New Roman" w:hAnsi="Times New Roman" w:cs="Times New Roman"/>
          <w:sz w:val="28"/>
          <w:szCs w:val="28"/>
        </w:rPr>
        <w:t>. также отметил, что в состоянии алкогольного опьянения транспортным средством не управлял, спиртные напитки употреб</w:t>
      </w:r>
      <w:r w:rsidR="00E34C34">
        <w:rPr>
          <w:rFonts w:ascii="Times New Roman" w:hAnsi="Times New Roman" w:cs="Times New Roman"/>
          <w:sz w:val="28"/>
          <w:szCs w:val="28"/>
        </w:rPr>
        <w:t xml:space="preserve">ил уже после совершенного им дорожно – транспортного происшествия, считает, что он не является субъектом правонарушения, предусмотренного ч. 1 ст. 12.26 </w:t>
      </w:r>
      <w:r w:rsidRPr="00E34C34" w:rsidR="00E34C34">
        <w:t xml:space="preserve"> </w:t>
      </w:r>
      <w:r w:rsidRPr="00E34C34" w:rsidR="00E34C34">
        <w:rPr>
          <w:rFonts w:ascii="Times New Roman" w:hAnsi="Times New Roman" w:cs="Times New Roman"/>
          <w:sz w:val="28"/>
          <w:szCs w:val="28"/>
        </w:rPr>
        <w:t>Кодекса Российской Федерации об адм</w:t>
      </w:r>
      <w:r w:rsidR="00E34C34">
        <w:rPr>
          <w:rFonts w:ascii="Times New Roman" w:hAnsi="Times New Roman" w:cs="Times New Roman"/>
          <w:sz w:val="28"/>
          <w:szCs w:val="28"/>
        </w:rPr>
        <w:t xml:space="preserve">инистративных правонарушениях, </w:t>
      </w:r>
      <w:r w:rsidR="00E34C34">
        <w:rPr>
          <w:rFonts w:ascii="Times New Roman" w:hAnsi="Times New Roman" w:cs="Times New Roman"/>
          <w:sz w:val="28"/>
          <w:szCs w:val="28"/>
        </w:rPr>
        <w:t xml:space="preserve">поскольку в тот момент, когда сотрудники ГИБДД предложили ему пройти медицинское освидетельствование, он не являлся водителем.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свидетелей, исследовав материалы дела, прихожу к следующему.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Так, в силу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B1B0A"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В соответствии с п.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34C34" w:rsidRPr="00A020B8" w:rsidP="00A020B8">
      <w:pPr>
        <w:spacing w:after="0" w:line="240" w:lineRule="auto"/>
        <w:ind w:firstLine="851"/>
        <w:jc w:val="both"/>
        <w:rPr>
          <w:rFonts w:ascii="Times New Roman" w:hAnsi="Times New Roman" w:cs="Times New Roman"/>
          <w:sz w:val="28"/>
          <w:szCs w:val="28"/>
        </w:rPr>
      </w:pPr>
      <w:r w:rsidRPr="00E34C34">
        <w:rPr>
          <w:rFonts w:ascii="Times New Roman" w:hAnsi="Times New Roman" w:cs="Times New Roman"/>
          <w:sz w:val="28"/>
          <w:szCs w:val="28"/>
        </w:rPr>
        <w:t xml:space="preserve">В силу абзаца 8 пункта 11 постановления Пленума Верховного Суда Российской Федерации от </w:t>
      </w:r>
      <w:r>
        <w:rPr>
          <w:rFonts w:ascii="Times New Roman" w:hAnsi="Times New Roman" w:cs="Times New Roman"/>
          <w:sz w:val="28"/>
          <w:szCs w:val="28"/>
        </w:rPr>
        <w:t>25.06.2019</w:t>
      </w:r>
      <w:r w:rsidRPr="00E34C34">
        <w:rPr>
          <w:rFonts w:ascii="Times New Roman" w:hAnsi="Times New Roman" w:cs="Times New Roman"/>
          <w:sz w:val="28"/>
          <w:szCs w:val="28"/>
        </w:rPr>
        <w:t xml:space="preserve"> </w:t>
      </w:r>
      <w:r>
        <w:rPr>
          <w:rFonts w:ascii="Times New Roman" w:hAnsi="Times New Roman" w:cs="Times New Roman"/>
          <w:sz w:val="28"/>
          <w:szCs w:val="28"/>
        </w:rPr>
        <w:t>№20 «</w:t>
      </w:r>
      <w:r w:rsidRPr="00E34C34">
        <w:rPr>
          <w:rFonts w:ascii="Times New Roman" w:hAnsi="Times New Roman" w:cs="Times New Roman"/>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hAnsi="Times New Roman" w:cs="Times New Roman"/>
          <w:sz w:val="28"/>
          <w:szCs w:val="28"/>
        </w:rPr>
        <w:t>»</w:t>
      </w:r>
      <w:r w:rsidRPr="00E34C34">
        <w:rPr>
          <w:rFonts w:ascii="Times New Roman" w:hAnsi="Times New Roman" w:cs="Times New Roman"/>
          <w:sz w:val="28"/>
          <w:szCs w:val="28"/>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6B1B0A" w:rsidP="00E34C34">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В судебном заседании установлено, что </w:t>
      </w:r>
      <w:r w:rsidRPr="00E34C34" w:rsidR="00E34C34">
        <w:rPr>
          <w:rFonts w:ascii="Times New Roman" w:hAnsi="Times New Roman" w:cs="Times New Roman"/>
          <w:sz w:val="28"/>
          <w:szCs w:val="28"/>
        </w:rPr>
        <w:t>Тимченко А.Ю</w:t>
      </w:r>
      <w:r w:rsidRPr="00A020B8" w:rsidR="00620CE0">
        <w:rPr>
          <w:rFonts w:ascii="Times New Roman" w:hAnsi="Times New Roman" w:cs="Times New Roman"/>
          <w:sz w:val="28"/>
          <w:szCs w:val="28"/>
        </w:rPr>
        <w:t xml:space="preserve">. </w:t>
      </w:r>
      <w:r w:rsidR="00E34C34">
        <w:rPr>
          <w:rFonts w:ascii="Times New Roman" w:hAnsi="Times New Roman" w:cs="Times New Roman"/>
          <w:sz w:val="28"/>
          <w:szCs w:val="28"/>
        </w:rPr>
        <w:t>10.11</w:t>
      </w:r>
      <w:r w:rsidRPr="00A020B8" w:rsidR="00620CE0">
        <w:rPr>
          <w:rFonts w:ascii="Times New Roman" w:hAnsi="Times New Roman" w:cs="Times New Roman"/>
          <w:sz w:val="28"/>
          <w:szCs w:val="28"/>
        </w:rPr>
        <w:t xml:space="preserve">.2022 в </w:t>
      </w:r>
      <w:r w:rsidRPr="00F65BAE" w:rsidR="00F65BAE">
        <w:rPr>
          <w:rFonts w:ascii="Times New Roman" w:hAnsi="Times New Roman" w:cs="Times New Roman"/>
          <w:sz w:val="28"/>
          <w:szCs w:val="28"/>
        </w:rPr>
        <w:t>«данные изъяты»</w:t>
      </w:r>
      <w:r w:rsidRPr="00A020B8" w:rsidR="00620CE0">
        <w:rPr>
          <w:rFonts w:ascii="Times New Roman" w:hAnsi="Times New Roman" w:cs="Times New Roman"/>
          <w:sz w:val="28"/>
          <w:szCs w:val="28"/>
        </w:rPr>
        <w:t xml:space="preserve">, управляя транспортным средством - автомобилем </w:t>
      </w:r>
      <w:r w:rsidRPr="00F65BAE" w:rsidR="00F65BAE">
        <w:rPr>
          <w:rFonts w:ascii="Times New Roman" w:hAnsi="Times New Roman" w:cs="Times New Roman"/>
          <w:sz w:val="28"/>
          <w:szCs w:val="28"/>
        </w:rPr>
        <w:t>«данные изъяты»</w:t>
      </w:r>
      <w:r w:rsidRPr="00A020B8" w:rsidR="00620CE0">
        <w:rPr>
          <w:rFonts w:ascii="Times New Roman" w:hAnsi="Times New Roman" w:cs="Times New Roman"/>
          <w:sz w:val="28"/>
          <w:szCs w:val="28"/>
        </w:rPr>
        <w:t xml:space="preserve">, государственный регистрационный знак </w:t>
      </w:r>
      <w:r w:rsidRPr="00F65BAE" w:rsidR="00F65BAE">
        <w:rPr>
          <w:rFonts w:ascii="Times New Roman" w:hAnsi="Times New Roman" w:cs="Times New Roman"/>
          <w:sz w:val="28"/>
          <w:szCs w:val="28"/>
        </w:rPr>
        <w:t>«данные изъяты»</w:t>
      </w:r>
      <w:r w:rsidRPr="00A020B8" w:rsidR="00620CE0">
        <w:rPr>
          <w:rFonts w:ascii="Times New Roman" w:hAnsi="Times New Roman" w:cs="Times New Roman"/>
          <w:sz w:val="28"/>
          <w:szCs w:val="28"/>
        </w:rPr>
        <w:t xml:space="preserve">, при наличии признаков опьянения: запах алкоголя изо рта, нарушение речи, в </w:t>
      </w:r>
      <w:r w:rsidR="00E34C34">
        <w:rPr>
          <w:rFonts w:ascii="Times New Roman" w:hAnsi="Times New Roman" w:cs="Times New Roman"/>
          <w:sz w:val="28"/>
          <w:szCs w:val="28"/>
        </w:rPr>
        <w:t>23 часа 20</w:t>
      </w:r>
      <w:r w:rsidRPr="00A020B8" w:rsidR="00620CE0">
        <w:rPr>
          <w:rFonts w:ascii="Times New Roman" w:hAnsi="Times New Roman" w:cs="Times New Roman"/>
          <w:sz w:val="28"/>
          <w:szCs w:val="28"/>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w:t>
      </w:r>
      <w:r w:rsidR="00E34C34">
        <w:rPr>
          <w:rFonts w:ascii="Times New Roman" w:hAnsi="Times New Roman" w:cs="Times New Roman"/>
          <w:sz w:val="28"/>
          <w:szCs w:val="28"/>
        </w:rPr>
        <w:t>,</w:t>
      </w:r>
      <w:r w:rsidRPr="00A020B8">
        <w:rPr>
          <w:rFonts w:ascii="Times New Roman" w:hAnsi="Times New Roman" w:cs="Times New Roman"/>
          <w:sz w:val="28"/>
          <w:szCs w:val="28"/>
        </w:rPr>
        <w:t xml:space="preserve"> </w:t>
      </w:r>
      <w:r w:rsidRPr="00E34C34" w:rsidR="00E34C34">
        <w:rPr>
          <w:rFonts w:ascii="Times New Roman" w:hAnsi="Times New Roman" w:cs="Times New Roman"/>
          <w:sz w:val="28"/>
          <w:szCs w:val="28"/>
        </w:rPr>
        <w:t>после дорожно-транспортного происшествия с его участием, произошедшего в тот же день.</w:t>
      </w:r>
    </w:p>
    <w:p w:rsidR="00E34C34" w:rsidRPr="00A020B8" w:rsidP="00E34C34">
      <w:pPr>
        <w:spacing w:after="0" w:line="240" w:lineRule="auto"/>
        <w:ind w:firstLine="851"/>
        <w:jc w:val="both"/>
        <w:rPr>
          <w:rFonts w:ascii="Times New Roman" w:hAnsi="Times New Roman" w:cs="Times New Roman"/>
          <w:sz w:val="28"/>
          <w:szCs w:val="28"/>
        </w:rPr>
      </w:pPr>
      <w:r w:rsidRPr="00E34C34">
        <w:rPr>
          <w:rFonts w:ascii="Times New Roman" w:hAnsi="Times New Roman" w:cs="Times New Roman"/>
          <w:sz w:val="28"/>
          <w:szCs w:val="28"/>
        </w:rPr>
        <w:t xml:space="preserve">Факт дорожно-транспортного происшествия, произошедшего </w:t>
      </w:r>
      <w:r>
        <w:rPr>
          <w:rFonts w:ascii="Times New Roman" w:hAnsi="Times New Roman" w:cs="Times New Roman"/>
          <w:sz w:val="28"/>
          <w:szCs w:val="28"/>
        </w:rPr>
        <w:t>10.11.2022</w:t>
      </w:r>
      <w:r w:rsidRPr="00E34C34">
        <w:rPr>
          <w:rFonts w:ascii="Times New Roman" w:hAnsi="Times New Roman" w:cs="Times New Roman"/>
          <w:sz w:val="28"/>
          <w:szCs w:val="28"/>
        </w:rPr>
        <w:t xml:space="preserve"> примерно в 2</w:t>
      </w:r>
      <w:r>
        <w:rPr>
          <w:rFonts w:ascii="Times New Roman" w:hAnsi="Times New Roman" w:cs="Times New Roman"/>
          <w:sz w:val="28"/>
          <w:szCs w:val="28"/>
        </w:rPr>
        <w:t>0</w:t>
      </w:r>
      <w:r w:rsidRPr="00E34C34">
        <w:rPr>
          <w:rFonts w:ascii="Times New Roman" w:hAnsi="Times New Roman" w:cs="Times New Roman"/>
          <w:sz w:val="28"/>
          <w:szCs w:val="28"/>
        </w:rPr>
        <w:t xml:space="preserve"> час</w:t>
      </w:r>
      <w:r>
        <w:rPr>
          <w:rFonts w:ascii="Times New Roman" w:hAnsi="Times New Roman" w:cs="Times New Roman"/>
          <w:sz w:val="28"/>
          <w:szCs w:val="28"/>
        </w:rPr>
        <w:t>ов 20</w:t>
      </w:r>
      <w:r w:rsidRPr="00E34C34">
        <w:rPr>
          <w:rFonts w:ascii="Times New Roman" w:hAnsi="Times New Roman" w:cs="Times New Roman"/>
          <w:sz w:val="28"/>
          <w:szCs w:val="28"/>
        </w:rPr>
        <w:t xml:space="preserve"> минут (</w:t>
      </w:r>
      <w:r>
        <w:rPr>
          <w:rFonts w:ascii="Times New Roman" w:hAnsi="Times New Roman" w:cs="Times New Roman"/>
          <w:sz w:val="28"/>
          <w:szCs w:val="28"/>
        </w:rPr>
        <w:t xml:space="preserve">допустил столкновение с </w:t>
      </w:r>
      <w:r>
        <w:rPr>
          <w:rFonts w:ascii="Times New Roman" w:hAnsi="Times New Roman" w:cs="Times New Roman"/>
          <w:sz w:val="28"/>
          <w:szCs w:val="28"/>
        </w:rPr>
        <w:t xml:space="preserve">автомобилем </w:t>
      </w:r>
      <w:r w:rsidRPr="00F65BAE" w:rsidR="00F65BAE">
        <w:rPr>
          <w:rFonts w:ascii="Times New Roman" w:hAnsi="Times New Roman" w:cs="Times New Roman"/>
          <w:sz w:val="28"/>
          <w:szCs w:val="28"/>
        </w:rPr>
        <w:t>«данные изъяты»</w:t>
      </w:r>
      <w:r>
        <w:rPr>
          <w:rFonts w:ascii="Times New Roman" w:hAnsi="Times New Roman" w:cs="Times New Roman"/>
          <w:sz w:val="28"/>
          <w:szCs w:val="28"/>
        </w:rPr>
        <w:t xml:space="preserve">, государственный регистрационный знак </w:t>
      </w:r>
      <w:r w:rsidRPr="00F65BAE" w:rsidR="00F65BAE">
        <w:rPr>
          <w:rFonts w:ascii="Times New Roman" w:hAnsi="Times New Roman" w:cs="Times New Roman"/>
          <w:sz w:val="28"/>
          <w:szCs w:val="28"/>
        </w:rPr>
        <w:t>«данные изъяты»</w:t>
      </w:r>
      <w:r>
        <w:rPr>
          <w:rFonts w:ascii="Times New Roman" w:hAnsi="Times New Roman" w:cs="Times New Roman"/>
          <w:sz w:val="28"/>
          <w:szCs w:val="28"/>
        </w:rPr>
        <w:t xml:space="preserve">, принадлежащий </w:t>
      </w:r>
      <w:r w:rsidRPr="00F65BAE" w:rsidR="00F65BAE">
        <w:rPr>
          <w:rFonts w:ascii="Times New Roman" w:hAnsi="Times New Roman" w:cs="Times New Roman"/>
          <w:sz w:val="28"/>
          <w:szCs w:val="28"/>
        </w:rPr>
        <w:t>«данные изъяты»</w:t>
      </w:r>
      <w:r>
        <w:rPr>
          <w:rFonts w:ascii="Times New Roman" w:hAnsi="Times New Roman" w:cs="Times New Roman"/>
          <w:sz w:val="28"/>
          <w:szCs w:val="28"/>
        </w:rPr>
        <w:t>.</w:t>
      </w:r>
      <w:r w:rsidRPr="00E34C34">
        <w:rPr>
          <w:rFonts w:ascii="Times New Roman" w:hAnsi="Times New Roman" w:cs="Times New Roman"/>
          <w:sz w:val="28"/>
          <w:szCs w:val="28"/>
        </w:rPr>
        <w:t>), которое покинул Тимченко А.Ю</w:t>
      </w:r>
      <w:r>
        <w:rPr>
          <w:rFonts w:ascii="Times New Roman" w:hAnsi="Times New Roman" w:cs="Times New Roman"/>
          <w:sz w:val="28"/>
          <w:szCs w:val="28"/>
        </w:rPr>
        <w:t>.</w:t>
      </w:r>
      <w:r w:rsidRPr="00E34C34">
        <w:rPr>
          <w:rFonts w:ascii="Times New Roman" w:hAnsi="Times New Roman" w:cs="Times New Roman"/>
          <w:sz w:val="28"/>
          <w:szCs w:val="28"/>
        </w:rPr>
        <w:t xml:space="preserve">, </w:t>
      </w:r>
      <w:r>
        <w:rPr>
          <w:rFonts w:ascii="Times New Roman" w:hAnsi="Times New Roman" w:cs="Times New Roman"/>
          <w:sz w:val="28"/>
          <w:szCs w:val="28"/>
        </w:rPr>
        <w:t xml:space="preserve">последним не оспаривается.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Вина </w:t>
      </w:r>
      <w:r w:rsidRPr="004645B2" w:rsidR="004645B2">
        <w:rPr>
          <w:rFonts w:ascii="Times New Roman" w:hAnsi="Times New Roman" w:cs="Times New Roman"/>
          <w:sz w:val="28"/>
          <w:szCs w:val="28"/>
        </w:rPr>
        <w:t>Тимченко А.Ю</w:t>
      </w:r>
      <w:r w:rsidRPr="00A020B8" w:rsidR="00620CE0">
        <w:rPr>
          <w:rFonts w:ascii="Times New Roman" w:hAnsi="Times New Roman" w:cs="Times New Roman"/>
          <w:sz w:val="28"/>
          <w:szCs w:val="28"/>
        </w:rPr>
        <w:t xml:space="preserve">. </w:t>
      </w:r>
      <w:r w:rsidRPr="00A020B8">
        <w:rPr>
          <w:rFonts w:ascii="Times New Roman" w:hAnsi="Times New Roman" w:cs="Times New Roman"/>
          <w:sz w:val="28"/>
          <w:szCs w:val="28"/>
        </w:rPr>
        <w:t>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АП №</w:t>
      </w:r>
      <w:r w:rsidR="004645B2">
        <w:rPr>
          <w:rFonts w:ascii="Times New Roman" w:hAnsi="Times New Roman" w:cs="Times New Roman"/>
          <w:sz w:val="28"/>
          <w:szCs w:val="28"/>
        </w:rPr>
        <w:t>186140</w:t>
      </w:r>
      <w:r w:rsidRPr="00A020B8">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Pr>
          <w:rFonts w:ascii="Times New Roman" w:hAnsi="Times New Roman" w:cs="Times New Roman"/>
          <w:sz w:val="28"/>
          <w:szCs w:val="28"/>
        </w:rPr>
        <w:t>.2022, протоколом об отстранении от управления транспортным средством  82 ОТ №</w:t>
      </w:r>
      <w:r w:rsidR="004645B2">
        <w:rPr>
          <w:rFonts w:ascii="Times New Roman" w:hAnsi="Times New Roman" w:cs="Times New Roman"/>
          <w:sz w:val="28"/>
          <w:szCs w:val="28"/>
        </w:rPr>
        <w:t>043419</w:t>
      </w:r>
      <w:r w:rsidRPr="00A020B8">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Pr>
          <w:rFonts w:ascii="Times New Roman" w:hAnsi="Times New Roman" w:cs="Times New Roman"/>
          <w:sz w:val="28"/>
          <w:szCs w:val="28"/>
        </w:rPr>
        <w:t xml:space="preserve">.2022, протоколом о направлении на медицинское освидетельствование на состояние опьянения </w:t>
      </w:r>
      <w:r w:rsidRPr="00A020B8" w:rsidR="00620CE0">
        <w:rPr>
          <w:rFonts w:ascii="Times New Roman" w:hAnsi="Times New Roman" w:cs="Times New Roman"/>
          <w:sz w:val="28"/>
          <w:szCs w:val="28"/>
        </w:rPr>
        <w:t xml:space="preserve">23 ГО </w:t>
      </w:r>
      <w:r w:rsidR="004645B2">
        <w:rPr>
          <w:rFonts w:ascii="Times New Roman" w:hAnsi="Times New Roman" w:cs="Times New Roman"/>
          <w:sz w:val="28"/>
          <w:szCs w:val="28"/>
        </w:rPr>
        <w:t>369921</w:t>
      </w:r>
      <w:r w:rsidRPr="00A020B8">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Pr>
          <w:rFonts w:ascii="Times New Roman" w:hAnsi="Times New Roman" w:cs="Times New Roman"/>
          <w:sz w:val="28"/>
          <w:szCs w:val="28"/>
        </w:rPr>
        <w:t xml:space="preserve">.2022, видеозаписью события вменяемого правонарушения, </w:t>
      </w:r>
      <w:r w:rsidR="004645B2">
        <w:rPr>
          <w:rFonts w:ascii="Times New Roman" w:hAnsi="Times New Roman" w:cs="Times New Roman"/>
          <w:sz w:val="28"/>
          <w:szCs w:val="28"/>
        </w:rPr>
        <w:t xml:space="preserve">копией протокола об административном правонарушении 82 АП №186139 от 10.11.2022 по ч. 1 ст. 12.27 КоАП РФ, </w:t>
      </w:r>
      <w:r w:rsidRPr="00A020B8" w:rsidR="00620CE0">
        <w:rPr>
          <w:rFonts w:ascii="Times New Roman" w:hAnsi="Times New Roman" w:cs="Times New Roman"/>
          <w:sz w:val="28"/>
          <w:szCs w:val="28"/>
        </w:rPr>
        <w:t>копией определения 82 ОО №</w:t>
      </w:r>
      <w:r w:rsidR="004645B2">
        <w:rPr>
          <w:rFonts w:ascii="Times New Roman" w:hAnsi="Times New Roman" w:cs="Times New Roman"/>
          <w:sz w:val="28"/>
          <w:szCs w:val="28"/>
        </w:rPr>
        <w:t>058906</w:t>
      </w:r>
      <w:r w:rsidRPr="00A020B8" w:rsidR="00620CE0">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sidR="00620CE0">
        <w:rPr>
          <w:rFonts w:ascii="Times New Roman" w:hAnsi="Times New Roman" w:cs="Times New Roman"/>
          <w:sz w:val="28"/>
          <w:szCs w:val="28"/>
        </w:rPr>
        <w:t xml:space="preserve">.2022 об отказе в возбуждении дела об административном правонарушении, </w:t>
      </w:r>
      <w:r w:rsidRPr="00A020B8">
        <w:rPr>
          <w:rFonts w:ascii="Times New Roman" w:hAnsi="Times New Roman" w:cs="Times New Roman"/>
          <w:sz w:val="28"/>
          <w:szCs w:val="28"/>
        </w:rPr>
        <w:t>по</w:t>
      </w:r>
      <w:r w:rsidR="004645B2">
        <w:rPr>
          <w:rFonts w:ascii="Times New Roman" w:hAnsi="Times New Roman" w:cs="Times New Roman"/>
          <w:sz w:val="28"/>
          <w:szCs w:val="28"/>
        </w:rPr>
        <w:t>казаниями</w:t>
      </w:r>
      <w:r w:rsidRPr="00A020B8">
        <w:rPr>
          <w:rFonts w:ascii="Times New Roman" w:hAnsi="Times New Roman" w:cs="Times New Roman"/>
          <w:sz w:val="28"/>
          <w:szCs w:val="28"/>
        </w:rPr>
        <w:t>, данными свидетелями в судебном заседании,</w:t>
      </w:r>
      <w:r w:rsidR="004645B2">
        <w:rPr>
          <w:rFonts w:ascii="Times New Roman" w:hAnsi="Times New Roman" w:cs="Times New Roman"/>
          <w:sz w:val="28"/>
          <w:szCs w:val="28"/>
        </w:rPr>
        <w:t xml:space="preserve"> показаниями, данными инспекторами ДПС Шевкопляс О.А., Эреджеповым Э.К.,</w:t>
      </w:r>
      <w:r w:rsidRPr="00A020B8">
        <w:rPr>
          <w:rFonts w:ascii="Times New Roman" w:hAnsi="Times New Roman" w:cs="Times New Roman"/>
          <w:sz w:val="28"/>
          <w:szCs w:val="28"/>
        </w:rPr>
        <w:t xml:space="preserve"> которые полностью отвечают фактическим обстоятельствам, установленным в судебном заседании и исследованным доказательствам.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Основаниями полагать, что </w:t>
      </w:r>
      <w:r w:rsidRPr="004645B2" w:rsidR="004645B2">
        <w:rPr>
          <w:rFonts w:ascii="Times New Roman" w:hAnsi="Times New Roman" w:cs="Times New Roman"/>
          <w:sz w:val="28"/>
          <w:szCs w:val="28"/>
        </w:rPr>
        <w:t>Тимченко А.Ю</w:t>
      </w:r>
      <w:r w:rsidRPr="00A020B8" w:rsidR="00620CE0">
        <w:rPr>
          <w:rFonts w:ascii="Times New Roman" w:hAnsi="Times New Roman" w:cs="Times New Roman"/>
          <w:sz w:val="28"/>
          <w:szCs w:val="28"/>
        </w:rPr>
        <w:t xml:space="preserve">. </w:t>
      </w:r>
      <w:r w:rsidR="004645B2">
        <w:rPr>
          <w:rFonts w:ascii="Times New Roman" w:hAnsi="Times New Roman" w:cs="Times New Roman"/>
          <w:sz w:val="28"/>
          <w:szCs w:val="28"/>
        </w:rPr>
        <w:t>10.11</w:t>
      </w:r>
      <w:r w:rsidRPr="00A020B8" w:rsidR="00620CE0">
        <w:rPr>
          <w:rFonts w:ascii="Times New Roman" w:hAnsi="Times New Roman" w:cs="Times New Roman"/>
          <w:sz w:val="28"/>
          <w:szCs w:val="28"/>
        </w:rPr>
        <w:t xml:space="preserve">.2022 в </w:t>
      </w:r>
      <w:r w:rsidRPr="00F65BAE" w:rsidR="00F65BAE">
        <w:rPr>
          <w:rFonts w:ascii="Times New Roman" w:hAnsi="Times New Roman" w:cs="Times New Roman"/>
          <w:sz w:val="28"/>
          <w:szCs w:val="28"/>
        </w:rPr>
        <w:t>«данные изъяты»</w:t>
      </w:r>
      <w:r w:rsidRPr="00A020B8" w:rsidR="00620CE0">
        <w:rPr>
          <w:rFonts w:ascii="Times New Roman" w:hAnsi="Times New Roman" w:cs="Times New Roman"/>
          <w:sz w:val="28"/>
          <w:szCs w:val="28"/>
        </w:rPr>
        <w:t xml:space="preserve">, управляя транспортным средством - автомобилем </w:t>
      </w:r>
      <w:r w:rsidRPr="00F65BAE" w:rsidR="00F65BAE">
        <w:rPr>
          <w:rFonts w:ascii="Times New Roman" w:hAnsi="Times New Roman" w:cs="Times New Roman"/>
          <w:sz w:val="28"/>
          <w:szCs w:val="28"/>
        </w:rPr>
        <w:t>«данные изъяты»</w:t>
      </w:r>
      <w:r w:rsidRPr="00A020B8" w:rsidR="00620CE0">
        <w:rPr>
          <w:rFonts w:ascii="Times New Roman" w:hAnsi="Times New Roman" w:cs="Times New Roman"/>
          <w:sz w:val="28"/>
          <w:szCs w:val="28"/>
        </w:rPr>
        <w:t xml:space="preserve">, государственный регистрационный знак </w:t>
      </w:r>
      <w:r w:rsidRPr="00F65BAE" w:rsidR="00F65BAE">
        <w:rPr>
          <w:rFonts w:ascii="Times New Roman" w:hAnsi="Times New Roman" w:cs="Times New Roman"/>
          <w:sz w:val="28"/>
          <w:szCs w:val="28"/>
        </w:rPr>
        <w:t>«данные изъяты»</w:t>
      </w:r>
      <w:r w:rsidRPr="00A020B8">
        <w:rPr>
          <w:rFonts w:ascii="Times New Roman" w:hAnsi="Times New Roman" w:cs="Times New Roman"/>
          <w:sz w:val="28"/>
          <w:szCs w:val="28"/>
        </w:rPr>
        <w:t xml:space="preserve">, </w:t>
      </w:r>
      <w:r w:rsidRPr="004645B2" w:rsidR="004645B2">
        <w:rPr>
          <w:rFonts w:ascii="Times New Roman" w:hAnsi="Times New Roman" w:cs="Times New Roman"/>
          <w:sz w:val="28"/>
          <w:szCs w:val="28"/>
        </w:rPr>
        <w:t>оставив место дорожно – транспортного происшествия, участником которого он являлся и к совершению которого он был причастен</w:t>
      </w:r>
      <w:r w:rsidR="004645B2">
        <w:rPr>
          <w:rFonts w:ascii="Times New Roman" w:hAnsi="Times New Roman" w:cs="Times New Roman"/>
          <w:sz w:val="28"/>
          <w:szCs w:val="28"/>
        </w:rPr>
        <w:t>,</w:t>
      </w:r>
      <w:r w:rsidRPr="004645B2" w:rsidR="004645B2">
        <w:t xml:space="preserve"> </w:t>
      </w:r>
      <w:r w:rsidRPr="004645B2" w:rsidR="004645B2">
        <w:rPr>
          <w:rFonts w:ascii="Times New Roman" w:hAnsi="Times New Roman" w:cs="Times New Roman"/>
          <w:sz w:val="28"/>
          <w:szCs w:val="28"/>
        </w:rPr>
        <w:t xml:space="preserve">находился в состоянии опьянения,  </w:t>
      </w:r>
      <w:r w:rsidRPr="00A020B8">
        <w:rPr>
          <w:rFonts w:ascii="Times New Roman" w:hAnsi="Times New Roman" w:cs="Times New Roman"/>
          <w:sz w:val="28"/>
          <w:szCs w:val="28"/>
        </w:rPr>
        <w:t xml:space="preserve">явилось наличие у последнего признаков опьянения, таких как: </w:t>
      </w:r>
      <w:r w:rsidRPr="00A020B8" w:rsidR="00620CE0">
        <w:rPr>
          <w:rFonts w:ascii="Times New Roman" w:hAnsi="Times New Roman" w:cs="Times New Roman"/>
          <w:sz w:val="28"/>
          <w:szCs w:val="28"/>
        </w:rPr>
        <w:t xml:space="preserve">запах алкоголя изо рта, нарушение речи, </w:t>
      </w:r>
      <w:r w:rsidRPr="00A020B8">
        <w:rPr>
          <w:rFonts w:ascii="Times New Roman" w:hAnsi="Times New Roman" w:cs="Times New Roman"/>
          <w:sz w:val="28"/>
          <w:szCs w:val="28"/>
        </w:rPr>
        <w:t xml:space="preserve">что согласуется с п. 3 Правил и отражено в протоколе об административном правонарушении </w:t>
      </w:r>
      <w:r w:rsidRPr="00A020B8" w:rsidR="00620CE0">
        <w:rPr>
          <w:rFonts w:ascii="Times New Roman" w:hAnsi="Times New Roman" w:cs="Times New Roman"/>
          <w:sz w:val="28"/>
          <w:szCs w:val="28"/>
        </w:rPr>
        <w:t>82 АП №</w:t>
      </w:r>
      <w:r w:rsidR="004645B2">
        <w:rPr>
          <w:rFonts w:ascii="Times New Roman" w:hAnsi="Times New Roman" w:cs="Times New Roman"/>
          <w:sz w:val="28"/>
          <w:szCs w:val="28"/>
        </w:rPr>
        <w:t>186140</w:t>
      </w:r>
      <w:r w:rsidRPr="00A020B8" w:rsidR="00620CE0">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sidR="00620CE0">
        <w:rPr>
          <w:rFonts w:ascii="Times New Roman" w:hAnsi="Times New Roman" w:cs="Times New Roman"/>
          <w:sz w:val="28"/>
          <w:szCs w:val="28"/>
        </w:rPr>
        <w:t>.2022, в протоколе об отстранении от управления транспортным средством  82 ОТ №</w:t>
      </w:r>
      <w:r w:rsidR="004645B2">
        <w:rPr>
          <w:rFonts w:ascii="Times New Roman" w:hAnsi="Times New Roman" w:cs="Times New Roman"/>
          <w:sz w:val="28"/>
          <w:szCs w:val="28"/>
        </w:rPr>
        <w:t>043419</w:t>
      </w:r>
      <w:r w:rsidRPr="00A020B8" w:rsidR="00620CE0">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sidR="00620CE0">
        <w:rPr>
          <w:rFonts w:ascii="Times New Roman" w:hAnsi="Times New Roman" w:cs="Times New Roman"/>
          <w:sz w:val="28"/>
          <w:szCs w:val="28"/>
        </w:rPr>
        <w:t xml:space="preserve">.2022, в протоколе о направлении на медицинское освидетельствование на состояние опьянения 23 ГО </w:t>
      </w:r>
      <w:r w:rsidR="004645B2">
        <w:rPr>
          <w:rFonts w:ascii="Times New Roman" w:hAnsi="Times New Roman" w:cs="Times New Roman"/>
          <w:sz w:val="28"/>
          <w:szCs w:val="28"/>
        </w:rPr>
        <w:t>369921</w:t>
      </w:r>
      <w:r w:rsidRPr="00A020B8" w:rsidR="00620CE0">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sidR="00620CE0">
        <w:rPr>
          <w:rFonts w:ascii="Times New Roman" w:hAnsi="Times New Roman" w:cs="Times New Roman"/>
          <w:sz w:val="28"/>
          <w:szCs w:val="28"/>
        </w:rPr>
        <w:t>.2022</w:t>
      </w:r>
      <w:r w:rsidRPr="00A020B8">
        <w:rPr>
          <w:rFonts w:ascii="Times New Roman" w:hAnsi="Times New Roman" w:cs="Times New Roman"/>
          <w:sz w:val="28"/>
          <w:szCs w:val="28"/>
        </w:rPr>
        <w:t>.</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В связи с наличием признаков опьянения и отказом </w:t>
      </w:r>
      <w:r w:rsidRPr="004645B2" w:rsidR="004645B2">
        <w:rPr>
          <w:rFonts w:ascii="Times New Roman" w:hAnsi="Times New Roman" w:cs="Times New Roman"/>
          <w:sz w:val="28"/>
          <w:szCs w:val="28"/>
        </w:rPr>
        <w:t>Тимченко А.Ю</w:t>
      </w:r>
      <w:r w:rsidRPr="00A020B8" w:rsidR="00620CE0">
        <w:rPr>
          <w:rFonts w:ascii="Times New Roman" w:hAnsi="Times New Roman" w:cs="Times New Roman"/>
          <w:sz w:val="28"/>
          <w:szCs w:val="28"/>
        </w:rPr>
        <w:t xml:space="preserve">. </w:t>
      </w:r>
      <w:r w:rsidRPr="00A020B8">
        <w:rPr>
          <w:rFonts w:ascii="Times New Roman" w:hAnsi="Times New Roman" w:cs="Times New Roman"/>
          <w:sz w:val="28"/>
          <w:szCs w:val="28"/>
        </w:rPr>
        <w:t xml:space="preserve">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Pr="00A020B8" w:rsidR="00620CE0">
        <w:rPr>
          <w:rFonts w:ascii="Times New Roman" w:hAnsi="Times New Roman" w:cs="Times New Roman"/>
          <w:sz w:val="28"/>
          <w:szCs w:val="28"/>
        </w:rPr>
        <w:t xml:space="preserve">23 ГО </w:t>
      </w:r>
      <w:r w:rsidR="004645B2">
        <w:rPr>
          <w:rFonts w:ascii="Times New Roman" w:hAnsi="Times New Roman" w:cs="Times New Roman"/>
          <w:sz w:val="28"/>
          <w:szCs w:val="28"/>
        </w:rPr>
        <w:t>369921</w:t>
      </w:r>
      <w:r w:rsidRPr="00A020B8" w:rsidR="00620CE0">
        <w:rPr>
          <w:rFonts w:ascii="Times New Roman" w:hAnsi="Times New Roman" w:cs="Times New Roman"/>
          <w:sz w:val="28"/>
          <w:szCs w:val="28"/>
        </w:rPr>
        <w:t xml:space="preserve"> от </w:t>
      </w:r>
      <w:r w:rsidR="004645B2">
        <w:rPr>
          <w:rFonts w:ascii="Times New Roman" w:hAnsi="Times New Roman" w:cs="Times New Roman"/>
          <w:sz w:val="28"/>
          <w:szCs w:val="28"/>
        </w:rPr>
        <w:t>10.11</w:t>
      </w:r>
      <w:r w:rsidRPr="00A020B8" w:rsidR="00620CE0">
        <w:rPr>
          <w:rFonts w:ascii="Times New Roman" w:hAnsi="Times New Roman" w:cs="Times New Roman"/>
          <w:sz w:val="28"/>
          <w:szCs w:val="28"/>
        </w:rPr>
        <w:t>.2022</w:t>
      </w:r>
      <w:r w:rsidRPr="00A020B8">
        <w:rPr>
          <w:rFonts w:ascii="Times New Roman" w:hAnsi="Times New Roman" w:cs="Times New Roman"/>
          <w:sz w:val="28"/>
          <w:szCs w:val="28"/>
        </w:rPr>
        <w:t xml:space="preserve">, </w:t>
      </w:r>
      <w:r w:rsidRPr="00A020B8" w:rsidR="00620CE0">
        <w:rPr>
          <w:rFonts w:ascii="Times New Roman" w:hAnsi="Times New Roman" w:cs="Times New Roman"/>
          <w:sz w:val="28"/>
          <w:szCs w:val="28"/>
        </w:rPr>
        <w:t xml:space="preserve">согласно которого </w:t>
      </w:r>
      <w:r w:rsidRPr="00A020B8">
        <w:rPr>
          <w:rFonts w:ascii="Times New Roman" w:hAnsi="Times New Roman" w:cs="Times New Roman"/>
          <w:sz w:val="28"/>
          <w:szCs w:val="28"/>
        </w:rPr>
        <w:t xml:space="preserve"> </w:t>
      </w:r>
      <w:r w:rsidRPr="004645B2" w:rsidR="004645B2">
        <w:rPr>
          <w:rFonts w:ascii="Times New Roman" w:hAnsi="Times New Roman" w:cs="Times New Roman"/>
          <w:sz w:val="28"/>
          <w:szCs w:val="28"/>
        </w:rPr>
        <w:t>Тимченко А.Ю</w:t>
      </w:r>
      <w:r w:rsidRPr="00A020B8" w:rsidR="00620CE0">
        <w:rPr>
          <w:rFonts w:ascii="Times New Roman" w:hAnsi="Times New Roman" w:cs="Times New Roman"/>
          <w:sz w:val="28"/>
          <w:szCs w:val="28"/>
        </w:rPr>
        <w:t>.</w:t>
      </w:r>
      <w:r w:rsidRPr="00A020B8">
        <w:rPr>
          <w:rFonts w:ascii="Times New Roman" w:hAnsi="Times New Roman" w:cs="Times New Roman"/>
          <w:sz w:val="28"/>
          <w:szCs w:val="28"/>
        </w:rPr>
        <w:t xml:space="preserve"> отказ</w:t>
      </w:r>
      <w:r w:rsidRPr="00A020B8" w:rsidR="00620CE0">
        <w:rPr>
          <w:rFonts w:ascii="Times New Roman" w:hAnsi="Times New Roman" w:cs="Times New Roman"/>
          <w:sz w:val="28"/>
          <w:szCs w:val="28"/>
        </w:rPr>
        <w:t xml:space="preserve">ался </w:t>
      </w:r>
      <w:r w:rsidRPr="00A020B8">
        <w:rPr>
          <w:rFonts w:ascii="Times New Roman" w:hAnsi="Times New Roman" w:cs="Times New Roman"/>
          <w:sz w:val="28"/>
          <w:szCs w:val="28"/>
        </w:rPr>
        <w:t>от прохождения медицинского освидетельствования на состояние опьянения, что не отрицал последний в судебном заседании.</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Данные обстоятельства также подтверждаются видеозапис</w:t>
      </w:r>
      <w:r w:rsidRPr="00A020B8" w:rsidR="00E61A1E">
        <w:rPr>
          <w:rFonts w:ascii="Times New Roman" w:hAnsi="Times New Roman" w:cs="Times New Roman"/>
          <w:sz w:val="28"/>
          <w:szCs w:val="28"/>
        </w:rPr>
        <w:t>ью</w:t>
      </w:r>
      <w:r w:rsidRPr="00A020B8">
        <w:rPr>
          <w:rFonts w:ascii="Times New Roman" w:hAnsi="Times New Roman" w:cs="Times New Roman"/>
          <w:sz w:val="28"/>
          <w:szCs w:val="28"/>
        </w:rPr>
        <w:t xml:space="preserve"> события вмененного </w:t>
      </w:r>
      <w:r w:rsidRPr="004645B2" w:rsidR="004645B2">
        <w:rPr>
          <w:rFonts w:ascii="Times New Roman" w:hAnsi="Times New Roman" w:cs="Times New Roman"/>
          <w:sz w:val="28"/>
          <w:szCs w:val="28"/>
        </w:rPr>
        <w:t>Тимченко А.Ю</w:t>
      </w:r>
      <w:r w:rsidRPr="00A020B8" w:rsidR="00E61A1E">
        <w:rPr>
          <w:rFonts w:ascii="Times New Roman" w:hAnsi="Times New Roman" w:cs="Times New Roman"/>
          <w:sz w:val="28"/>
          <w:szCs w:val="28"/>
        </w:rPr>
        <w:t xml:space="preserve">. </w:t>
      </w:r>
      <w:r w:rsidRPr="00A020B8">
        <w:rPr>
          <w:rFonts w:ascii="Times New Roman" w:hAnsi="Times New Roman" w:cs="Times New Roman"/>
          <w:sz w:val="28"/>
          <w:szCs w:val="28"/>
        </w:rPr>
        <w:t xml:space="preserve">правонарушения, а также </w:t>
      </w:r>
      <w:r w:rsidR="004645B2">
        <w:rPr>
          <w:rFonts w:ascii="Times New Roman" w:hAnsi="Times New Roman" w:cs="Times New Roman"/>
          <w:sz w:val="28"/>
          <w:szCs w:val="28"/>
        </w:rPr>
        <w:t xml:space="preserve">показаниями </w:t>
      </w:r>
      <w:r w:rsidRPr="00A020B8">
        <w:rPr>
          <w:rFonts w:ascii="Times New Roman" w:hAnsi="Times New Roman" w:cs="Times New Roman"/>
          <w:sz w:val="28"/>
          <w:szCs w:val="28"/>
        </w:rPr>
        <w:t>инспектор</w:t>
      </w:r>
      <w:r w:rsidR="004645B2">
        <w:rPr>
          <w:rFonts w:ascii="Times New Roman" w:hAnsi="Times New Roman" w:cs="Times New Roman"/>
          <w:sz w:val="28"/>
          <w:szCs w:val="28"/>
        </w:rPr>
        <w:t>ов</w:t>
      </w:r>
      <w:r w:rsidRPr="00A020B8">
        <w:rPr>
          <w:rFonts w:ascii="Times New Roman" w:hAnsi="Times New Roman" w:cs="Times New Roman"/>
          <w:sz w:val="28"/>
          <w:szCs w:val="28"/>
        </w:rPr>
        <w:t xml:space="preserve"> ДПС </w:t>
      </w:r>
      <w:r w:rsidR="004645B2">
        <w:rPr>
          <w:rFonts w:ascii="Times New Roman" w:hAnsi="Times New Roman" w:cs="Times New Roman"/>
          <w:sz w:val="28"/>
          <w:szCs w:val="28"/>
        </w:rPr>
        <w:t>Шевкопляс О.А</w:t>
      </w:r>
      <w:r w:rsidRPr="00A020B8" w:rsidR="00E61A1E">
        <w:rPr>
          <w:rFonts w:ascii="Times New Roman" w:hAnsi="Times New Roman" w:cs="Times New Roman"/>
          <w:sz w:val="28"/>
          <w:szCs w:val="28"/>
        </w:rPr>
        <w:t>.</w:t>
      </w:r>
      <w:r w:rsidR="004645B2">
        <w:rPr>
          <w:rFonts w:ascii="Times New Roman" w:hAnsi="Times New Roman" w:cs="Times New Roman"/>
          <w:sz w:val="28"/>
          <w:szCs w:val="28"/>
        </w:rPr>
        <w:t>, Эреджепова Э.К.</w:t>
      </w:r>
      <w:r w:rsidRPr="00A020B8">
        <w:rPr>
          <w:rFonts w:ascii="Times New Roman" w:hAnsi="Times New Roman" w:cs="Times New Roman"/>
          <w:sz w:val="28"/>
          <w:szCs w:val="28"/>
        </w:rPr>
        <w:t>, которы</w:t>
      </w:r>
      <w:r w:rsidR="004645B2">
        <w:rPr>
          <w:rFonts w:ascii="Times New Roman" w:hAnsi="Times New Roman" w:cs="Times New Roman"/>
          <w:sz w:val="28"/>
          <w:szCs w:val="28"/>
        </w:rPr>
        <w:t>е</w:t>
      </w:r>
      <w:r w:rsidRPr="00A020B8">
        <w:rPr>
          <w:rFonts w:ascii="Times New Roman" w:hAnsi="Times New Roman" w:cs="Times New Roman"/>
          <w:sz w:val="28"/>
          <w:szCs w:val="28"/>
        </w:rPr>
        <w:t xml:space="preserve"> </w:t>
      </w:r>
      <w:r w:rsidR="004645B2">
        <w:rPr>
          <w:rFonts w:ascii="Times New Roman" w:hAnsi="Times New Roman" w:cs="Times New Roman"/>
          <w:sz w:val="28"/>
          <w:szCs w:val="28"/>
        </w:rPr>
        <w:t>показали</w:t>
      </w:r>
      <w:r w:rsidRPr="00A020B8">
        <w:rPr>
          <w:rFonts w:ascii="Times New Roman" w:hAnsi="Times New Roman" w:cs="Times New Roman"/>
          <w:sz w:val="28"/>
          <w:szCs w:val="28"/>
        </w:rPr>
        <w:t xml:space="preserve">, что при несении федерального государственного надзора в области безопасности дорожного движения </w:t>
      </w:r>
      <w:r w:rsidRPr="00A020B8" w:rsidR="00E61A1E">
        <w:rPr>
          <w:rFonts w:ascii="Times New Roman" w:hAnsi="Times New Roman" w:cs="Times New Roman"/>
          <w:sz w:val="28"/>
          <w:szCs w:val="28"/>
        </w:rPr>
        <w:t xml:space="preserve">по линии 102 </w:t>
      </w:r>
      <w:r w:rsidRPr="00A020B8">
        <w:rPr>
          <w:rFonts w:ascii="Times New Roman" w:hAnsi="Times New Roman" w:cs="Times New Roman"/>
          <w:sz w:val="28"/>
          <w:szCs w:val="28"/>
        </w:rPr>
        <w:t>был</w:t>
      </w:r>
      <w:r w:rsidRPr="00A020B8" w:rsidR="00E61A1E">
        <w:rPr>
          <w:rFonts w:ascii="Times New Roman" w:hAnsi="Times New Roman" w:cs="Times New Roman"/>
          <w:sz w:val="28"/>
          <w:szCs w:val="28"/>
        </w:rPr>
        <w:t xml:space="preserve">а получена информация о дорожно-транспортном происшествии по адресу: </w:t>
      </w:r>
      <w:r w:rsidRPr="00F65BAE" w:rsidR="00F65BAE">
        <w:rPr>
          <w:rFonts w:ascii="Times New Roman" w:hAnsi="Times New Roman" w:cs="Times New Roman"/>
          <w:sz w:val="28"/>
          <w:szCs w:val="28"/>
        </w:rPr>
        <w:t>«данные изъяты»</w:t>
      </w:r>
      <w:r w:rsidRPr="00A020B8" w:rsidR="00E61A1E">
        <w:rPr>
          <w:rFonts w:ascii="Times New Roman" w:hAnsi="Times New Roman" w:cs="Times New Roman"/>
          <w:sz w:val="28"/>
          <w:szCs w:val="28"/>
        </w:rPr>
        <w:t>.</w:t>
      </w:r>
      <w:r w:rsidR="004645B2">
        <w:rPr>
          <w:rFonts w:ascii="Times New Roman" w:hAnsi="Times New Roman" w:cs="Times New Roman"/>
          <w:sz w:val="28"/>
          <w:szCs w:val="28"/>
        </w:rPr>
        <w:t xml:space="preserve"> Была получена информация о марке и государственном регистрационном знаке автомобиля, водитель которого покинул место дорожно – транспортного происшествия. </w:t>
      </w:r>
      <w:r w:rsidR="004645B2">
        <w:rPr>
          <w:rFonts w:ascii="Times New Roman" w:hAnsi="Times New Roman" w:cs="Times New Roman"/>
          <w:sz w:val="28"/>
          <w:szCs w:val="28"/>
        </w:rPr>
        <w:t>По базе данных было установлено место рег</w:t>
      </w:r>
      <w:r w:rsidR="00A15B65">
        <w:rPr>
          <w:rFonts w:ascii="Times New Roman" w:hAnsi="Times New Roman" w:cs="Times New Roman"/>
          <w:sz w:val="28"/>
          <w:szCs w:val="28"/>
        </w:rPr>
        <w:t>истрации водителя, однако дома его не оказалось.</w:t>
      </w:r>
      <w:r w:rsidRPr="00A020B8" w:rsidR="00E61A1E">
        <w:rPr>
          <w:rFonts w:ascii="Times New Roman" w:hAnsi="Times New Roman" w:cs="Times New Roman"/>
          <w:sz w:val="28"/>
          <w:szCs w:val="28"/>
        </w:rPr>
        <w:t xml:space="preserve"> По прибытию </w:t>
      </w:r>
      <w:r w:rsidR="00A15B65">
        <w:rPr>
          <w:rFonts w:ascii="Times New Roman" w:hAnsi="Times New Roman" w:cs="Times New Roman"/>
          <w:sz w:val="28"/>
          <w:szCs w:val="28"/>
        </w:rPr>
        <w:t>на место совершения дорожно – транспортного происшествия ими</w:t>
      </w:r>
      <w:r w:rsidRPr="00A020B8" w:rsidR="00E61A1E">
        <w:rPr>
          <w:rFonts w:ascii="Times New Roman" w:hAnsi="Times New Roman" w:cs="Times New Roman"/>
          <w:sz w:val="28"/>
          <w:szCs w:val="28"/>
        </w:rPr>
        <w:t xml:space="preserve"> был установлен водитель транспортного средства – участник дорожно-транспортного средства </w:t>
      </w:r>
      <w:r w:rsidRPr="00A020B8">
        <w:rPr>
          <w:rFonts w:ascii="Times New Roman" w:hAnsi="Times New Roman" w:cs="Times New Roman"/>
          <w:sz w:val="28"/>
          <w:szCs w:val="28"/>
        </w:rPr>
        <w:t xml:space="preserve"> </w:t>
      </w:r>
      <w:r w:rsidRPr="00A15B65" w:rsidR="00A15B65">
        <w:rPr>
          <w:rFonts w:ascii="Times New Roman" w:hAnsi="Times New Roman" w:cs="Times New Roman"/>
          <w:sz w:val="28"/>
          <w:szCs w:val="28"/>
        </w:rPr>
        <w:t>Тимченко А.Ю</w:t>
      </w:r>
      <w:r w:rsidRPr="00A020B8" w:rsidR="00E61A1E">
        <w:rPr>
          <w:rFonts w:ascii="Times New Roman" w:hAnsi="Times New Roman" w:cs="Times New Roman"/>
          <w:sz w:val="28"/>
          <w:szCs w:val="28"/>
        </w:rPr>
        <w:t>. Со слов опрошенных очевидцев было установлен</w:t>
      </w:r>
      <w:r w:rsidR="00A15B65">
        <w:rPr>
          <w:rFonts w:ascii="Times New Roman" w:hAnsi="Times New Roman" w:cs="Times New Roman"/>
          <w:sz w:val="28"/>
          <w:szCs w:val="28"/>
        </w:rPr>
        <w:t>о</w:t>
      </w:r>
      <w:r w:rsidRPr="00A020B8" w:rsidR="00E61A1E">
        <w:rPr>
          <w:rFonts w:ascii="Times New Roman" w:hAnsi="Times New Roman" w:cs="Times New Roman"/>
          <w:sz w:val="28"/>
          <w:szCs w:val="28"/>
        </w:rPr>
        <w:t xml:space="preserve">, что водитель </w:t>
      </w:r>
      <w:r w:rsidRPr="00A15B65" w:rsidR="00A15B65">
        <w:rPr>
          <w:rFonts w:ascii="Times New Roman" w:hAnsi="Times New Roman" w:cs="Times New Roman"/>
          <w:sz w:val="28"/>
          <w:szCs w:val="28"/>
        </w:rPr>
        <w:t>Тимченко А.Ю</w:t>
      </w:r>
      <w:r w:rsidRPr="00A020B8" w:rsidR="00E61A1E">
        <w:rPr>
          <w:rFonts w:ascii="Times New Roman" w:hAnsi="Times New Roman" w:cs="Times New Roman"/>
          <w:sz w:val="28"/>
          <w:szCs w:val="28"/>
        </w:rPr>
        <w:t xml:space="preserve">. допустил наезд на припаркованный автомобиль, </w:t>
      </w:r>
      <w:r w:rsidR="00A15B65">
        <w:rPr>
          <w:rFonts w:ascii="Times New Roman" w:hAnsi="Times New Roman" w:cs="Times New Roman"/>
          <w:sz w:val="28"/>
          <w:szCs w:val="28"/>
        </w:rPr>
        <w:t>после чего уехал с места совершения административного правонарушения</w:t>
      </w:r>
      <w:r w:rsidRPr="00A020B8" w:rsidR="00E61A1E">
        <w:rPr>
          <w:rFonts w:ascii="Times New Roman" w:hAnsi="Times New Roman" w:cs="Times New Roman"/>
          <w:sz w:val="28"/>
          <w:szCs w:val="28"/>
        </w:rPr>
        <w:t xml:space="preserve">. </w:t>
      </w:r>
      <w:r w:rsidR="00A15B65">
        <w:rPr>
          <w:rFonts w:ascii="Times New Roman" w:hAnsi="Times New Roman" w:cs="Times New Roman"/>
          <w:sz w:val="28"/>
          <w:szCs w:val="28"/>
        </w:rPr>
        <w:t xml:space="preserve">Поскольку Тимченко А.Ю. не выполнил обязанность по факту совершения дорожно – транспортного происшествия, в отношении него был составлен протокол об административном правонарушении по ч. 1 ст. 12.27 КоАП РФ. </w:t>
      </w:r>
      <w:r w:rsidR="00D76013">
        <w:rPr>
          <w:rFonts w:ascii="Times New Roman" w:hAnsi="Times New Roman" w:cs="Times New Roman"/>
          <w:sz w:val="28"/>
          <w:szCs w:val="28"/>
        </w:rPr>
        <w:t>Инспекторы</w:t>
      </w:r>
      <w:r w:rsidRPr="00A020B8" w:rsidR="00E61A1E">
        <w:rPr>
          <w:rFonts w:ascii="Times New Roman" w:hAnsi="Times New Roman" w:cs="Times New Roman"/>
          <w:sz w:val="28"/>
          <w:szCs w:val="28"/>
        </w:rPr>
        <w:t xml:space="preserve"> </w:t>
      </w:r>
      <w:r w:rsidR="00D76013">
        <w:rPr>
          <w:rFonts w:ascii="Times New Roman" w:hAnsi="Times New Roman" w:cs="Times New Roman"/>
          <w:sz w:val="28"/>
          <w:szCs w:val="28"/>
        </w:rPr>
        <w:t>показали,</w:t>
      </w:r>
      <w:r w:rsidRPr="00A020B8" w:rsidR="00E61A1E">
        <w:rPr>
          <w:rFonts w:ascii="Times New Roman" w:hAnsi="Times New Roman" w:cs="Times New Roman"/>
          <w:sz w:val="28"/>
          <w:szCs w:val="28"/>
        </w:rPr>
        <w:t xml:space="preserve"> что у водителя </w:t>
      </w:r>
      <w:r w:rsidRPr="00D76013" w:rsidR="00D76013">
        <w:rPr>
          <w:rFonts w:ascii="Times New Roman" w:hAnsi="Times New Roman" w:cs="Times New Roman"/>
          <w:sz w:val="28"/>
          <w:szCs w:val="28"/>
        </w:rPr>
        <w:t>Тимченко А.Ю</w:t>
      </w:r>
      <w:r w:rsidRPr="00A020B8" w:rsidR="00E61A1E">
        <w:rPr>
          <w:rFonts w:ascii="Times New Roman" w:hAnsi="Times New Roman" w:cs="Times New Roman"/>
          <w:sz w:val="28"/>
          <w:szCs w:val="28"/>
        </w:rPr>
        <w:t>. были выявлены признаки опьянения: запах алкоголя изо рта, нарушение речи, в связи с чем в</w:t>
      </w:r>
      <w:r w:rsidRPr="00A020B8">
        <w:rPr>
          <w:rFonts w:ascii="Times New Roman" w:hAnsi="Times New Roman" w:cs="Times New Roman"/>
          <w:sz w:val="28"/>
          <w:szCs w:val="28"/>
        </w:rPr>
        <w:t xml:space="preserve">одитель был отстранен от управления транспортным средством, последнему были разъяснены его права и обязанности, предусмотренные Кодексом Российской Федерации об административных правонарушениях. От прохождения освидетельствования на состояние алкогольного опьянения и медицинского освидетельствования на состояние опьянения водитель отказался. </w:t>
      </w:r>
      <w:r w:rsidRPr="00A020B8" w:rsidR="00E61A1E">
        <w:rPr>
          <w:rFonts w:ascii="Times New Roman" w:hAnsi="Times New Roman" w:cs="Times New Roman"/>
          <w:sz w:val="28"/>
          <w:szCs w:val="28"/>
        </w:rPr>
        <w:t>Процессуальные действия, их содержание и результаты зафиксированы с применением видеозаписи.</w:t>
      </w:r>
    </w:p>
    <w:p w:rsidR="00E61A1E"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Из </w:t>
      </w:r>
      <w:r w:rsidR="00D76013">
        <w:rPr>
          <w:rFonts w:ascii="Times New Roman" w:hAnsi="Times New Roman" w:cs="Times New Roman"/>
          <w:sz w:val="28"/>
          <w:szCs w:val="28"/>
        </w:rPr>
        <w:t xml:space="preserve">показаний </w:t>
      </w:r>
      <w:r w:rsidRPr="00DE58A2" w:rsidR="00DE58A2">
        <w:rPr>
          <w:rFonts w:ascii="Times New Roman" w:hAnsi="Times New Roman" w:cs="Times New Roman"/>
          <w:sz w:val="28"/>
          <w:szCs w:val="28"/>
        </w:rPr>
        <w:t xml:space="preserve">«данные изъяты» </w:t>
      </w:r>
      <w:r w:rsidRPr="00A020B8">
        <w:rPr>
          <w:rFonts w:ascii="Times New Roman" w:hAnsi="Times New Roman" w:cs="Times New Roman"/>
          <w:sz w:val="28"/>
          <w:szCs w:val="28"/>
        </w:rPr>
        <w:t xml:space="preserve"> </w:t>
      </w:r>
      <w:r w:rsidR="00D76013">
        <w:rPr>
          <w:rFonts w:ascii="Times New Roman" w:hAnsi="Times New Roman" w:cs="Times New Roman"/>
          <w:sz w:val="28"/>
          <w:szCs w:val="28"/>
        </w:rPr>
        <w:t>следует</w:t>
      </w:r>
      <w:r w:rsidRPr="00A020B8">
        <w:rPr>
          <w:rFonts w:ascii="Times New Roman" w:hAnsi="Times New Roman" w:cs="Times New Roman"/>
          <w:sz w:val="28"/>
          <w:szCs w:val="28"/>
        </w:rPr>
        <w:t>, что последн</w:t>
      </w:r>
      <w:r w:rsidR="00D76013">
        <w:rPr>
          <w:rFonts w:ascii="Times New Roman" w:hAnsi="Times New Roman" w:cs="Times New Roman"/>
          <w:sz w:val="28"/>
          <w:szCs w:val="28"/>
        </w:rPr>
        <w:t>ий</w:t>
      </w:r>
      <w:r w:rsidRPr="00A020B8">
        <w:rPr>
          <w:rFonts w:ascii="Times New Roman" w:hAnsi="Times New Roman" w:cs="Times New Roman"/>
          <w:sz w:val="28"/>
          <w:szCs w:val="28"/>
        </w:rPr>
        <w:t xml:space="preserve"> являл</w:t>
      </w:r>
      <w:r w:rsidR="00D76013">
        <w:rPr>
          <w:rFonts w:ascii="Times New Roman" w:hAnsi="Times New Roman" w:cs="Times New Roman"/>
          <w:sz w:val="28"/>
          <w:szCs w:val="28"/>
        </w:rPr>
        <w:t>ся</w:t>
      </w:r>
      <w:r w:rsidRPr="00A020B8">
        <w:rPr>
          <w:rFonts w:ascii="Times New Roman" w:hAnsi="Times New Roman" w:cs="Times New Roman"/>
          <w:sz w:val="28"/>
          <w:szCs w:val="28"/>
        </w:rPr>
        <w:t xml:space="preserve"> очевидцем дорожно-транспортного происшествия, произошедшего </w:t>
      </w:r>
      <w:r w:rsidR="00D76013">
        <w:rPr>
          <w:rFonts w:ascii="Times New Roman" w:hAnsi="Times New Roman" w:cs="Times New Roman"/>
          <w:sz w:val="28"/>
          <w:szCs w:val="28"/>
        </w:rPr>
        <w:t>10.11</w:t>
      </w:r>
      <w:r w:rsidRPr="00A020B8">
        <w:rPr>
          <w:rFonts w:ascii="Times New Roman" w:hAnsi="Times New Roman" w:cs="Times New Roman"/>
          <w:sz w:val="28"/>
          <w:szCs w:val="28"/>
        </w:rPr>
        <w:t xml:space="preserve">.2022 по адресу: </w:t>
      </w:r>
      <w:r w:rsidRPr="00F65BAE" w:rsidR="00F65BAE">
        <w:rPr>
          <w:rFonts w:ascii="Times New Roman" w:hAnsi="Times New Roman" w:cs="Times New Roman"/>
          <w:sz w:val="28"/>
          <w:szCs w:val="28"/>
        </w:rPr>
        <w:t xml:space="preserve">«данные изъяты» </w:t>
      </w:r>
      <w:r w:rsidRPr="00A020B8">
        <w:rPr>
          <w:rFonts w:ascii="Times New Roman" w:hAnsi="Times New Roman" w:cs="Times New Roman"/>
          <w:sz w:val="28"/>
          <w:szCs w:val="28"/>
        </w:rPr>
        <w:t xml:space="preserve"> около 2</w:t>
      </w:r>
      <w:r w:rsidR="00D76013">
        <w:rPr>
          <w:rFonts w:ascii="Times New Roman" w:hAnsi="Times New Roman" w:cs="Times New Roman"/>
          <w:sz w:val="28"/>
          <w:szCs w:val="28"/>
        </w:rPr>
        <w:t>0</w:t>
      </w:r>
      <w:r w:rsidRPr="00A020B8">
        <w:rPr>
          <w:rFonts w:ascii="Times New Roman" w:hAnsi="Times New Roman" w:cs="Times New Roman"/>
          <w:sz w:val="28"/>
          <w:szCs w:val="28"/>
        </w:rPr>
        <w:t xml:space="preserve"> часов </w:t>
      </w:r>
      <w:r w:rsidR="00D76013">
        <w:rPr>
          <w:rFonts w:ascii="Times New Roman" w:hAnsi="Times New Roman" w:cs="Times New Roman"/>
          <w:sz w:val="28"/>
          <w:szCs w:val="28"/>
        </w:rPr>
        <w:t>20</w:t>
      </w:r>
      <w:r w:rsidRPr="00A020B8">
        <w:rPr>
          <w:rFonts w:ascii="Times New Roman" w:hAnsi="Times New Roman" w:cs="Times New Roman"/>
          <w:sz w:val="28"/>
          <w:szCs w:val="28"/>
        </w:rPr>
        <w:t xml:space="preserve"> минут, виновником которого являлся водитель </w:t>
      </w:r>
      <w:r w:rsidRPr="00D76013" w:rsidR="00D76013">
        <w:rPr>
          <w:rFonts w:ascii="Times New Roman" w:hAnsi="Times New Roman" w:cs="Times New Roman"/>
          <w:sz w:val="28"/>
          <w:szCs w:val="28"/>
        </w:rPr>
        <w:t>Тимченко А.Ю</w:t>
      </w:r>
      <w:r w:rsidRPr="00A020B8">
        <w:rPr>
          <w:rFonts w:ascii="Times New Roman" w:hAnsi="Times New Roman" w:cs="Times New Roman"/>
          <w:sz w:val="28"/>
          <w:szCs w:val="28"/>
        </w:rPr>
        <w:t>.</w:t>
      </w:r>
      <w:r w:rsidRPr="00A020B8" w:rsidR="00CC1C3C">
        <w:rPr>
          <w:rFonts w:ascii="Times New Roman" w:hAnsi="Times New Roman" w:cs="Times New Roman"/>
          <w:sz w:val="28"/>
          <w:szCs w:val="28"/>
        </w:rPr>
        <w:t xml:space="preserve">, который допустил наезд на припаркованное транспортное средство, принадлежащее </w:t>
      </w:r>
      <w:r w:rsidRPr="00DE58A2" w:rsidR="00DE58A2">
        <w:rPr>
          <w:rFonts w:ascii="Times New Roman" w:hAnsi="Times New Roman" w:cs="Times New Roman"/>
          <w:sz w:val="28"/>
          <w:szCs w:val="28"/>
        </w:rPr>
        <w:t xml:space="preserve">«данные изъяты» </w:t>
      </w:r>
      <w:r w:rsidRPr="00A020B8" w:rsidR="00CC1C3C">
        <w:rPr>
          <w:rFonts w:ascii="Times New Roman" w:hAnsi="Times New Roman" w:cs="Times New Roman"/>
          <w:sz w:val="28"/>
          <w:szCs w:val="28"/>
        </w:rPr>
        <w:t xml:space="preserve"> </w:t>
      </w:r>
      <w:r w:rsidR="00D76013">
        <w:rPr>
          <w:rFonts w:ascii="Times New Roman" w:hAnsi="Times New Roman" w:cs="Times New Roman"/>
          <w:sz w:val="28"/>
          <w:szCs w:val="28"/>
        </w:rPr>
        <w:t xml:space="preserve">После этого, Тимченко А.Ю. вышел и осмотрел автомобили. В этот момент он подошел к нему и указал о том, что им Тимченко А.Ю. было совершено дорожно-транспортное происшествие, однако Тимченко А.Ю. проигнорировал его слова и покинул место совершения </w:t>
      </w:r>
      <w:r w:rsidRPr="00A020B8" w:rsidR="00CC1C3C">
        <w:rPr>
          <w:rFonts w:ascii="Times New Roman" w:hAnsi="Times New Roman" w:cs="Times New Roman"/>
          <w:sz w:val="28"/>
          <w:szCs w:val="28"/>
        </w:rPr>
        <w:t>дорожно-транспортного происшествия</w:t>
      </w:r>
      <w:r w:rsidR="00D76013">
        <w:rPr>
          <w:rFonts w:ascii="Times New Roman" w:hAnsi="Times New Roman" w:cs="Times New Roman"/>
          <w:sz w:val="28"/>
          <w:szCs w:val="28"/>
        </w:rPr>
        <w:t>.</w:t>
      </w:r>
      <w:r w:rsidRPr="00A020B8" w:rsidR="00CC1C3C">
        <w:rPr>
          <w:rFonts w:ascii="Times New Roman" w:hAnsi="Times New Roman" w:cs="Times New Roman"/>
          <w:sz w:val="28"/>
          <w:szCs w:val="28"/>
        </w:rPr>
        <w:t xml:space="preserve"> </w:t>
      </w:r>
      <w:r w:rsidR="00D76013">
        <w:rPr>
          <w:rFonts w:ascii="Times New Roman" w:hAnsi="Times New Roman" w:cs="Times New Roman"/>
          <w:sz w:val="28"/>
          <w:szCs w:val="28"/>
        </w:rPr>
        <w:t>Он</w:t>
      </w:r>
      <w:r w:rsidRPr="00A020B8" w:rsidR="00CC1C3C">
        <w:rPr>
          <w:rFonts w:ascii="Times New Roman" w:hAnsi="Times New Roman" w:cs="Times New Roman"/>
          <w:sz w:val="28"/>
          <w:szCs w:val="28"/>
        </w:rPr>
        <w:t xml:space="preserve"> сообщил </w:t>
      </w:r>
      <w:r w:rsidR="00D76013">
        <w:rPr>
          <w:rFonts w:ascii="Times New Roman" w:hAnsi="Times New Roman" w:cs="Times New Roman"/>
          <w:sz w:val="28"/>
          <w:szCs w:val="28"/>
        </w:rPr>
        <w:t>собственнику транспортного средства, с которым было допущено столкновение.</w:t>
      </w:r>
      <w:r w:rsidRPr="00A020B8" w:rsidR="00CC1C3C">
        <w:rPr>
          <w:rFonts w:ascii="Times New Roman" w:hAnsi="Times New Roman" w:cs="Times New Roman"/>
          <w:sz w:val="28"/>
          <w:szCs w:val="28"/>
        </w:rPr>
        <w:t xml:space="preserve"> По приезду сотрудников полиц</w:t>
      </w:r>
      <w:r w:rsidR="00D76013">
        <w:rPr>
          <w:rFonts w:ascii="Times New Roman" w:hAnsi="Times New Roman" w:cs="Times New Roman"/>
          <w:sz w:val="28"/>
          <w:szCs w:val="28"/>
        </w:rPr>
        <w:t xml:space="preserve">ии свидетель представил </w:t>
      </w:r>
      <w:r w:rsidRPr="00A020B8" w:rsidR="00CC1C3C">
        <w:rPr>
          <w:rFonts w:ascii="Times New Roman" w:hAnsi="Times New Roman" w:cs="Times New Roman"/>
          <w:sz w:val="28"/>
          <w:szCs w:val="28"/>
        </w:rPr>
        <w:t>письменные пояснения по сути произошедших событий.</w:t>
      </w:r>
    </w:p>
    <w:p w:rsidR="00CC1C3C" w:rsidRPr="00A020B8" w:rsidP="00A020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Допрошенная в судебном заседании свидетель </w:t>
      </w:r>
      <w:r w:rsidRPr="00F65BAE" w:rsidR="00F65BAE">
        <w:rPr>
          <w:rFonts w:ascii="Times New Roman" w:hAnsi="Times New Roman" w:cs="Times New Roman"/>
          <w:sz w:val="28"/>
          <w:szCs w:val="28"/>
        </w:rPr>
        <w:t xml:space="preserve">«данные изъяты» </w:t>
      </w:r>
      <w:r>
        <w:rPr>
          <w:rFonts w:ascii="Times New Roman" w:hAnsi="Times New Roman" w:cs="Times New Roman"/>
          <w:sz w:val="28"/>
          <w:szCs w:val="28"/>
        </w:rPr>
        <w:t>показала, что является собственником автомобиля, с которым было допущено столкновение.</w:t>
      </w:r>
      <w:r w:rsidRPr="00A020B8">
        <w:rPr>
          <w:rFonts w:ascii="Times New Roman" w:hAnsi="Times New Roman" w:cs="Times New Roman"/>
          <w:sz w:val="28"/>
          <w:szCs w:val="28"/>
        </w:rPr>
        <w:t xml:space="preserve"> </w:t>
      </w:r>
      <w:r>
        <w:rPr>
          <w:rFonts w:ascii="Times New Roman" w:hAnsi="Times New Roman" w:cs="Times New Roman"/>
          <w:sz w:val="28"/>
          <w:szCs w:val="28"/>
        </w:rPr>
        <w:t>10.11</w:t>
      </w:r>
      <w:r w:rsidRPr="00A020B8">
        <w:rPr>
          <w:rFonts w:ascii="Times New Roman" w:hAnsi="Times New Roman" w:cs="Times New Roman"/>
          <w:sz w:val="28"/>
          <w:szCs w:val="28"/>
        </w:rPr>
        <w:t xml:space="preserve">.2022 в </w:t>
      </w:r>
      <w:r>
        <w:rPr>
          <w:rFonts w:ascii="Times New Roman" w:hAnsi="Times New Roman" w:cs="Times New Roman"/>
          <w:sz w:val="28"/>
          <w:szCs w:val="28"/>
        </w:rPr>
        <w:t xml:space="preserve">20 часов 20 минут ей позвонил </w:t>
      </w:r>
      <w:r w:rsidRPr="00F65BAE" w:rsidR="00F65BAE">
        <w:rPr>
          <w:rFonts w:ascii="Times New Roman" w:hAnsi="Times New Roman" w:cs="Times New Roman"/>
          <w:sz w:val="28"/>
          <w:szCs w:val="28"/>
        </w:rPr>
        <w:t xml:space="preserve">«данные изъяты» </w:t>
      </w:r>
      <w:r>
        <w:rPr>
          <w:rFonts w:ascii="Times New Roman" w:hAnsi="Times New Roman" w:cs="Times New Roman"/>
          <w:sz w:val="28"/>
          <w:szCs w:val="28"/>
        </w:rPr>
        <w:t>и сообщил, что</w:t>
      </w:r>
      <w:r w:rsidRPr="00A020B8">
        <w:rPr>
          <w:rFonts w:ascii="Times New Roman" w:hAnsi="Times New Roman" w:cs="Times New Roman"/>
          <w:sz w:val="28"/>
          <w:szCs w:val="28"/>
        </w:rPr>
        <w:t xml:space="preserve"> </w:t>
      </w:r>
      <w:r>
        <w:rPr>
          <w:rFonts w:ascii="Times New Roman" w:hAnsi="Times New Roman" w:cs="Times New Roman"/>
          <w:sz w:val="28"/>
          <w:szCs w:val="28"/>
        </w:rPr>
        <w:t>водитель</w:t>
      </w:r>
      <w:r w:rsidRPr="00A020B8">
        <w:rPr>
          <w:rFonts w:ascii="Times New Roman" w:hAnsi="Times New Roman" w:cs="Times New Roman"/>
          <w:sz w:val="28"/>
          <w:szCs w:val="28"/>
        </w:rPr>
        <w:t xml:space="preserve"> допустил наезд на </w:t>
      </w:r>
      <w:r w:rsidRPr="00A020B8" w:rsidR="00A6131F">
        <w:rPr>
          <w:rFonts w:ascii="Times New Roman" w:hAnsi="Times New Roman" w:cs="Times New Roman"/>
          <w:sz w:val="28"/>
          <w:szCs w:val="28"/>
        </w:rPr>
        <w:t>припаркованный</w:t>
      </w:r>
      <w:r w:rsidRPr="00A020B8">
        <w:rPr>
          <w:rFonts w:ascii="Times New Roman" w:hAnsi="Times New Roman" w:cs="Times New Roman"/>
          <w:sz w:val="28"/>
          <w:szCs w:val="28"/>
        </w:rPr>
        <w:t xml:space="preserve"> автомобиль</w:t>
      </w:r>
      <w:r w:rsidRPr="00A020B8" w:rsidR="00A6131F">
        <w:rPr>
          <w:rFonts w:ascii="Times New Roman" w:hAnsi="Times New Roman" w:cs="Times New Roman"/>
          <w:sz w:val="28"/>
          <w:szCs w:val="28"/>
        </w:rPr>
        <w:t>, принадлежащий ей на праве собственности</w:t>
      </w:r>
      <w:r w:rsidRPr="00A020B8">
        <w:rPr>
          <w:rFonts w:ascii="Times New Roman" w:hAnsi="Times New Roman" w:cs="Times New Roman"/>
          <w:sz w:val="28"/>
          <w:szCs w:val="28"/>
        </w:rPr>
        <w:t>. Свидетель отметила, что после того, как ей сообщил</w:t>
      </w:r>
      <w:r>
        <w:rPr>
          <w:rFonts w:ascii="Times New Roman" w:hAnsi="Times New Roman" w:cs="Times New Roman"/>
          <w:sz w:val="28"/>
          <w:szCs w:val="28"/>
        </w:rPr>
        <w:t>и</w:t>
      </w:r>
      <w:r w:rsidRPr="00A020B8">
        <w:rPr>
          <w:rFonts w:ascii="Times New Roman" w:hAnsi="Times New Roman" w:cs="Times New Roman"/>
          <w:sz w:val="28"/>
          <w:szCs w:val="28"/>
        </w:rPr>
        <w:t xml:space="preserve"> о дорожно-транспортном происшествии, она вышла на улицу</w:t>
      </w:r>
      <w:r w:rsidRPr="00A020B8" w:rsidR="000435F6">
        <w:rPr>
          <w:rFonts w:ascii="Times New Roman" w:hAnsi="Times New Roman" w:cs="Times New Roman"/>
          <w:sz w:val="28"/>
          <w:szCs w:val="28"/>
        </w:rPr>
        <w:t>.</w:t>
      </w:r>
      <w:r w:rsidRPr="00A020B8">
        <w:rPr>
          <w:rFonts w:ascii="Times New Roman" w:hAnsi="Times New Roman" w:cs="Times New Roman"/>
          <w:sz w:val="28"/>
          <w:szCs w:val="28"/>
        </w:rPr>
        <w:t xml:space="preserve"> Он</w:t>
      </w:r>
      <w:r>
        <w:rPr>
          <w:rFonts w:ascii="Times New Roman" w:hAnsi="Times New Roman" w:cs="Times New Roman"/>
          <w:sz w:val="28"/>
          <w:szCs w:val="28"/>
        </w:rPr>
        <w:t>а</w:t>
      </w:r>
      <w:r w:rsidRPr="00A020B8">
        <w:rPr>
          <w:rFonts w:ascii="Times New Roman" w:hAnsi="Times New Roman" w:cs="Times New Roman"/>
          <w:sz w:val="28"/>
          <w:szCs w:val="28"/>
        </w:rPr>
        <w:t xml:space="preserve"> вызвал</w:t>
      </w:r>
      <w:r>
        <w:rPr>
          <w:rFonts w:ascii="Times New Roman" w:hAnsi="Times New Roman" w:cs="Times New Roman"/>
          <w:sz w:val="28"/>
          <w:szCs w:val="28"/>
        </w:rPr>
        <w:t>а</w:t>
      </w:r>
      <w:r w:rsidRPr="00A020B8">
        <w:rPr>
          <w:rFonts w:ascii="Times New Roman" w:hAnsi="Times New Roman" w:cs="Times New Roman"/>
          <w:sz w:val="28"/>
          <w:szCs w:val="28"/>
        </w:rPr>
        <w:t xml:space="preserve"> сотрудников полиции, после приезда сотрудников полиции она написала письменные пояснения по сути произошедших событий.   </w:t>
      </w:r>
    </w:p>
    <w:p w:rsidR="006B1B0A" w:rsidRPr="00A020B8" w:rsidP="00A020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Показания</w:t>
      </w:r>
      <w:r w:rsidRPr="00A020B8">
        <w:rPr>
          <w:rFonts w:ascii="Times New Roman" w:hAnsi="Times New Roman" w:cs="Times New Roman"/>
          <w:sz w:val="28"/>
          <w:szCs w:val="28"/>
        </w:rPr>
        <w:t xml:space="preserve"> свидетелей являются последовательными, существенных противоречий не содержат, что, в свою очередь, свидетельствует об их правдивости и достоверности. Указанны</w:t>
      </w:r>
      <w:r>
        <w:rPr>
          <w:rFonts w:ascii="Times New Roman" w:hAnsi="Times New Roman" w:cs="Times New Roman"/>
          <w:sz w:val="28"/>
          <w:szCs w:val="28"/>
        </w:rPr>
        <w:t>е</w:t>
      </w:r>
      <w:r w:rsidRPr="00A020B8">
        <w:rPr>
          <w:rFonts w:ascii="Times New Roman" w:hAnsi="Times New Roman" w:cs="Times New Roman"/>
          <w:sz w:val="28"/>
          <w:szCs w:val="28"/>
        </w:rPr>
        <w:t xml:space="preserve"> </w:t>
      </w:r>
      <w:r>
        <w:rPr>
          <w:rFonts w:ascii="Times New Roman" w:hAnsi="Times New Roman" w:cs="Times New Roman"/>
          <w:sz w:val="28"/>
          <w:szCs w:val="28"/>
        </w:rPr>
        <w:t>показания</w:t>
      </w:r>
      <w:r w:rsidRPr="00A020B8">
        <w:rPr>
          <w:rFonts w:ascii="Times New Roman" w:hAnsi="Times New Roman" w:cs="Times New Roman"/>
          <w:sz w:val="28"/>
          <w:szCs w:val="28"/>
        </w:rPr>
        <w:t xml:space="preserve"> свидетелей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Меры обеспечения производства по делу применены к </w:t>
      </w:r>
      <w:r w:rsidRPr="00D76013" w:rsidR="00D76013">
        <w:rPr>
          <w:rFonts w:ascii="Times New Roman" w:hAnsi="Times New Roman" w:cs="Times New Roman"/>
          <w:sz w:val="28"/>
          <w:szCs w:val="28"/>
        </w:rPr>
        <w:t>Тимченко А.Ю</w:t>
      </w:r>
      <w:r w:rsidRPr="00A020B8" w:rsidR="00A6131F">
        <w:rPr>
          <w:rFonts w:ascii="Times New Roman" w:hAnsi="Times New Roman" w:cs="Times New Roman"/>
          <w:sz w:val="28"/>
          <w:szCs w:val="28"/>
        </w:rPr>
        <w:t xml:space="preserve">. </w:t>
      </w:r>
      <w:r w:rsidRPr="00A020B8">
        <w:rPr>
          <w:rFonts w:ascii="Times New Roman" w:hAnsi="Times New Roman" w:cs="Times New Roman"/>
          <w:sz w:val="28"/>
          <w:szCs w:val="28"/>
        </w:rPr>
        <w:t xml:space="preserve"> в соответствии с требованиями ст. ст. 25.7, 27.12 Кодекса Российской Федерации об административных правонарушениях с применением видеозаписи.</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6B1B0A" w:rsidRPr="00A020B8" w:rsidP="00A020B8">
      <w:pPr>
        <w:spacing w:after="0" w:line="240" w:lineRule="auto"/>
        <w:ind w:firstLine="851"/>
        <w:jc w:val="both"/>
        <w:rPr>
          <w:rFonts w:ascii="Times New Roman" w:hAnsi="Times New Roman" w:cs="Times New Roman"/>
          <w:sz w:val="28"/>
          <w:szCs w:val="28"/>
        </w:rPr>
      </w:pPr>
      <w:r w:rsidRPr="00D76013">
        <w:rPr>
          <w:rFonts w:ascii="Times New Roman" w:hAnsi="Times New Roman" w:cs="Times New Roman"/>
          <w:sz w:val="28"/>
          <w:szCs w:val="28"/>
        </w:rPr>
        <w:t>Тимченко А.Ю</w:t>
      </w:r>
      <w:r w:rsidRPr="00A020B8" w:rsidR="00A6131F">
        <w:rPr>
          <w:rFonts w:ascii="Times New Roman" w:hAnsi="Times New Roman" w:cs="Times New Roman"/>
          <w:sz w:val="28"/>
          <w:szCs w:val="28"/>
        </w:rPr>
        <w:t xml:space="preserve">. </w:t>
      </w:r>
      <w:r w:rsidRPr="00A020B8">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D76013" w:rsidR="00D76013">
        <w:rPr>
          <w:rFonts w:ascii="Times New Roman" w:hAnsi="Times New Roman" w:cs="Times New Roman"/>
          <w:sz w:val="28"/>
          <w:szCs w:val="28"/>
        </w:rPr>
        <w:t>Тимченко А.Ю</w:t>
      </w:r>
      <w:r w:rsidRPr="00A020B8" w:rsidR="00A6131F">
        <w:rPr>
          <w:rFonts w:ascii="Times New Roman" w:hAnsi="Times New Roman" w:cs="Times New Roman"/>
          <w:sz w:val="28"/>
          <w:szCs w:val="28"/>
        </w:rPr>
        <w:t xml:space="preserve">. </w:t>
      </w:r>
      <w:r w:rsidRPr="00A020B8">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6B1B0A"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w:t>
      </w:r>
      <w:r w:rsidRPr="00A020B8">
        <w:rPr>
          <w:rFonts w:ascii="Times New Roman" w:hAnsi="Times New Roman" w:cs="Times New Roman"/>
          <w:sz w:val="28"/>
          <w:szCs w:val="28"/>
        </w:rPr>
        <w:t xml:space="preserve">исключают какие-либо сомнения в виновности </w:t>
      </w:r>
      <w:r w:rsidRPr="00D76013" w:rsidR="00D76013">
        <w:rPr>
          <w:rFonts w:ascii="Times New Roman" w:hAnsi="Times New Roman" w:cs="Times New Roman"/>
          <w:sz w:val="28"/>
          <w:szCs w:val="28"/>
        </w:rPr>
        <w:t>Тимченко А.Ю</w:t>
      </w:r>
      <w:r w:rsidRPr="00A020B8" w:rsidR="00A6131F">
        <w:rPr>
          <w:rFonts w:ascii="Times New Roman" w:hAnsi="Times New Roman" w:cs="Times New Roman"/>
          <w:sz w:val="28"/>
          <w:szCs w:val="28"/>
        </w:rPr>
        <w:t xml:space="preserve">. </w:t>
      </w:r>
      <w:r w:rsidRPr="00A020B8">
        <w:rPr>
          <w:rFonts w:ascii="Times New Roman" w:hAnsi="Times New Roman" w:cs="Times New Roman"/>
          <w:sz w:val="28"/>
          <w:szCs w:val="28"/>
        </w:rPr>
        <w:t>в совершении вмененного административного правонарушения.</w:t>
      </w:r>
    </w:p>
    <w:p w:rsidR="00D76013" w:rsidRPr="00D76013" w:rsidP="00D76013">
      <w:pPr>
        <w:spacing w:after="0" w:line="240" w:lineRule="auto"/>
        <w:ind w:firstLine="851"/>
        <w:jc w:val="both"/>
        <w:rPr>
          <w:rFonts w:ascii="Times New Roman" w:hAnsi="Times New Roman" w:cs="Times New Roman"/>
          <w:sz w:val="28"/>
          <w:szCs w:val="28"/>
        </w:rPr>
      </w:pPr>
      <w:r w:rsidRPr="00D76013">
        <w:rPr>
          <w:rFonts w:ascii="Times New Roman" w:hAnsi="Times New Roman" w:cs="Times New Roman"/>
          <w:sz w:val="28"/>
          <w:szCs w:val="28"/>
        </w:rPr>
        <w:t>Доводы Тимченко А.Ю</w:t>
      </w:r>
      <w:r>
        <w:rPr>
          <w:rFonts w:ascii="Times New Roman" w:hAnsi="Times New Roman" w:cs="Times New Roman"/>
          <w:sz w:val="28"/>
          <w:szCs w:val="28"/>
        </w:rPr>
        <w:t>.</w:t>
      </w:r>
      <w:r w:rsidRPr="00D76013">
        <w:rPr>
          <w:rFonts w:ascii="Times New Roman" w:hAnsi="Times New Roman" w:cs="Times New Roman"/>
          <w:sz w:val="28"/>
          <w:szCs w:val="28"/>
        </w:rPr>
        <w:t xml:space="preserve"> о том, что </w:t>
      </w:r>
      <w:r>
        <w:rPr>
          <w:rFonts w:ascii="Times New Roman" w:hAnsi="Times New Roman" w:cs="Times New Roman"/>
          <w:sz w:val="28"/>
          <w:szCs w:val="28"/>
        </w:rPr>
        <w:t>он</w:t>
      </w:r>
      <w:r w:rsidRPr="00D76013">
        <w:rPr>
          <w:rFonts w:ascii="Times New Roman" w:hAnsi="Times New Roman" w:cs="Times New Roman"/>
          <w:sz w:val="28"/>
          <w:szCs w:val="28"/>
        </w:rPr>
        <w:t xml:space="preserve"> не является субъектом административного правонарушения, предусмотренного частью 1 статьи 12.26 Кодекса Российской Федерации об административных правонарушениях, поскольку до направления на медицинское освидетельствование не управлял транспортным средством, основаны на собственном взгляде по отношению к обстоятельствам дела и ином понимании требований закона, в этой связи, подлежат отклонению как несостоятельные.</w:t>
      </w:r>
    </w:p>
    <w:p w:rsidR="00D76013" w:rsidRPr="00D76013" w:rsidP="00D76013">
      <w:pPr>
        <w:spacing w:after="0" w:line="240" w:lineRule="auto"/>
        <w:ind w:firstLine="851"/>
        <w:jc w:val="both"/>
        <w:rPr>
          <w:rFonts w:ascii="Times New Roman" w:hAnsi="Times New Roman" w:cs="Times New Roman"/>
          <w:sz w:val="28"/>
          <w:szCs w:val="28"/>
        </w:rPr>
      </w:pPr>
      <w:r w:rsidRPr="00D76013">
        <w:rPr>
          <w:rFonts w:ascii="Times New Roman" w:hAnsi="Times New Roman" w:cs="Times New Roman"/>
          <w:sz w:val="28"/>
          <w:szCs w:val="28"/>
        </w:rPr>
        <w:t>Согласно абз. 5 п. 2.7 ПДД РФ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D76013" w:rsidRPr="00D76013" w:rsidP="00D76013">
      <w:pPr>
        <w:spacing w:after="0" w:line="240" w:lineRule="auto"/>
        <w:ind w:firstLine="851"/>
        <w:jc w:val="both"/>
        <w:rPr>
          <w:rFonts w:ascii="Times New Roman" w:hAnsi="Times New Roman" w:cs="Times New Roman"/>
          <w:sz w:val="28"/>
          <w:szCs w:val="28"/>
        </w:rPr>
      </w:pPr>
      <w:r w:rsidRPr="00D76013">
        <w:rPr>
          <w:rFonts w:ascii="Times New Roman" w:hAnsi="Times New Roman" w:cs="Times New Roman"/>
          <w:sz w:val="28"/>
          <w:szCs w:val="28"/>
        </w:rPr>
        <w:t xml:space="preserve">В соответствии с разъяснениями, содержащимися в абзаце 10 пункта 20 постановления Пленума Верховного Суда Российской Федерации от </w:t>
      </w:r>
      <w:r w:rsidR="00206418">
        <w:rPr>
          <w:rFonts w:ascii="Times New Roman" w:hAnsi="Times New Roman" w:cs="Times New Roman"/>
          <w:sz w:val="28"/>
          <w:szCs w:val="28"/>
        </w:rPr>
        <w:t>25.06.2019 №20</w:t>
      </w:r>
      <w:r w:rsidRPr="00D76013">
        <w:rPr>
          <w:rFonts w:ascii="Times New Roman" w:hAnsi="Times New Roman" w:cs="Times New Roman"/>
          <w:sz w:val="28"/>
          <w:szCs w:val="28"/>
        </w:rPr>
        <w:t xml:space="preserve"> </w:t>
      </w:r>
      <w:r w:rsidR="00206418">
        <w:rPr>
          <w:rFonts w:ascii="Times New Roman" w:hAnsi="Times New Roman" w:cs="Times New Roman"/>
          <w:sz w:val="28"/>
          <w:szCs w:val="28"/>
        </w:rPr>
        <w:t>«</w:t>
      </w:r>
      <w:r w:rsidRPr="00D76013">
        <w:rPr>
          <w:rFonts w:ascii="Times New Roman" w:hAnsi="Times New Roman" w:cs="Times New Roman"/>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206418">
        <w:rPr>
          <w:rFonts w:ascii="Times New Roman" w:hAnsi="Times New Roman" w:cs="Times New Roman"/>
          <w:sz w:val="28"/>
          <w:szCs w:val="28"/>
        </w:rPr>
        <w:t>»</w:t>
      </w:r>
      <w:r w:rsidRPr="00D76013">
        <w:rPr>
          <w:rFonts w:ascii="Times New Roman" w:hAnsi="Times New Roman" w:cs="Times New Roman"/>
          <w:sz w:val="28"/>
          <w:szCs w:val="28"/>
        </w:rPr>
        <w:t>, в том случае, если после оставления места дорожно-транспортного происшествия водитель, причастный к нему, не выполнил требования Правил дорожного движения о запрещении употреблять алкогольные напитки, наркотические или психотропные вещества, его действия дополнительно подлежат квалификации по части 3 статьи 12.27 Кодекса Российской Федерации об административных правонарушениях.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статьи 12.26 Кодекса Российской Федерации об административных правонарушениях.</w:t>
      </w:r>
    </w:p>
    <w:p w:rsidR="00D76013" w:rsidP="00D76013">
      <w:pPr>
        <w:spacing w:after="0" w:line="240" w:lineRule="auto"/>
        <w:ind w:firstLine="851"/>
        <w:jc w:val="both"/>
        <w:rPr>
          <w:rFonts w:ascii="Times New Roman" w:hAnsi="Times New Roman" w:cs="Times New Roman"/>
          <w:sz w:val="28"/>
          <w:szCs w:val="28"/>
        </w:rPr>
      </w:pPr>
      <w:r w:rsidRPr="00D76013">
        <w:rPr>
          <w:rFonts w:ascii="Times New Roman" w:hAnsi="Times New Roman" w:cs="Times New Roman"/>
          <w:sz w:val="28"/>
          <w:szCs w:val="28"/>
        </w:rPr>
        <w:t xml:space="preserve">Доводы </w:t>
      </w:r>
      <w:r w:rsidRPr="00206418" w:rsidR="00206418">
        <w:rPr>
          <w:rFonts w:ascii="Times New Roman" w:hAnsi="Times New Roman" w:cs="Times New Roman"/>
          <w:sz w:val="28"/>
          <w:szCs w:val="28"/>
        </w:rPr>
        <w:t>Тимченко А.Ю</w:t>
      </w:r>
      <w:r w:rsidR="00206418">
        <w:rPr>
          <w:rFonts w:ascii="Times New Roman" w:hAnsi="Times New Roman" w:cs="Times New Roman"/>
          <w:sz w:val="28"/>
          <w:szCs w:val="28"/>
        </w:rPr>
        <w:t>.</w:t>
      </w:r>
      <w:r w:rsidRPr="00D76013">
        <w:rPr>
          <w:rFonts w:ascii="Times New Roman" w:hAnsi="Times New Roman" w:cs="Times New Roman"/>
          <w:sz w:val="28"/>
          <w:szCs w:val="28"/>
        </w:rPr>
        <w:t xml:space="preserve"> о том, что с момента дорожно-транспортного происшествия до направления </w:t>
      </w:r>
      <w:r w:rsidR="00206418">
        <w:rPr>
          <w:rFonts w:ascii="Times New Roman" w:hAnsi="Times New Roman" w:cs="Times New Roman"/>
          <w:sz w:val="28"/>
          <w:szCs w:val="28"/>
        </w:rPr>
        <w:t xml:space="preserve">последнего </w:t>
      </w:r>
      <w:r w:rsidRPr="00D76013">
        <w:rPr>
          <w:rFonts w:ascii="Times New Roman" w:hAnsi="Times New Roman" w:cs="Times New Roman"/>
          <w:sz w:val="28"/>
          <w:szCs w:val="28"/>
        </w:rPr>
        <w:t xml:space="preserve">на медицинское освидетельствование на состояние опьянения прошло некоторое время, не освобождает его от выполнения требований п. 2.7 ПДД РФ и не свидетельствует о незаконности указанных выше требований сотрудников полиции. При этом необходимо учитывать, что данный промежуток времени был необходим сотрудникам полиции для установления водителя, </w:t>
      </w:r>
      <w:r w:rsidRPr="00D76013">
        <w:rPr>
          <w:rFonts w:ascii="Times New Roman" w:hAnsi="Times New Roman" w:cs="Times New Roman"/>
          <w:sz w:val="28"/>
          <w:szCs w:val="28"/>
        </w:rPr>
        <w:t xml:space="preserve">причастного к дорожно-транспортному происшествию и его розыску, поскольку </w:t>
      </w:r>
      <w:r w:rsidR="00206418">
        <w:rPr>
          <w:rFonts w:ascii="Times New Roman" w:hAnsi="Times New Roman" w:cs="Times New Roman"/>
          <w:sz w:val="28"/>
          <w:szCs w:val="28"/>
        </w:rPr>
        <w:t>Тимченко А.Ю.</w:t>
      </w:r>
      <w:r w:rsidRPr="00D76013">
        <w:rPr>
          <w:rFonts w:ascii="Times New Roman" w:hAnsi="Times New Roman" w:cs="Times New Roman"/>
          <w:sz w:val="28"/>
          <w:szCs w:val="28"/>
        </w:rPr>
        <w:t xml:space="preserve"> покинул место происшествия.</w:t>
      </w:r>
    </w:p>
    <w:p w:rsidR="00B01D44" w:rsidRPr="00D76013" w:rsidP="00D760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w:t>
      </w:r>
      <w:r w:rsidRPr="00B01D44">
        <w:rPr>
          <w:rFonts w:ascii="Times New Roman" w:hAnsi="Times New Roman" w:cs="Times New Roman"/>
          <w:sz w:val="28"/>
          <w:szCs w:val="28"/>
        </w:rPr>
        <w:t xml:space="preserve">читывая, что требование о прохождении освидетельствования в целях установления состояния опьянения предъявлялось сотрудником ГИБДД, в связи с причастностью </w:t>
      </w:r>
      <w:r>
        <w:rPr>
          <w:rFonts w:ascii="Times New Roman" w:hAnsi="Times New Roman" w:cs="Times New Roman"/>
          <w:sz w:val="28"/>
          <w:szCs w:val="28"/>
        </w:rPr>
        <w:t>Тимченко А.Ю</w:t>
      </w:r>
      <w:r w:rsidRPr="00B01D44">
        <w:rPr>
          <w:rFonts w:ascii="Times New Roman" w:hAnsi="Times New Roman" w:cs="Times New Roman"/>
          <w:sz w:val="28"/>
          <w:szCs w:val="28"/>
        </w:rPr>
        <w:t xml:space="preserve">. к дорожно-транспортному происшествию, которое произошло в период управления им транспортным средством, данные требования, при наличии достаточных оснований полагать, что он находился в состоянии опьянения, являются законными. Сам </w:t>
      </w:r>
      <w:r>
        <w:rPr>
          <w:rFonts w:ascii="Times New Roman" w:hAnsi="Times New Roman" w:cs="Times New Roman"/>
          <w:sz w:val="28"/>
          <w:szCs w:val="28"/>
        </w:rPr>
        <w:t>Тимченко А.Ю</w:t>
      </w:r>
      <w:r w:rsidRPr="00B01D44">
        <w:rPr>
          <w:rFonts w:ascii="Times New Roman" w:hAnsi="Times New Roman" w:cs="Times New Roman"/>
          <w:sz w:val="28"/>
          <w:szCs w:val="28"/>
        </w:rPr>
        <w:t>. не оспаривал факта употребления им спиртных напитков после дорожно-транспортного происшествия.</w:t>
      </w:r>
    </w:p>
    <w:p w:rsidR="00D76013" w:rsidRPr="00D76013" w:rsidP="00D76013">
      <w:pPr>
        <w:spacing w:after="0" w:line="240" w:lineRule="auto"/>
        <w:ind w:firstLine="851"/>
        <w:jc w:val="both"/>
        <w:rPr>
          <w:rFonts w:ascii="Times New Roman" w:hAnsi="Times New Roman" w:cs="Times New Roman"/>
          <w:sz w:val="28"/>
          <w:szCs w:val="28"/>
        </w:rPr>
      </w:pPr>
      <w:r w:rsidRPr="00D76013">
        <w:rPr>
          <w:rFonts w:ascii="Times New Roman" w:hAnsi="Times New Roman" w:cs="Times New Roman"/>
          <w:sz w:val="28"/>
          <w:szCs w:val="28"/>
        </w:rPr>
        <w:t xml:space="preserve">Доводы </w:t>
      </w:r>
      <w:r w:rsidR="00B01D44">
        <w:rPr>
          <w:rFonts w:ascii="Times New Roman" w:hAnsi="Times New Roman" w:cs="Times New Roman"/>
          <w:sz w:val="28"/>
          <w:szCs w:val="28"/>
        </w:rPr>
        <w:t xml:space="preserve">Тимченко А.Ю. </w:t>
      </w:r>
      <w:r w:rsidRPr="00D76013">
        <w:rPr>
          <w:rFonts w:ascii="Times New Roman" w:hAnsi="Times New Roman" w:cs="Times New Roman"/>
          <w:sz w:val="28"/>
          <w:szCs w:val="28"/>
        </w:rPr>
        <w:t xml:space="preserve">не нашли своего подтверждения в материалах настоящего дела об административном правонарушении, противоречат имеющимся в деле доказательствам и не ставят под сомнение наличие в </w:t>
      </w:r>
      <w:r w:rsidR="00B01D44">
        <w:rPr>
          <w:rFonts w:ascii="Times New Roman" w:hAnsi="Times New Roman" w:cs="Times New Roman"/>
          <w:sz w:val="28"/>
          <w:szCs w:val="28"/>
        </w:rPr>
        <w:t xml:space="preserve">его </w:t>
      </w:r>
      <w:r w:rsidRPr="00D76013">
        <w:rPr>
          <w:rFonts w:ascii="Times New Roman" w:hAnsi="Times New Roman" w:cs="Times New Roman"/>
          <w:sz w:val="28"/>
          <w:szCs w:val="28"/>
        </w:rPr>
        <w:t>действиях объективной стороны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Таким образом, протокол об административном правонарушении </w:t>
      </w:r>
      <w:r w:rsidRPr="00A020B8" w:rsidR="000435F6">
        <w:rPr>
          <w:rFonts w:ascii="Times New Roman" w:hAnsi="Times New Roman" w:cs="Times New Roman"/>
          <w:sz w:val="28"/>
          <w:szCs w:val="28"/>
        </w:rPr>
        <w:t>82 АП №</w:t>
      </w:r>
      <w:r w:rsidR="00B01D44">
        <w:rPr>
          <w:rFonts w:ascii="Times New Roman" w:hAnsi="Times New Roman" w:cs="Times New Roman"/>
          <w:sz w:val="28"/>
          <w:szCs w:val="28"/>
        </w:rPr>
        <w:t>186140</w:t>
      </w:r>
      <w:r w:rsidRPr="00A020B8" w:rsidR="000435F6">
        <w:rPr>
          <w:rFonts w:ascii="Times New Roman" w:hAnsi="Times New Roman" w:cs="Times New Roman"/>
          <w:sz w:val="28"/>
          <w:szCs w:val="28"/>
        </w:rPr>
        <w:t xml:space="preserve"> от </w:t>
      </w:r>
      <w:r w:rsidR="00B01D44">
        <w:rPr>
          <w:rFonts w:ascii="Times New Roman" w:hAnsi="Times New Roman" w:cs="Times New Roman"/>
          <w:sz w:val="28"/>
          <w:szCs w:val="28"/>
        </w:rPr>
        <w:t>10.11</w:t>
      </w:r>
      <w:r w:rsidRPr="00A020B8" w:rsidR="000435F6">
        <w:rPr>
          <w:rFonts w:ascii="Times New Roman" w:hAnsi="Times New Roman" w:cs="Times New Roman"/>
          <w:sz w:val="28"/>
          <w:szCs w:val="28"/>
        </w:rPr>
        <w:t xml:space="preserve">.2022, протокол о направлении на медицинское освидетельствование на состояние опьянения 23 ГО </w:t>
      </w:r>
      <w:r w:rsidR="00B01D44">
        <w:rPr>
          <w:rFonts w:ascii="Times New Roman" w:hAnsi="Times New Roman" w:cs="Times New Roman"/>
          <w:sz w:val="28"/>
          <w:szCs w:val="28"/>
        </w:rPr>
        <w:t>369921</w:t>
      </w:r>
      <w:r w:rsidRPr="00A020B8" w:rsidR="000435F6">
        <w:rPr>
          <w:rFonts w:ascii="Times New Roman" w:hAnsi="Times New Roman" w:cs="Times New Roman"/>
          <w:sz w:val="28"/>
          <w:szCs w:val="28"/>
        </w:rPr>
        <w:t xml:space="preserve"> от </w:t>
      </w:r>
      <w:r w:rsidR="00B01D44">
        <w:rPr>
          <w:rFonts w:ascii="Times New Roman" w:hAnsi="Times New Roman" w:cs="Times New Roman"/>
          <w:sz w:val="28"/>
          <w:szCs w:val="28"/>
        </w:rPr>
        <w:t>10.11</w:t>
      </w:r>
      <w:r w:rsidRPr="00A020B8" w:rsidR="000435F6">
        <w:rPr>
          <w:rFonts w:ascii="Times New Roman" w:hAnsi="Times New Roman" w:cs="Times New Roman"/>
          <w:sz w:val="28"/>
          <w:szCs w:val="28"/>
        </w:rPr>
        <w:t xml:space="preserve">.2022 </w:t>
      </w:r>
      <w:r w:rsidRPr="00A020B8">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B01D44" w:rsidR="00B01D44">
        <w:rPr>
          <w:rFonts w:ascii="Times New Roman" w:hAnsi="Times New Roman" w:cs="Times New Roman"/>
          <w:sz w:val="28"/>
          <w:szCs w:val="28"/>
        </w:rPr>
        <w:t>Тимченко А.Ю</w:t>
      </w:r>
      <w:r w:rsidRPr="00A020B8" w:rsidR="000435F6">
        <w:rPr>
          <w:rFonts w:ascii="Times New Roman" w:hAnsi="Times New Roman" w:cs="Times New Roman"/>
          <w:sz w:val="28"/>
          <w:szCs w:val="28"/>
        </w:rPr>
        <w:t xml:space="preserve">. </w:t>
      </w:r>
      <w:r w:rsidRPr="00A020B8">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При этом не признание вины </w:t>
      </w:r>
      <w:r w:rsidRPr="00B01D44" w:rsidR="00B01D44">
        <w:rPr>
          <w:rFonts w:ascii="Times New Roman" w:hAnsi="Times New Roman" w:cs="Times New Roman"/>
          <w:sz w:val="28"/>
          <w:szCs w:val="28"/>
        </w:rPr>
        <w:t>Тимченко А.Ю</w:t>
      </w:r>
      <w:r w:rsidRPr="00A020B8" w:rsidR="000435F6">
        <w:rPr>
          <w:rFonts w:ascii="Times New Roman" w:hAnsi="Times New Roman" w:cs="Times New Roman"/>
          <w:sz w:val="28"/>
          <w:szCs w:val="28"/>
        </w:rPr>
        <w:t>.</w:t>
      </w:r>
      <w:r w:rsidRPr="00A020B8">
        <w:rPr>
          <w:rFonts w:ascii="Times New Roman" w:hAnsi="Times New Roman" w:cs="Times New Roman"/>
          <w:sz w:val="28"/>
          <w:szCs w:val="28"/>
        </w:rPr>
        <w:t>, оспаривание фактических обстоятельств дела, расцениваю как избранный способ защиты.</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B01D44" w:rsidR="00B01D44">
        <w:rPr>
          <w:rFonts w:ascii="Times New Roman" w:hAnsi="Times New Roman" w:cs="Times New Roman"/>
          <w:sz w:val="28"/>
          <w:szCs w:val="28"/>
        </w:rPr>
        <w:t>Тимченко А.Ю</w:t>
      </w:r>
      <w:r w:rsidRPr="00A020B8" w:rsidR="000435F6">
        <w:rPr>
          <w:rFonts w:ascii="Times New Roman" w:hAnsi="Times New Roman" w:cs="Times New Roman"/>
          <w:sz w:val="28"/>
          <w:szCs w:val="28"/>
        </w:rPr>
        <w:t xml:space="preserve">. </w:t>
      </w:r>
      <w:r w:rsidRPr="00A020B8">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01D44" w:rsidR="00B01D44">
        <w:rPr>
          <w:rFonts w:ascii="Times New Roman" w:hAnsi="Times New Roman" w:cs="Times New Roman"/>
          <w:sz w:val="28"/>
          <w:szCs w:val="28"/>
        </w:rPr>
        <w:t>Тимченко А.Ю</w:t>
      </w:r>
      <w:r w:rsidRPr="00A020B8" w:rsidR="000435F6">
        <w:rPr>
          <w:rFonts w:ascii="Times New Roman" w:hAnsi="Times New Roman" w:cs="Times New Roman"/>
          <w:sz w:val="28"/>
          <w:szCs w:val="28"/>
        </w:rPr>
        <w:t xml:space="preserve">. </w:t>
      </w:r>
      <w:r w:rsidRPr="00A020B8">
        <w:rPr>
          <w:rFonts w:ascii="Times New Roman" w:hAnsi="Times New Roman" w:cs="Times New Roman"/>
          <w:sz w:val="28"/>
          <w:szCs w:val="28"/>
        </w:rPr>
        <w:t>при возбуждении дела об административном правонарушении нарушены не были.</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w:t>
      </w:r>
      <w:r w:rsidRPr="00A020B8">
        <w:rPr>
          <w:rFonts w:ascii="Times New Roman" w:hAnsi="Times New Roman" w:cs="Times New Roman"/>
          <w:sz w:val="28"/>
          <w:szCs w:val="28"/>
        </w:rPr>
        <w:t xml:space="preserve">возможность его негативных последствий при управлении  источником повышенной опасности в состоянии опьянения, а также данные о личности </w:t>
      </w:r>
      <w:r w:rsidRPr="00B01D44" w:rsidR="00B01D44">
        <w:rPr>
          <w:rFonts w:ascii="Times New Roman" w:hAnsi="Times New Roman" w:cs="Times New Roman"/>
          <w:sz w:val="28"/>
          <w:szCs w:val="28"/>
        </w:rPr>
        <w:t>Тимченко А.Ю</w:t>
      </w:r>
      <w:r w:rsidRPr="00A020B8" w:rsidR="000435F6">
        <w:rPr>
          <w:rFonts w:ascii="Times New Roman" w:hAnsi="Times New Roman" w:cs="Times New Roman"/>
          <w:sz w:val="28"/>
          <w:szCs w:val="28"/>
        </w:rPr>
        <w:t>.</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B01D44" w:rsidR="00B01D44">
        <w:rPr>
          <w:rFonts w:ascii="Times New Roman" w:hAnsi="Times New Roman" w:cs="Times New Roman"/>
          <w:sz w:val="28"/>
          <w:szCs w:val="28"/>
        </w:rPr>
        <w:t>Тимченко А.Ю</w:t>
      </w:r>
      <w:r w:rsidRPr="00A020B8" w:rsidR="000435F6">
        <w:rPr>
          <w:rFonts w:ascii="Times New Roman" w:hAnsi="Times New Roman" w:cs="Times New Roman"/>
          <w:sz w:val="28"/>
          <w:szCs w:val="28"/>
        </w:rPr>
        <w:t xml:space="preserve">. </w:t>
      </w:r>
      <w:r w:rsidRPr="00A020B8">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6B1B0A"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6B1B0A" w:rsidRPr="00A020B8" w:rsidP="00B01D44">
      <w:pPr>
        <w:spacing w:after="0" w:line="240" w:lineRule="auto"/>
        <w:jc w:val="center"/>
        <w:rPr>
          <w:rFonts w:ascii="Times New Roman" w:hAnsi="Times New Roman" w:cs="Times New Roman"/>
          <w:sz w:val="28"/>
          <w:szCs w:val="28"/>
        </w:rPr>
      </w:pPr>
      <w:r w:rsidRPr="00A020B8">
        <w:rPr>
          <w:rFonts w:ascii="Times New Roman" w:hAnsi="Times New Roman" w:cs="Times New Roman"/>
          <w:sz w:val="28"/>
          <w:szCs w:val="28"/>
        </w:rPr>
        <w:t>ПОСТАНОВИЛ:</w:t>
      </w:r>
    </w:p>
    <w:p w:rsidR="000435F6" w:rsidRPr="00A020B8" w:rsidP="00A020B8">
      <w:pPr>
        <w:pStyle w:val="BodyTextIndent"/>
        <w:rPr>
          <w:sz w:val="28"/>
          <w:szCs w:val="28"/>
        </w:rPr>
      </w:pPr>
      <w:r w:rsidRPr="00A020B8">
        <w:rPr>
          <w:sz w:val="28"/>
          <w:szCs w:val="28"/>
        </w:rPr>
        <w:t xml:space="preserve">Признать </w:t>
      </w:r>
      <w:r w:rsidRPr="00B01D44" w:rsidR="00B01D44">
        <w:rPr>
          <w:sz w:val="28"/>
          <w:szCs w:val="28"/>
        </w:rPr>
        <w:t xml:space="preserve">Тимченко Алексея Юрьевича </w:t>
      </w:r>
      <w:r w:rsidRPr="00A020B8">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B01D44" w:rsidP="00A020B8">
      <w:pPr>
        <w:pStyle w:val="ConsPlusNormal"/>
        <w:tabs>
          <w:tab w:val="left" w:pos="709"/>
        </w:tabs>
        <w:ind w:firstLine="851"/>
        <w:jc w:val="both"/>
        <w:outlineLvl w:val="2"/>
        <w:rPr>
          <w:rFonts w:ascii="Times New Roman" w:hAnsi="Times New Roman" w:cs="Times New Roman"/>
          <w:sz w:val="28"/>
          <w:szCs w:val="28"/>
        </w:rPr>
      </w:pPr>
      <w:r w:rsidRPr="00B01D44">
        <w:rPr>
          <w:rFonts w:ascii="Times New Roman" w:hAnsi="Times New Roman" w:cs="Times New Roman"/>
          <w:sz w:val="28"/>
          <w:szCs w:val="28"/>
        </w:rPr>
        <w:t xml:space="preserve">Реквизиты для уплаты штрафа: получатель Управление Федерального Казначейства по Республике Крым (УМВД России по г. Симферополю); БИК – 013510002; р/счет  №03100643000000017500 в Отделение Республика Крым Банка России, ИНН – 9102003230, КПП – 910201001, ОКТМО – 35701000, КБК 18811601123010001140, назначение платежа: административные штрафы в  сфере  безопасности дорожного движения; УИН: </w:t>
      </w:r>
      <w:r>
        <w:rPr>
          <w:rFonts w:ascii="Times New Roman" w:hAnsi="Times New Roman" w:cs="Times New Roman"/>
          <w:sz w:val="28"/>
          <w:szCs w:val="28"/>
        </w:rPr>
        <w:t>18810491221100010582</w:t>
      </w:r>
      <w:r w:rsidRPr="00B01D44">
        <w:rPr>
          <w:rFonts w:ascii="Times New Roman" w:hAnsi="Times New Roman" w:cs="Times New Roman"/>
          <w:sz w:val="28"/>
          <w:szCs w:val="28"/>
        </w:rPr>
        <w:t>, постановление №05-0</w:t>
      </w:r>
      <w:r>
        <w:rPr>
          <w:rFonts w:ascii="Times New Roman" w:hAnsi="Times New Roman" w:cs="Times New Roman"/>
          <w:sz w:val="28"/>
          <w:szCs w:val="28"/>
        </w:rPr>
        <w:t>550</w:t>
      </w:r>
      <w:r w:rsidRPr="00B01D44">
        <w:rPr>
          <w:rFonts w:ascii="Times New Roman" w:hAnsi="Times New Roman" w:cs="Times New Roman"/>
          <w:sz w:val="28"/>
          <w:szCs w:val="28"/>
        </w:rPr>
        <w:t xml:space="preserve">/19/2022 от </w:t>
      </w:r>
      <w:r>
        <w:rPr>
          <w:rFonts w:ascii="Times New Roman" w:hAnsi="Times New Roman" w:cs="Times New Roman"/>
          <w:sz w:val="28"/>
          <w:szCs w:val="28"/>
        </w:rPr>
        <w:t>27</w:t>
      </w:r>
      <w:r w:rsidRPr="00B01D44">
        <w:rPr>
          <w:rFonts w:ascii="Times New Roman" w:hAnsi="Times New Roman" w:cs="Times New Roman"/>
          <w:sz w:val="28"/>
          <w:szCs w:val="28"/>
        </w:rPr>
        <w:t xml:space="preserve">.12.2022 года в отношении Тимченко Алексея Юрьевича. </w:t>
      </w:r>
    </w:p>
    <w:p w:rsidR="000435F6" w:rsidRPr="00A020B8" w:rsidP="00A020B8">
      <w:pPr>
        <w:pStyle w:val="ConsPlusNormal"/>
        <w:tabs>
          <w:tab w:val="left" w:pos="709"/>
        </w:tabs>
        <w:ind w:firstLine="851"/>
        <w:jc w:val="both"/>
        <w:outlineLvl w:val="2"/>
        <w:rPr>
          <w:rFonts w:ascii="Times New Roman" w:hAnsi="Times New Roman" w:cs="Times New Roman"/>
          <w:sz w:val="28"/>
          <w:szCs w:val="28"/>
        </w:rPr>
      </w:pPr>
      <w:r w:rsidRPr="00A020B8">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0435F6" w:rsidRPr="00A020B8" w:rsidP="00A020B8">
      <w:pPr>
        <w:pStyle w:val="ConsPlusNormal"/>
        <w:tabs>
          <w:tab w:val="left" w:pos="709"/>
        </w:tabs>
        <w:ind w:firstLine="851"/>
        <w:jc w:val="both"/>
        <w:outlineLvl w:val="2"/>
        <w:rPr>
          <w:rFonts w:ascii="Times New Roman" w:hAnsi="Times New Roman" w:cs="Times New Roman"/>
          <w:sz w:val="28"/>
          <w:szCs w:val="28"/>
        </w:rPr>
      </w:pPr>
      <w:r w:rsidRPr="00A020B8">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435F6" w:rsidRPr="00A020B8" w:rsidP="00A020B8">
      <w:pPr>
        <w:pStyle w:val="ConsPlusNormal"/>
        <w:tabs>
          <w:tab w:val="left" w:pos="709"/>
        </w:tabs>
        <w:ind w:firstLine="851"/>
        <w:jc w:val="both"/>
        <w:outlineLvl w:val="2"/>
        <w:rPr>
          <w:rFonts w:ascii="Times New Roman" w:hAnsi="Times New Roman" w:cs="Times New Roman"/>
          <w:sz w:val="28"/>
          <w:szCs w:val="28"/>
        </w:rPr>
      </w:pPr>
      <w:r w:rsidRPr="00A020B8">
        <w:rPr>
          <w:rFonts w:ascii="Times New Roman" w:hAnsi="Times New Roman" w:cs="Times New Roman"/>
          <w:sz w:val="28"/>
          <w:szCs w:val="28"/>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w:t>
      </w:r>
      <w:r w:rsidRPr="00A020B8">
        <w:rPr>
          <w:rFonts w:ascii="Times New Roman" w:hAnsi="Times New Roman" w:cs="Times New Roman"/>
          <w:sz w:val="28"/>
          <w:szCs w:val="28"/>
        </w:rPr>
        <w:t>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0435F6" w:rsidRPr="00A020B8" w:rsidP="00A020B8">
      <w:pPr>
        <w:autoSpaceDE w:val="0"/>
        <w:autoSpaceDN w:val="0"/>
        <w:adjustRightInd w:val="0"/>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435F6" w:rsidRPr="00A020B8" w:rsidP="00A020B8">
      <w:pPr>
        <w:autoSpaceDE w:val="0"/>
        <w:autoSpaceDN w:val="0"/>
        <w:adjustRightInd w:val="0"/>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B01D44">
        <w:rPr>
          <w:rFonts w:ascii="Times New Roman" w:hAnsi="Times New Roman" w:cs="Times New Roman"/>
          <w:sz w:val="28"/>
          <w:szCs w:val="28"/>
        </w:rPr>
        <w:t>9</w:t>
      </w:r>
      <w:r w:rsidRPr="00A020B8">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435F6" w:rsidRPr="00A020B8" w:rsidP="00A020B8">
      <w:pPr>
        <w:spacing w:after="0" w:line="240" w:lineRule="auto"/>
        <w:ind w:firstLine="851"/>
        <w:jc w:val="both"/>
        <w:rPr>
          <w:rFonts w:ascii="Times New Roman" w:hAnsi="Times New Roman" w:cs="Times New Roman"/>
          <w:sz w:val="28"/>
          <w:szCs w:val="28"/>
        </w:rPr>
      </w:pPr>
      <w:r w:rsidRPr="00A020B8">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B01D44">
        <w:rPr>
          <w:rFonts w:ascii="Times New Roman" w:hAnsi="Times New Roman" w:cs="Times New Roman"/>
          <w:sz w:val="28"/>
          <w:szCs w:val="28"/>
        </w:rPr>
        <w:t>9</w:t>
      </w:r>
      <w:r w:rsidRPr="00A020B8">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B01D44" w:rsidP="00A020B8">
      <w:pPr>
        <w:ind w:firstLine="851"/>
        <w:jc w:val="both"/>
        <w:rPr>
          <w:rFonts w:ascii="Times New Roman" w:hAnsi="Times New Roman" w:cs="Times New Roman"/>
          <w:sz w:val="28"/>
          <w:szCs w:val="28"/>
        </w:rPr>
      </w:pPr>
    </w:p>
    <w:p w:rsidR="00D12810" w:rsidRPr="00A020B8" w:rsidP="00A020B8">
      <w:pPr>
        <w:ind w:firstLine="851"/>
        <w:jc w:val="both"/>
        <w:rPr>
          <w:rFonts w:ascii="Times New Roman" w:hAnsi="Times New Roman" w:cs="Times New Roman"/>
          <w:sz w:val="28"/>
          <w:szCs w:val="28"/>
        </w:rPr>
      </w:pPr>
      <w:r w:rsidRPr="00A020B8">
        <w:rPr>
          <w:rFonts w:ascii="Times New Roman" w:hAnsi="Times New Roman" w:cs="Times New Roman"/>
          <w:sz w:val="28"/>
          <w:szCs w:val="28"/>
        </w:rPr>
        <w:t xml:space="preserve">Мировой судья                  </w:t>
      </w:r>
      <w:r w:rsidR="00C45716">
        <w:rPr>
          <w:rFonts w:ascii="Times New Roman" w:hAnsi="Times New Roman" w:cs="Times New Roman"/>
          <w:sz w:val="28"/>
          <w:szCs w:val="28"/>
        </w:rPr>
        <w:t>подпись</w:t>
      </w:r>
      <w:r w:rsidRPr="00A020B8">
        <w:rPr>
          <w:rFonts w:ascii="Times New Roman" w:hAnsi="Times New Roman" w:cs="Times New Roman"/>
          <w:sz w:val="28"/>
          <w:szCs w:val="28"/>
        </w:rPr>
        <w:t xml:space="preserve">                                    </w:t>
      </w:r>
      <w:r w:rsidR="00B01D44">
        <w:rPr>
          <w:rFonts w:ascii="Times New Roman" w:hAnsi="Times New Roman" w:cs="Times New Roman"/>
          <w:sz w:val="28"/>
          <w:szCs w:val="28"/>
        </w:rPr>
        <w:t xml:space="preserve">Л.А. Шуб </w:t>
      </w:r>
    </w:p>
    <w:sectPr w:rsidSect="00B01D44">
      <w:footerReference w:type="default" r:id="rId4"/>
      <w:pgSz w:w="11906" w:h="16838"/>
      <w:pgMar w:top="567" w:right="850" w:bottom="1134"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15160E">
        <w:pPr>
          <w:pStyle w:val="Footer"/>
          <w:jc w:val="right"/>
        </w:pPr>
        <w:r>
          <w:fldChar w:fldCharType="begin"/>
        </w:r>
        <w:r>
          <w:instrText>PAGE   \* MERGEFORMAT</w:instrText>
        </w:r>
        <w:r>
          <w:fldChar w:fldCharType="separate"/>
        </w:r>
        <w:r w:rsidR="00DE58A2">
          <w:rPr>
            <w:noProof/>
          </w:rPr>
          <w:t>10</w:t>
        </w:r>
        <w:r>
          <w:fldChar w:fldCharType="end"/>
        </w:r>
      </w:p>
    </w:sdtContent>
  </w:sdt>
  <w:p w:rsidR="001516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0A"/>
    <w:rsid w:val="000435F6"/>
    <w:rsid w:val="00127614"/>
    <w:rsid w:val="0015160E"/>
    <w:rsid w:val="001F379A"/>
    <w:rsid w:val="00206418"/>
    <w:rsid w:val="002D0AC6"/>
    <w:rsid w:val="004645B2"/>
    <w:rsid w:val="00620CE0"/>
    <w:rsid w:val="006B1B0A"/>
    <w:rsid w:val="006D6EFB"/>
    <w:rsid w:val="007F7155"/>
    <w:rsid w:val="0092545C"/>
    <w:rsid w:val="00993CFE"/>
    <w:rsid w:val="00A020B8"/>
    <w:rsid w:val="00A15B65"/>
    <w:rsid w:val="00A6131F"/>
    <w:rsid w:val="00B01D44"/>
    <w:rsid w:val="00B62762"/>
    <w:rsid w:val="00C45716"/>
    <w:rsid w:val="00CC1C3C"/>
    <w:rsid w:val="00D12810"/>
    <w:rsid w:val="00D76013"/>
    <w:rsid w:val="00D94C72"/>
    <w:rsid w:val="00DE58A2"/>
    <w:rsid w:val="00E34C34"/>
    <w:rsid w:val="00E61A1E"/>
    <w:rsid w:val="00E924C5"/>
    <w:rsid w:val="00EB3365"/>
    <w:rsid w:val="00F65BAE"/>
    <w:rsid w:val="00FD3A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B1B0A"/>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B1B0A"/>
    <w:rPr>
      <w:rFonts w:ascii="Times New Roman" w:eastAsia="Times New Roman" w:hAnsi="Times New Roman" w:cs="Times New Roman"/>
      <w:sz w:val="20"/>
      <w:szCs w:val="20"/>
      <w:lang w:eastAsia="ru-RU"/>
    </w:rPr>
  </w:style>
  <w:style w:type="paragraph" w:customStyle="1" w:styleId="ConsPlusNormal">
    <w:name w:val="ConsPlusNormal"/>
    <w:rsid w:val="006B1B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B1B0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B1B0A"/>
  </w:style>
  <w:style w:type="paragraph" w:styleId="BalloonText">
    <w:name w:val="Balloon Text"/>
    <w:basedOn w:val="Normal"/>
    <w:link w:val="a1"/>
    <w:uiPriority w:val="99"/>
    <w:semiHidden/>
    <w:unhideWhenUsed/>
    <w:rsid w:val="0015160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51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