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D63C21" w:rsidP="00671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№05-0</w:t>
      </w:r>
      <w:r w:rsidRPr="00D63C21" w:rsidR="004A79A9">
        <w:rPr>
          <w:rFonts w:ascii="Times New Roman" w:hAnsi="Times New Roman" w:cs="Times New Roman"/>
          <w:sz w:val="28"/>
          <w:szCs w:val="28"/>
        </w:rPr>
        <w:t>5</w:t>
      </w:r>
      <w:r w:rsidRPr="00D63C21" w:rsidR="00CA0DB7">
        <w:rPr>
          <w:rFonts w:ascii="Times New Roman" w:hAnsi="Times New Roman" w:cs="Times New Roman"/>
          <w:sz w:val="28"/>
          <w:szCs w:val="28"/>
        </w:rPr>
        <w:t>51</w:t>
      </w:r>
      <w:r w:rsidRPr="00D63C21">
        <w:rPr>
          <w:rFonts w:ascii="Times New Roman" w:hAnsi="Times New Roman" w:cs="Times New Roman"/>
          <w:sz w:val="28"/>
          <w:szCs w:val="28"/>
        </w:rPr>
        <w:t>/1</w:t>
      </w:r>
      <w:r w:rsidRPr="00D63C21" w:rsidR="00630323">
        <w:rPr>
          <w:rFonts w:ascii="Times New Roman" w:hAnsi="Times New Roman" w:cs="Times New Roman"/>
          <w:sz w:val="28"/>
          <w:szCs w:val="28"/>
        </w:rPr>
        <w:t>9/2021</w:t>
      </w:r>
    </w:p>
    <w:p w:rsidR="006715A2" w:rsidRPr="00D63C21" w:rsidP="00D6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1494" w:rsidRPr="00D63C21" w:rsidP="00D63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10 ноября</w:t>
      </w:r>
      <w:r w:rsidRPr="00D63C21" w:rsidR="00630323">
        <w:rPr>
          <w:rFonts w:ascii="Times New Roman" w:hAnsi="Times New Roman" w:cs="Times New Roman"/>
          <w:sz w:val="28"/>
          <w:szCs w:val="28"/>
        </w:rPr>
        <w:t xml:space="preserve"> 2021</w:t>
      </w:r>
      <w:r w:rsidRPr="00D63C21" w:rsidR="006715A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6715A2" w:rsidRPr="00D63C2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63C21" w:rsidR="00630323">
        <w:rPr>
          <w:rFonts w:ascii="Times New Roman" w:hAnsi="Times New Roman" w:cs="Times New Roman"/>
          <w:sz w:val="28"/>
          <w:szCs w:val="28"/>
        </w:rPr>
        <w:t>9</w:t>
      </w:r>
      <w:r w:rsidRPr="00D63C2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D63C21" w:rsidR="00A25C6D">
        <w:rPr>
          <w:rFonts w:ascii="Times New Roman" w:hAnsi="Times New Roman" w:cs="Times New Roman"/>
          <w:sz w:val="28"/>
          <w:szCs w:val="28"/>
        </w:rPr>
        <w:t>орода</w:t>
      </w:r>
      <w:r w:rsidRPr="00D63C21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D63C21" w:rsidR="0063032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6715A2" w:rsidRPr="00D63C2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D63C21" w:rsidR="00630323">
        <w:rPr>
          <w:rFonts w:ascii="Times New Roman" w:hAnsi="Times New Roman" w:cs="Times New Roman"/>
          <w:sz w:val="28"/>
          <w:szCs w:val="28"/>
        </w:rPr>
        <w:t>9</w:t>
      </w:r>
      <w:r w:rsidRPr="00D63C2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D63C21" w:rsidR="00A25C6D">
        <w:rPr>
          <w:rFonts w:ascii="Times New Roman" w:hAnsi="Times New Roman" w:cs="Times New Roman"/>
          <w:sz w:val="28"/>
          <w:szCs w:val="28"/>
        </w:rPr>
        <w:t>орода</w:t>
      </w:r>
      <w:r w:rsidRPr="00D63C21">
        <w:rPr>
          <w:rFonts w:ascii="Times New Roman" w:hAnsi="Times New Roman" w:cs="Times New Roman"/>
          <w:sz w:val="28"/>
          <w:szCs w:val="28"/>
        </w:rPr>
        <w:t xml:space="preserve"> Симферополь, расположенного по адресу: г. Симферополь, ул. Крымских партизан, 3а, д</w:t>
      </w:r>
      <w:r w:rsidRPr="00D63C21">
        <w:rPr>
          <w:rFonts w:ascii="Times New Roman" w:hAnsi="Times New Roman" w:cs="Times New Roman"/>
          <w:sz w:val="28"/>
          <w:szCs w:val="28"/>
        </w:rPr>
        <w:t xml:space="preserve">ело об административном правонарушении в отношении: </w:t>
      </w:r>
    </w:p>
    <w:p w:rsidR="001D6810" w:rsidRPr="00D63C21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 w:rsidRPr="00D63C21" w:rsidR="00001494">
        <w:rPr>
          <w:rFonts w:ascii="Times New Roman" w:hAnsi="Times New Roman" w:cs="Times New Roman"/>
          <w:sz w:val="28"/>
          <w:szCs w:val="28"/>
        </w:rPr>
        <w:t>Монолит-Бетон</w:t>
      </w:r>
      <w:r w:rsidRPr="00D63C21" w:rsidR="00630323">
        <w:rPr>
          <w:rFonts w:ascii="Times New Roman" w:hAnsi="Times New Roman" w:cs="Times New Roman"/>
          <w:sz w:val="28"/>
          <w:szCs w:val="28"/>
        </w:rPr>
        <w:t xml:space="preserve">», </w:t>
      </w:r>
      <w:r w:rsidR="00283568">
        <w:rPr>
          <w:bCs/>
          <w:sz w:val="28"/>
          <w:szCs w:val="28"/>
        </w:rPr>
        <w:t>«данные изъяты»</w:t>
      </w:r>
      <w:r w:rsidRPr="00D63C21">
        <w:rPr>
          <w:rFonts w:ascii="Times New Roman" w:hAnsi="Times New Roman" w:cs="Times New Roman"/>
          <w:sz w:val="28"/>
          <w:szCs w:val="28"/>
        </w:rPr>
        <w:t>,</w:t>
      </w:r>
    </w:p>
    <w:p w:rsidR="006715A2" w:rsidRPr="00D63C2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D63C21" w:rsidR="00A25C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D63C21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D63C21" w:rsidR="00001494">
        <w:rPr>
          <w:rFonts w:ascii="Times New Roman" w:hAnsi="Times New Roman" w:cs="Times New Roman"/>
          <w:sz w:val="28"/>
          <w:szCs w:val="28"/>
        </w:rPr>
        <w:t xml:space="preserve">ч. 7 </w:t>
      </w:r>
      <w:r w:rsidRPr="00D63C21">
        <w:rPr>
          <w:rFonts w:ascii="Times New Roman" w:hAnsi="Times New Roman" w:cs="Times New Roman"/>
          <w:sz w:val="28"/>
          <w:szCs w:val="28"/>
        </w:rPr>
        <w:t xml:space="preserve">ст. </w:t>
      </w:r>
      <w:r w:rsidRPr="00D63C21" w:rsidR="00001494">
        <w:rPr>
          <w:rFonts w:ascii="Times New Roman" w:hAnsi="Times New Roman" w:cs="Times New Roman"/>
          <w:sz w:val="28"/>
          <w:szCs w:val="28"/>
        </w:rPr>
        <w:t>5.27</w:t>
      </w:r>
      <w:r w:rsidRPr="00D63C2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6715A2" w:rsidRPr="00D63C21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УСТАНОВИЛ:</w:t>
      </w:r>
    </w:p>
    <w:p w:rsidR="00486E9D" w:rsidRPr="00D63C21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правонарушении, Обществ</w:t>
      </w:r>
      <w:r w:rsidRPr="00D63C21" w:rsidR="001D74EC">
        <w:rPr>
          <w:rFonts w:ascii="Times New Roman" w:hAnsi="Times New Roman" w:cs="Times New Roman"/>
          <w:sz w:val="28"/>
          <w:szCs w:val="28"/>
        </w:rPr>
        <w:t>о</w:t>
      </w:r>
      <w:r w:rsidRPr="00D63C2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«Монолит-Бетон»</w:t>
      </w:r>
      <w:r w:rsidRPr="00D63C21" w:rsidR="001D74EC">
        <w:rPr>
          <w:rFonts w:ascii="Times New Roman" w:hAnsi="Times New Roman" w:cs="Times New Roman"/>
          <w:sz w:val="28"/>
          <w:szCs w:val="28"/>
        </w:rPr>
        <w:t xml:space="preserve"> (далее ООО «Монолит-Бетон»),</w:t>
      </w:r>
      <w:r w:rsidRPr="00D63C21">
        <w:rPr>
          <w:rFonts w:ascii="Times New Roman" w:hAnsi="Times New Roman" w:cs="Times New Roman"/>
          <w:sz w:val="28"/>
          <w:szCs w:val="28"/>
        </w:rPr>
        <w:t xml:space="preserve"> будучи подвергнутым административному наказанию за совершение административного правонарушения, предусмотренного частью 6 статьи 5.27 </w:t>
      </w:r>
      <w:r w:rsidRPr="00D63C21" w:rsidR="001D74E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63C21">
        <w:rPr>
          <w:rFonts w:ascii="Times New Roman" w:hAnsi="Times New Roman" w:cs="Times New Roman"/>
          <w:sz w:val="28"/>
          <w:szCs w:val="28"/>
        </w:rPr>
        <w:t xml:space="preserve">по постановлению государственного инспектора труда </w:t>
      </w:r>
      <w:r w:rsidRPr="00D63C21" w:rsidR="001D74EC">
        <w:rPr>
          <w:rFonts w:ascii="Times New Roman" w:hAnsi="Times New Roman" w:cs="Times New Roman"/>
          <w:sz w:val="28"/>
          <w:szCs w:val="28"/>
        </w:rPr>
        <w:t>Инспекции по труду Республики Крым</w:t>
      </w:r>
      <w:r w:rsidRPr="00D63C21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r w:rsidRPr="00D63C21" w:rsidR="001D74EC">
        <w:rPr>
          <w:rFonts w:ascii="Times New Roman" w:hAnsi="Times New Roman" w:cs="Times New Roman"/>
          <w:sz w:val="28"/>
          <w:szCs w:val="28"/>
        </w:rPr>
        <w:t>ч. 6 ст. 136</w:t>
      </w:r>
      <w:r w:rsidRPr="00D63C21">
        <w:rPr>
          <w:rFonts w:ascii="Times New Roman" w:hAnsi="Times New Roman" w:cs="Times New Roman"/>
          <w:sz w:val="28"/>
          <w:szCs w:val="28"/>
        </w:rPr>
        <w:t xml:space="preserve"> ТК РФ, допустило выплату </w:t>
      </w:r>
      <w:r w:rsidRPr="00D63C21" w:rsidR="001D74EC">
        <w:rPr>
          <w:rFonts w:ascii="Times New Roman" w:hAnsi="Times New Roman" w:cs="Times New Roman"/>
          <w:sz w:val="28"/>
          <w:szCs w:val="28"/>
        </w:rPr>
        <w:t xml:space="preserve">заработной платы работнику за </w:t>
      </w:r>
      <w:r w:rsidRPr="00D63C21" w:rsidR="00CA0DB7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Pr="00D63C21" w:rsidR="001A092A">
        <w:rPr>
          <w:rFonts w:ascii="Times New Roman" w:hAnsi="Times New Roman" w:cs="Times New Roman"/>
          <w:sz w:val="28"/>
          <w:szCs w:val="28"/>
        </w:rPr>
        <w:t>ноября</w:t>
      </w:r>
      <w:r w:rsidRPr="00D63C21" w:rsidR="00CA0DB7">
        <w:rPr>
          <w:rFonts w:ascii="Times New Roman" w:hAnsi="Times New Roman" w:cs="Times New Roman"/>
          <w:sz w:val="28"/>
          <w:szCs w:val="28"/>
        </w:rPr>
        <w:t xml:space="preserve"> 2020 года по апрель 2021 года</w:t>
      </w:r>
      <w:r w:rsidRPr="00D63C21" w:rsidR="001D74EC">
        <w:rPr>
          <w:rFonts w:ascii="Times New Roman" w:hAnsi="Times New Roman" w:cs="Times New Roman"/>
          <w:sz w:val="28"/>
          <w:szCs w:val="28"/>
        </w:rPr>
        <w:t xml:space="preserve"> не в установленные трудовым договором сроки</w:t>
      </w:r>
      <w:r w:rsidRPr="00D63C21">
        <w:rPr>
          <w:rFonts w:ascii="Times New Roman" w:hAnsi="Times New Roman" w:cs="Times New Roman"/>
          <w:sz w:val="28"/>
          <w:szCs w:val="28"/>
        </w:rPr>
        <w:t xml:space="preserve">. Нарушение было выявлено в ходе проверки соблюдения трудового законодательства, проведенной </w:t>
      </w:r>
      <w:r w:rsidRPr="00D63C21" w:rsidR="001D74EC">
        <w:rPr>
          <w:rFonts w:ascii="Times New Roman" w:hAnsi="Times New Roman" w:cs="Times New Roman"/>
          <w:sz w:val="28"/>
          <w:szCs w:val="28"/>
        </w:rPr>
        <w:t>Инспекцией по труду Республики Крым</w:t>
      </w:r>
      <w:r w:rsidRPr="00D63C21">
        <w:rPr>
          <w:rFonts w:ascii="Times New Roman" w:hAnsi="Times New Roman" w:cs="Times New Roman"/>
          <w:sz w:val="28"/>
          <w:szCs w:val="28"/>
        </w:rPr>
        <w:t xml:space="preserve">. По данному факту </w:t>
      </w:r>
      <w:r w:rsidRPr="00D63C21" w:rsidR="001D74EC">
        <w:rPr>
          <w:rFonts w:ascii="Times New Roman" w:hAnsi="Times New Roman" w:cs="Times New Roman"/>
          <w:sz w:val="28"/>
          <w:szCs w:val="28"/>
        </w:rPr>
        <w:t>0</w:t>
      </w:r>
      <w:r w:rsidRPr="00D63C21" w:rsidR="00CA0DB7">
        <w:rPr>
          <w:rFonts w:ascii="Times New Roman" w:hAnsi="Times New Roman" w:cs="Times New Roman"/>
          <w:sz w:val="28"/>
          <w:szCs w:val="28"/>
        </w:rPr>
        <w:t>9</w:t>
      </w:r>
      <w:r w:rsidRPr="00D63C21" w:rsidR="001D74EC">
        <w:rPr>
          <w:rFonts w:ascii="Times New Roman" w:hAnsi="Times New Roman" w:cs="Times New Roman"/>
          <w:sz w:val="28"/>
          <w:szCs w:val="28"/>
        </w:rPr>
        <w:t>.08.2021</w:t>
      </w:r>
      <w:r w:rsidRPr="00D63C21">
        <w:rPr>
          <w:rFonts w:ascii="Times New Roman" w:hAnsi="Times New Roman" w:cs="Times New Roman"/>
          <w:sz w:val="28"/>
          <w:szCs w:val="28"/>
        </w:rPr>
        <w:t xml:space="preserve"> в отношении ООО </w:t>
      </w:r>
      <w:r w:rsidRPr="00D63C21" w:rsidR="001D74EC">
        <w:rPr>
          <w:rFonts w:ascii="Times New Roman" w:hAnsi="Times New Roman" w:cs="Times New Roman"/>
          <w:sz w:val="28"/>
          <w:szCs w:val="28"/>
        </w:rPr>
        <w:t>«Монолит-Бетон»</w:t>
      </w:r>
      <w:r w:rsidRPr="00D63C21">
        <w:rPr>
          <w:rFonts w:ascii="Times New Roman" w:hAnsi="Times New Roman" w:cs="Times New Roman"/>
          <w:sz w:val="28"/>
          <w:szCs w:val="28"/>
        </w:rPr>
        <w:t xml:space="preserve"> государственным инспектором труда составлен п</w:t>
      </w:r>
      <w:r w:rsidRPr="00D63C21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Pr="00D63C21" w:rsidR="001D74EC">
        <w:rPr>
          <w:rFonts w:ascii="Times New Roman" w:hAnsi="Times New Roman" w:cs="Times New Roman"/>
          <w:sz w:val="28"/>
          <w:szCs w:val="28"/>
        </w:rPr>
        <w:t>№5</w:t>
      </w:r>
      <w:r w:rsidRPr="00D63C21" w:rsidR="00CA0DB7">
        <w:rPr>
          <w:rFonts w:ascii="Times New Roman" w:hAnsi="Times New Roman" w:cs="Times New Roman"/>
          <w:sz w:val="28"/>
          <w:szCs w:val="28"/>
        </w:rPr>
        <w:t>7</w:t>
      </w:r>
      <w:r w:rsidRPr="00D63C21" w:rsidR="001D74EC">
        <w:rPr>
          <w:rFonts w:ascii="Times New Roman" w:hAnsi="Times New Roman" w:cs="Times New Roman"/>
          <w:sz w:val="28"/>
          <w:szCs w:val="28"/>
        </w:rPr>
        <w:t>-01-45/2021-</w:t>
      </w:r>
      <w:r w:rsidRPr="00D63C21" w:rsidR="00CA0DB7">
        <w:rPr>
          <w:rFonts w:ascii="Times New Roman" w:hAnsi="Times New Roman" w:cs="Times New Roman"/>
          <w:sz w:val="28"/>
          <w:szCs w:val="28"/>
        </w:rPr>
        <w:t>2169</w:t>
      </w:r>
      <w:r w:rsidRPr="00D63C21" w:rsidR="001D74EC">
        <w:rPr>
          <w:rFonts w:ascii="Times New Roman" w:hAnsi="Times New Roman" w:cs="Times New Roman"/>
          <w:sz w:val="28"/>
          <w:szCs w:val="28"/>
        </w:rPr>
        <w:t>-04/1</w:t>
      </w:r>
      <w:r w:rsidRPr="00D63C2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 </w:t>
      </w:r>
      <w:r w:rsidRPr="00D63C21" w:rsidR="001D74EC">
        <w:rPr>
          <w:rFonts w:ascii="Times New Roman" w:hAnsi="Times New Roman" w:cs="Times New Roman"/>
          <w:sz w:val="28"/>
          <w:szCs w:val="28"/>
        </w:rPr>
        <w:t>6</w:t>
      </w:r>
      <w:r w:rsidRPr="00D63C21">
        <w:rPr>
          <w:rFonts w:ascii="Times New Roman" w:hAnsi="Times New Roman" w:cs="Times New Roman"/>
          <w:sz w:val="28"/>
          <w:szCs w:val="28"/>
        </w:rPr>
        <w:t xml:space="preserve"> ст. 5.27 </w:t>
      </w:r>
      <w:r w:rsidRPr="00D63C21" w:rsidR="00A17C9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63C21">
        <w:rPr>
          <w:rFonts w:ascii="Times New Roman" w:hAnsi="Times New Roman" w:cs="Times New Roman"/>
          <w:sz w:val="28"/>
          <w:szCs w:val="28"/>
        </w:rPr>
        <w:t>.</w:t>
      </w:r>
      <w:r w:rsidRPr="00D63C21" w:rsidR="001D74EC">
        <w:rPr>
          <w:rFonts w:ascii="Times New Roman" w:hAnsi="Times New Roman" w:cs="Times New Roman"/>
          <w:sz w:val="28"/>
          <w:szCs w:val="28"/>
        </w:rPr>
        <w:t xml:space="preserve"> </w:t>
      </w:r>
      <w:r w:rsidRPr="00D63C21" w:rsidR="00CA0DB7">
        <w:rPr>
          <w:rFonts w:ascii="Times New Roman" w:hAnsi="Times New Roman" w:cs="Times New Roman"/>
          <w:sz w:val="28"/>
          <w:szCs w:val="28"/>
        </w:rPr>
        <w:t>23</w:t>
      </w:r>
      <w:r w:rsidRPr="00D63C21" w:rsidR="001D74EC">
        <w:rPr>
          <w:rFonts w:ascii="Times New Roman" w:hAnsi="Times New Roman" w:cs="Times New Roman"/>
          <w:sz w:val="28"/>
          <w:szCs w:val="28"/>
        </w:rPr>
        <w:t>.08.2021 старшим госу</w:t>
      </w:r>
      <w:r w:rsidRPr="00D63C21" w:rsidR="00A17C93">
        <w:rPr>
          <w:rFonts w:ascii="Times New Roman" w:hAnsi="Times New Roman" w:cs="Times New Roman"/>
          <w:sz w:val="28"/>
          <w:szCs w:val="28"/>
        </w:rPr>
        <w:t>дарственным инспектором было вынесено определение №5</w:t>
      </w:r>
      <w:r w:rsidRPr="00D63C21" w:rsidR="00CA0DB7">
        <w:rPr>
          <w:rFonts w:ascii="Times New Roman" w:hAnsi="Times New Roman" w:cs="Times New Roman"/>
          <w:sz w:val="28"/>
          <w:szCs w:val="28"/>
        </w:rPr>
        <w:t>7</w:t>
      </w:r>
      <w:r w:rsidRPr="00D63C21" w:rsidR="00A17C93">
        <w:rPr>
          <w:rFonts w:ascii="Times New Roman" w:hAnsi="Times New Roman" w:cs="Times New Roman"/>
          <w:sz w:val="28"/>
          <w:szCs w:val="28"/>
        </w:rPr>
        <w:t>/2 о переквалификации протокола об административном правонарушении №5</w:t>
      </w:r>
      <w:r w:rsidRPr="00D63C21" w:rsidR="00CA0DB7">
        <w:rPr>
          <w:rFonts w:ascii="Times New Roman" w:hAnsi="Times New Roman" w:cs="Times New Roman"/>
          <w:sz w:val="28"/>
          <w:szCs w:val="28"/>
        </w:rPr>
        <w:t>7</w:t>
      </w:r>
      <w:r w:rsidRPr="00D63C21" w:rsidR="00A17C93">
        <w:rPr>
          <w:rFonts w:ascii="Times New Roman" w:hAnsi="Times New Roman" w:cs="Times New Roman"/>
          <w:sz w:val="28"/>
          <w:szCs w:val="28"/>
        </w:rPr>
        <w:t>-01-45/2021-</w:t>
      </w:r>
      <w:r w:rsidRPr="00D63C21" w:rsidR="00CA0DB7">
        <w:rPr>
          <w:rFonts w:ascii="Times New Roman" w:hAnsi="Times New Roman" w:cs="Times New Roman"/>
          <w:sz w:val="28"/>
          <w:szCs w:val="28"/>
        </w:rPr>
        <w:t>2169</w:t>
      </w:r>
      <w:r w:rsidRPr="00D63C21" w:rsidR="00A17C93">
        <w:rPr>
          <w:rFonts w:ascii="Times New Roman" w:hAnsi="Times New Roman" w:cs="Times New Roman"/>
          <w:sz w:val="28"/>
          <w:szCs w:val="28"/>
        </w:rPr>
        <w:t xml:space="preserve">-04/1 в отношении ООО «Монолит-Бетон» на ч. 7 ст. 5.27 Кодекса Российской Федерации об административных правонарушениях. </w:t>
      </w:r>
    </w:p>
    <w:p w:rsidR="00A17C93" w:rsidRPr="00D63C21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В судебное заседание законный представитель юридического лица, </w:t>
      </w:r>
      <w:r w:rsidRPr="00D63C21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- ООО «Монолит-Бетон», не явился, о времени и месте рассмотрения настоящего дела уведомлен надлежащим образом, </w:t>
      </w:r>
      <w:r w:rsidRPr="00D63C21" w:rsidR="00CA0DB7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 о рассмотрении дела в его отсутствие, также указал, что вину признает в полном объеме, просил назначить наказание в виде штрафа в минимальном размере. </w:t>
      </w:r>
    </w:p>
    <w:p w:rsidR="00A17C93" w:rsidRPr="00D63C21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В соответствии с ч. 3 ст. 25.4 Кодекса Российской Федерации об административных правонарушениях, дело об административном правонар</w:t>
      </w:r>
      <w:r w:rsidRPr="00D63C21">
        <w:rPr>
          <w:rFonts w:ascii="Times New Roman" w:hAnsi="Times New Roman" w:cs="Times New Roman"/>
          <w:sz w:val="28"/>
          <w:szCs w:val="28"/>
        </w:rPr>
        <w:t>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</w:t>
      </w:r>
      <w:r w:rsidRPr="00D63C21">
        <w:rPr>
          <w:rFonts w:ascii="Times New Roman" w:hAnsi="Times New Roman" w:cs="Times New Roman"/>
          <w:sz w:val="28"/>
          <w:szCs w:val="28"/>
        </w:rPr>
        <w:t xml:space="preserve">нные о надлежащем извещении лиц о месте и времени рассмотрения дела и </w:t>
      </w:r>
      <w:r w:rsidRPr="00D63C21">
        <w:rPr>
          <w:rFonts w:ascii="Times New Roman" w:hAnsi="Times New Roman" w:cs="Times New Roman"/>
          <w:sz w:val="28"/>
          <w:szCs w:val="28"/>
        </w:rPr>
        <w:t>если от них не поступило ходатайство об отложении рассмотрения дела либо если такое ходатайство оставлено без удовлетворения. При таких обстоятельствах мировой судья определил рассмотрет</w:t>
      </w:r>
      <w:r w:rsidRPr="00D63C21">
        <w:rPr>
          <w:rFonts w:ascii="Times New Roman" w:hAnsi="Times New Roman" w:cs="Times New Roman"/>
          <w:sz w:val="28"/>
          <w:szCs w:val="28"/>
        </w:rPr>
        <w:t xml:space="preserve">ь дело в отсутствии законного представителя юридического лица, в отношении которого ведется производство по делу об административном правонарушении. </w:t>
      </w:r>
    </w:p>
    <w:p w:rsidR="006715A2" w:rsidRPr="00D63C21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В силу ст. 2.10 КоАП РФ административной ответственности </w:t>
      </w:r>
      <w:r w:rsidRPr="00D63C21">
        <w:rPr>
          <w:rFonts w:ascii="Times New Roman" w:hAnsi="Times New Roman" w:cs="Times New Roman"/>
          <w:sz w:val="28"/>
          <w:szCs w:val="28"/>
        </w:rPr>
        <w:t>подлежат юридические лица за совершение административных правонарушений в случаях, предусмотренных статьями раздела 2 настоящего Кодекса или законами субъектов Российской Федерации об административных правонарушениях.</w:t>
      </w:r>
    </w:p>
    <w:p w:rsidR="00A17C93" w:rsidRPr="00D63C21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Частью 7 ст. 5.27 КоАП РФ установлена </w:t>
      </w:r>
      <w:r w:rsidRPr="00D63C21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</w:t>
      </w:r>
      <w:r w:rsidRPr="00D63C21">
        <w:rPr>
          <w:rFonts w:ascii="Times New Roman" w:hAnsi="Times New Roman" w:cs="Times New Roman"/>
          <w:sz w:val="28"/>
          <w:szCs w:val="28"/>
        </w:rPr>
        <w:t>мого деяния.</w:t>
      </w:r>
    </w:p>
    <w:p w:rsidR="00A17C93" w:rsidRPr="00D63C21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Согласно ч. 6 ст. 5.27 КоАП РФ, предусмотрена административная ответственность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</w:t>
      </w:r>
      <w:r w:rsidRPr="00D63C21">
        <w:rPr>
          <w:rFonts w:ascii="Times New Roman" w:hAnsi="Times New Roman" w:cs="Times New Roman"/>
          <w:sz w:val="28"/>
          <w:szCs w:val="28"/>
        </w:rPr>
        <w:t>оловно наказуемого деяния,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</w:t>
      </w:r>
      <w:r w:rsidRPr="00D63C21">
        <w:rPr>
          <w:rFonts w:ascii="Times New Roman" w:hAnsi="Times New Roman" w:cs="Times New Roman"/>
          <w:sz w:val="28"/>
          <w:szCs w:val="28"/>
        </w:rPr>
        <w:t xml:space="preserve"> трудовым законодательством. </w:t>
      </w:r>
    </w:p>
    <w:p w:rsidR="00111D29" w:rsidRPr="00D63C21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административного правонарушения выражается в действиях или бездействии, направленных на нарушение или невыполнение норм действующего законодательства о труде, регулирующих выплату заработной платы </w:t>
      </w:r>
      <w:r w:rsidRPr="00D63C21">
        <w:rPr>
          <w:rFonts w:ascii="Times New Roman" w:hAnsi="Times New Roman" w:cs="Times New Roman"/>
          <w:sz w:val="28"/>
          <w:szCs w:val="28"/>
        </w:rPr>
        <w:t>и других выплат, вытекающих из трудовых отношений.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Согласно статьи 12 Конвенция N 95 Международной организации труда </w:t>
      </w:r>
      <w:r w:rsidRPr="00D63C21" w:rsidR="00F31599">
        <w:rPr>
          <w:rFonts w:ascii="Times New Roman" w:hAnsi="Times New Roman" w:cs="Times New Roman"/>
          <w:sz w:val="28"/>
          <w:szCs w:val="28"/>
        </w:rPr>
        <w:t>«</w:t>
      </w:r>
      <w:r w:rsidRPr="00D63C21">
        <w:rPr>
          <w:rFonts w:ascii="Times New Roman" w:hAnsi="Times New Roman" w:cs="Times New Roman"/>
          <w:sz w:val="28"/>
          <w:szCs w:val="28"/>
        </w:rPr>
        <w:t>относительно защиты заработной платы</w:t>
      </w:r>
      <w:r w:rsidRPr="00D63C21" w:rsidR="00F31599">
        <w:rPr>
          <w:rFonts w:ascii="Times New Roman" w:hAnsi="Times New Roman" w:cs="Times New Roman"/>
          <w:sz w:val="28"/>
          <w:szCs w:val="28"/>
        </w:rPr>
        <w:t>»</w:t>
      </w:r>
      <w:r w:rsidRPr="00D63C21">
        <w:rPr>
          <w:rFonts w:ascii="Times New Roman" w:hAnsi="Times New Roman" w:cs="Times New Roman"/>
          <w:sz w:val="28"/>
          <w:szCs w:val="28"/>
        </w:rPr>
        <w:t xml:space="preserve"> заработная плата будет выплачиваться через регулярные промежутки времени.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Статьей 37 Конституции РФ </w:t>
      </w:r>
      <w:r w:rsidRPr="00D63C21">
        <w:rPr>
          <w:rFonts w:ascii="Times New Roman" w:hAnsi="Times New Roman" w:cs="Times New Roman"/>
          <w:sz w:val="28"/>
          <w:szCs w:val="28"/>
        </w:rPr>
        <w:t>предусмотрено право каждого гражданина на вознаграждения за труд.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В силу ст. 21 Трудового кодекса Российской Федерации работник имеет право на своевременную и в полном объеме выплату заработной платы в соответствии со своей квалификацией, сложностью труда,</w:t>
      </w:r>
      <w:r w:rsidRPr="00D63C21">
        <w:rPr>
          <w:rFonts w:ascii="Times New Roman" w:hAnsi="Times New Roman" w:cs="Times New Roman"/>
          <w:sz w:val="28"/>
          <w:szCs w:val="28"/>
        </w:rPr>
        <w:t xml:space="preserve"> количеством и качеством выполненной работы.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Статьей 2 Трудового Кодекса РФ установлено, что одним из основных принципов правового регулирования трудовых отношений и иных непосредственно связанных м ними отношений является обеспечение права каждого работни</w:t>
      </w:r>
      <w:r w:rsidRPr="00D63C21">
        <w:rPr>
          <w:rFonts w:ascii="Times New Roman" w:hAnsi="Times New Roman" w:cs="Times New Roman"/>
          <w:sz w:val="28"/>
          <w:szCs w:val="28"/>
        </w:rPr>
        <w:t>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Согласно ст. 22 Трудо</w:t>
      </w:r>
      <w:r w:rsidRPr="00D63C21">
        <w:rPr>
          <w:rFonts w:ascii="Times New Roman" w:hAnsi="Times New Roman" w:cs="Times New Roman"/>
          <w:sz w:val="28"/>
          <w:szCs w:val="28"/>
        </w:rPr>
        <w:t xml:space="preserve">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</w:t>
      </w:r>
      <w:r w:rsidRPr="00D63C21">
        <w:rPr>
          <w:rFonts w:ascii="Times New Roman" w:hAnsi="Times New Roman" w:cs="Times New Roman"/>
          <w:sz w:val="28"/>
          <w:szCs w:val="28"/>
        </w:rPr>
        <w:t>договора, соглашений и трудовых договоров; выплачивать в полном р</w:t>
      </w:r>
      <w:r w:rsidRPr="00D63C21">
        <w:rPr>
          <w:rFonts w:ascii="Times New Roman" w:hAnsi="Times New Roman" w:cs="Times New Roman"/>
          <w:sz w:val="28"/>
          <w:szCs w:val="28"/>
        </w:rPr>
        <w:t>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В соответствии со ст. 11 Трудового кодекса РФ все работод</w:t>
      </w:r>
      <w:r w:rsidRPr="00D63C21">
        <w:rPr>
          <w:rFonts w:ascii="Times New Roman" w:hAnsi="Times New Roman" w:cs="Times New Roman"/>
          <w:sz w:val="28"/>
          <w:szCs w:val="28"/>
        </w:rPr>
        <w:t>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</w:t>
      </w:r>
      <w:r w:rsidRPr="00D63C21">
        <w:rPr>
          <w:rFonts w:ascii="Times New Roman" w:hAnsi="Times New Roman" w:cs="Times New Roman"/>
          <w:sz w:val="28"/>
          <w:szCs w:val="28"/>
        </w:rPr>
        <w:t>льства и иных актов, содержащих нормы трудового права.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Трудовой договор, согласно ст. 56 Трудового кодекса РФ - соглашение между работодателем и работником, в соответствии с которым работодатель обязуется предоставить работнику работу по обусловленной труд</w:t>
      </w:r>
      <w:r w:rsidRPr="00D63C21">
        <w:rPr>
          <w:rFonts w:ascii="Times New Roman" w:hAnsi="Times New Roman" w:cs="Times New Roman"/>
          <w:sz w:val="28"/>
          <w:szCs w:val="28"/>
        </w:rPr>
        <w:t>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</w:t>
      </w:r>
      <w:r w:rsidRPr="00D63C21">
        <w:rPr>
          <w:rFonts w:ascii="Times New Roman" w:hAnsi="Times New Roman" w:cs="Times New Roman"/>
          <w:sz w:val="28"/>
          <w:szCs w:val="28"/>
        </w:rPr>
        <w:t>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</w:t>
      </w:r>
      <w:r w:rsidRPr="00D63C21">
        <w:rPr>
          <w:rFonts w:ascii="Times New Roman" w:hAnsi="Times New Roman" w:cs="Times New Roman"/>
          <w:sz w:val="28"/>
          <w:szCs w:val="28"/>
        </w:rPr>
        <w:t>ействующие у данного работодателя. Сторонами трудового договора являются работодатель и работник.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Согласно требований ст. 135 Трудового кодекса РФ заработная плата работнику устанавливается трудовым договором в соответствии с действующими у данного работод</w:t>
      </w:r>
      <w:r w:rsidRPr="00D63C21">
        <w:rPr>
          <w:rFonts w:ascii="Times New Roman" w:hAnsi="Times New Roman" w:cs="Times New Roman"/>
          <w:sz w:val="28"/>
          <w:szCs w:val="28"/>
        </w:rPr>
        <w:t>ателя системами оплаты труда.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Частью 6 ст. 136 Трудового Кодекса РФ предусмотрено, что 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</w:t>
      </w:r>
      <w:r w:rsidRPr="00D63C21">
        <w:rPr>
          <w:rFonts w:ascii="Times New Roman" w:hAnsi="Times New Roman" w:cs="Times New Roman"/>
          <w:sz w:val="28"/>
          <w:szCs w:val="28"/>
        </w:rPr>
        <w:t>ивным договором или трудовым договором не позднее 15 календарных дней со дня окончания периода, за который она начислена.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Статьей 236 Трудового Кодекса РФ закреплено, что при нарушении работодателем установленного срока соответственно выплаты заработной пл</w:t>
      </w:r>
      <w:r w:rsidRPr="00D63C21">
        <w:rPr>
          <w:rFonts w:ascii="Times New Roman" w:hAnsi="Times New Roman" w:cs="Times New Roman"/>
          <w:sz w:val="28"/>
          <w:szCs w:val="28"/>
        </w:rPr>
        <w:t>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</w:t>
      </w:r>
      <w:r w:rsidRPr="00D63C21">
        <w:rPr>
          <w:rFonts w:ascii="Times New Roman" w:hAnsi="Times New Roman" w:cs="Times New Roman"/>
          <w:sz w:val="28"/>
          <w:szCs w:val="28"/>
        </w:rPr>
        <w:t xml:space="preserve">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</w:t>
      </w:r>
      <w:r w:rsidRPr="00D63C21">
        <w:rPr>
          <w:rFonts w:ascii="Times New Roman" w:hAnsi="Times New Roman" w:cs="Times New Roman"/>
          <w:sz w:val="28"/>
          <w:szCs w:val="28"/>
        </w:rPr>
        <w:t>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Размер выплачиваемой работнику денежной компенсации может быть повышен коллективным договором, локальным нормативным актом</w:t>
      </w:r>
      <w:r w:rsidRPr="00D63C21">
        <w:rPr>
          <w:rFonts w:ascii="Times New Roman" w:hAnsi="Times New Roman" w:cs="Times New Roman"/>
          <w:sz w:val="28"/>
          <w:szCs w:val="28"/>
        </w:rPr>
        <w:t xml:space="preserve">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F3159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В соответствии с п. 2.10 Положения об оплате труда работников ООО «Монолит-Бетон», утвержденных директором предприятия 10.01.2</w:t>
      </w:r>
      <w:r w:rsidRPr="00D63C21">
        <w:rPr>
          <w:rFonts w:ascii="Times New Roman" w:hAnsi="Times New Roman" w:cs="Times New Roman"/>
          <w:sz w:val="28"/>
          <w:szCs w:val="28"/>
        </w:rPr>
        <w:t xml:space="preserve">019, заработная плата выплачивается два раза в месяц – не позднее 30 числа за первую половину месяца и до 15 числа за вторую половину месяца, следующего за отчетным. </w:t>
      </w:r>
    </w:p>
    <w:p w:rsidR="00A17C93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Судом установлено, что в нарушение ч. 6 ст. 136 ТК РФ, ООО «Монолит-Бетон» допустило выпл</w:t>
      </w:r>
      <w:r w:rsidRPr="00D63C21">
        <w:rPr>
          <w:rFonts w:ascii="Times New Roman" w:hAnsi="Times New Roman" w:cs="Times New Roman"/>
          <w:sz w:val="28"/>
          <w:szCs w:val="28"/>
        </w:rPr>
        <w:t xml:space="preserve">ату заработной платы работнику </w:t>
      </w:r>
      <w:r w:rsidRPr="00D63C21" w:rsidR="001A092A">
        <w:rPr>
          <w:rFonts w:ascii="Times New Roman" w:hAnsi="Times New Roman" w:cs="Times New Roman"/>
          <w:sz w:val="28"/>
          <w:szCs w:val="28"/>
        </w:rPr>
        <w:t>Рыбаковой Е.А</w:t>
      </w:r>
      <w:r w:rsidRPr="00D63C21">
        <w:rPr>
          <w:rFonts w:ascii="Times New Roman" w:hAnsi="Times New Roman" w:cs="Times New Roman"/>
          <w:sz w:val="28"/>
          <w:szCs w:val="28"/>
        </w:rPr>
        <w:t xml:space="preserve">. за </w:t>
      </w:r>
      <w:r w:rsidRPr="00D63C21" w:rsidR="001A092A">
        <w:rPr>
          <w:rFonts w:ascii="Times New Roman" w:hAnsi="Times New Roman" w:cs="Times New Roman"/>
          <w:sz w:val="28"/>
          <w:szCs w:val="28"/>
        </w:rPr>
        <w:t>период с ноября 2020 года по апрель 2021 года</w:t>
      </w:r>
      <w:r w:rsidRPr="00D63C21">
        <w:rPr>
          <w:rFonts w:ascii="Times New Roman" w:hAnsi="Times New Roman" w:cs="Times New Roman"/>
          <w:sz w:val="28"/>
          <w:szCs w:val="28"/>
        </w:rPr>
        <w:t xml:space="preserve"> не в установ</w:t>
      </w:r>
      <w:r w:rsidRPr="00D63C21" w:rsidR="00B64BDF">
        <w:rPr>
          <w:rFonts w:ascii="Times New Roman" w:hAnsi="Times New Roman" w:cs="Times New Roman"/>
          <w:sz w:val="28"/>
          <w:szCs w:val="28"/>
        </w:rPr>
        <w:t>ленные трудовым договором сроки, в частности,</w:t>
      </w:r>
      <w:r w:rsidRPr="00D63C21" w:rsidR="00B64BDF">
        <w:rPr>
          <w:sz w:val="28"/>
          <w:szCs w:val="28"/>
        </w:rPr>
        <w:t xml:space="preserve"> </w:t>
      </w:r>
      <w:r w:rsidRPr="00D63C21" w:rsidR="00B64BDF">
        <w:rPr>
          <w:rFonts w:ascii="Times New Roman" w:hAnsi="Times New Roman" w:cs="Times New Roman"/>
          <w:sz w:val="28"/>
          <w:szCs w:val="28"/>
        </w:rPr>
        <w:t xml:space="preserve">заработная плата указанному работнику выплачивалась в срок реже чем каждые полмесяца, с нарушением установленных сроков ее выплаты. 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В соответствии со статьей 142 ТК РФ,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</w:t>
      </w:r>
      <w:r w:rsidRPr="00D63C21">
        <w:rPr>
          <w:rFonts w:ascii="Times New Roman" w:hAnsi="Times New Roman" w:cs="Times New Roman"/>
          <w:sz w:val="28"/>
          <w:szCs w:val="28"/>
        </w:rPr>
        <w:t xml:space="preserve">ветственность в соответствии с Трудовым Кодексом и иными федеральными законами. 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При вынесении определения о переквалификации действий ООО «Монолит-Бетон», должностное лицо – старший государственный инспектор Гусева М.И.  пришла к выводу, что бездействие ю</w:t>
      </w:r>
      <w:r w:rsidRPr="00D63C21">
        <w:rPr>
          <w:rFonts w:ascii="Times New Roman" w:hAnsi="Times New Roman" w:cs="Times New Roman"/>
          <w:sz w:val="28"/>
          <w:szCs w:val="28"/>
        </w:rPr>
        <w:t>ридического лица образует состав административного правонарушения, ответственность за которое предусмотрена частью 7 статьи 5.27 Кодекса Российской Федерации об административных правонарушениях, то есть совершение административного правонарушения, предусмо</w:t>
      </w:r>
      <w:r w:rsidRPr="00D63C21">
        <w:rPr>
          <w:rFonts w:ascii="Times New Roman" w:hAnsi="Times New Roman" w:cs="Times New Roman"/>
          <w:sz w:val="28"/>
          <w:szCs w:val="28"/>
        </w:rPr>
        <w:t xml:space="preserve">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сославшись на то, что </w:t>
      </w:r>
      <w:r w:rsidRPr="00D63C21" w:rsidR="001A092A">
        <w:rPr>
          <w:rFonts w:ascii="Times New Roman" w:hAnsi="Times New Roman" w:cs="Times New Roman"/>
          <w:sz w:val="28"/>
          <w:szCs w:val="28"/>
        </w:rPr>
        <w:t>06</w:t>
      </w:r>
      <w:r w:rsidRPr="00D63C21">
        <w:rPr>
          <w:rFonts w:ascii="Times New Roman" w:hAnsi="Times New Roman" w:cs="Times New Roman"/>
          <w:sz w:val="28"/>
          <w:szCs w:val="28"/>
        </w:rPr>
        <w:t>.07.2021, на момент установления факта нарушения вып</w:t>
      </w:r>
      <w:r w:rsidRPr="00D63C21">
        <w:rPr>
          <w:rFonts w:ascii="Times New Roman" w:hAnsi="Times New Roman" w:cs="Times New Roman"/>
          <w:sz w:val="28"/>
          <w:szCs w:val="28"/>
        </w:rPr>
        <w:t xml:space="preserve">латы заработной платы работнику </w:t>
      </w:r>
      <w:r w:rsidRPr="00D63C21" w:rsidR="001A092A">
        <w:rPr>
          <w:rFonts w:ascii="Times New Roman" w:hAnsi="Times New Roman" w:cs="Times New Roman"/>
          <w:sz w:val="28"/>
          <w:szCs w:val="28"/>
        </w:rPr>
        <w:t>Рыбаковой Е.А</w:t>
      </w:r>
      <w:r w:rsidRPr="00D63C21">
        <w:rPr>
          <w:rFonts w:ascii="Times New Roman" w:hAnsi="Times New Roman" w:cs="Times New Roman"/>
          <w:sz w:val="28"/>
          <w:szCs w:val="28"/>
        </w:rPr>
        <w:t>., выявленного в результате проверки, юридическое лицо – ООО «Монолит-Бетон» было подвергнуто административному наказанию за аналогичное правонарушение, выразившееся в нарушении сроков выплаты заработной платы р</w:t>
      </w:r>
      <w:r w:rsidRPr="00D63C21">
        <w:rPr>
          <w:rFonts w:ascii="Times New Roman" w:hAnsi="Times New Roman" w:cs="Times New Roman"/>
          <w:sz w:val="28"/>
          <w:szCs w:val="28"/>
        </w:rPr>
        <w:t xml:space="preserve">аботникам, поскольку постановлением от 29.06.2021 юридическое лицо - ООО «Монолит-Бетон» было привлечено за нарушение части 6 ст. 136 ТК РФ к административной ответственности по ч. 6 ст. 5.27 КоАП РФ и ему назначено наказание в виде предупреждения. 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Суд не</w:t>
      </w:r>
      <w:r w:rsidRPr="00D63C21">
        <w:rPr>
          <w:rFonts w:ascii="Times New Roman" w:hAnsi="Times New Roman" w:cs="Times New Roman"/>
          <w:sz w:val="28"/>
          <w:szCs w:val="28"/>
        </w:rPr>
        <w:t xml:space="preserve"> может согласить с квалификацией действий юридического лица - ООО «Монолит-Бетон»  по ч. 7 ст. 5.27 КоАП РФ, по следующим основаниям.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Так, частью 7 ст. 5.27 КоАП РФ установлена административная ответственность за совершение административного правонарушения</w:t>
      </w:r>
      <w:r w:rsidRPr="00D63C21">
        <w:rPr>
          <w:rFonts w:ascii="Times New Roman" w:hAnsi="Times New Roman" w:cs="Times New Roman"/>
          <w:sz w:val="28"/>
          <w:szCs w:val="28"/>
        </w:rPr>
        <w:t xml:space="preserve">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 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Кроме того, согласно разъяснениям, содержащимся в п. 17 постановл</w:t>
      </w:r>
      <w:r w:rsidRPr="00D63C21">
        <w:rPr>
          <w:rFonts w:ascii="Times New Roman" w:hAnsi="Times New Roman" w:cs="Times New Roman"/>
          <w:sz w:val="28"/>
          <w:szCs w:val="28"/>
        </w:rPr>
        <w:t>ения Пленума от 24.03.2005 №5 «О некоторых вопросах, возникающих у судов при применении Кодекса Российской Федерации об административных правонарушениях», под аналогичным правонарушением, указанным в ст. 5.27 КоАП РФ, следует понимать совершение должностны</w:t>
      </w:r>
      <w:r w:rsidRPr="00D63C21">
        <w:rPr>
          <w:rFonts w:ascii="Times New Roman" w:hAnsi="Times New Roman" w:cs="Times New Roman"/>
          <w:sz w:val="28"/>
          <w:szCs w:val="28"/>
        </w:rPr>
        <w:t xml:space="preserve">м лицом такого же, а не любого нарушения законодательства о труде и охране </w:t>
      </w:r>
      <w:r w:rsidRPr="00D63C21">
        <w:rPr>
          <w:rFonts w:ascii="Times New Roman" w:hAnsi="Times New Roman" w:cs="Times New Roman"/>
          <w:sz w:val="28"/>
          <w:szCs w:val="28"/>
        </w:rPr>
        <w:t xml:space="preserve">труда (например, первый раз должностное лицо не произвело расчет при увольнении одного, а позднее - при увольнении другого работника). 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В силу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F0416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В соответствии с частью 1 статьи 2.1 КоАП РФ административным правонарушением признается проти</w:t>
      </w:r>
      <w:r w:rsidRPr="00D63C21">
        <w:rPr>
          <w:rFonts w:ascii="Times New Roman" w:hAnsi="Times New Roman" w:cs="Times New Roman"/>
          <w:sz w:val="28"/>
          <w:szCs w:val="28"/>
        </w:rPr>
        <w:t xml:space="preserve">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При решении вопроса о</w:t>
      </w:r>
      <w:r w:rsidRPr="00D63C21">
        <w:rPr>
          <w:rFonts w:ascii="Times New Roman" w:hAnsi="Times New Roman" w:cs="Times New Roman"/>
          <w:sz w:val="28"/>
          <w:szCs w:val="28"/>
        </w:rPr>
        <w:t xml:space="preserve"> квалификации действий лица по ч. 7 ст. 5.27 КоАП РФ необходимо определить, является ли привлекаемое лицо ранее подвергнутым административному наказанию за правонарушение, предусмотренное ч. 6 ст. 5.27 КоАП РФ.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При этом, положения ч. 7 ст. 5.27 КоАП РФ нео</w:t>
      </w:r>
      <w:r w:rsidRPr="00D63C21">
        <w:rPr>
          <w:rFonts w:ascii="Times New Roman" w:hAnsi="Times New Roman" w:cs="Times New Roman"/>
          <w:sz w:val="28"/>
          <w:szCs w:val="28"/>
        </w:rPr>
        <w:t>бходимо рассматривать во взаимосвязи со ст. 4.6 КоАП РФ.</w:t>
      </w:r>
    </w:p>
    <w:p w:rsidR="00AF0416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</w:t>
      </w:r>
      <w:r w:rsidRPr="00D63C21">
        <w:rPr>
          <w:rFonts w:ascii="Times New Roman" w:hAnsi="Times New Roman" w:cs="Times New Roman"/>
          <w:sz w:val="28"/>
          <w:szCs w:val="28"/>
        </w:rPr>
        <w:t xml:space="preserve">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B64BDF" w:rsidRPr="00D63C21" w:rsidP="00AF04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63C21" w:rsidR="00AF0416">
        <w:rPr>
          <w:rFonts w:ascii="Times New Roman" w:hAnsi="Times New Roman" w:cs="Times New Roman"/>
          <w:sz w:val="28"/>
          <w:szCs w:val="28"/>
        </w:rPr>
        <w:t>№248-01-46/2021-4302-5</w:t>
      </w:r>
      <w:r w:rsidRPr="00D63C21">
        <w:rPr>
          <w:rFonts w:ascii="Times New Roman" w:hAnsi="Times New Roman" w:cs="Times New Roman"/>
          <w:sz w:val="28"/>
          <w:szCs w:val="28"/>
        </w:rPr>
        <w:t xml:space="preserve"> от </w:t>
      </w:r>
      <w:r w:rsidRPr="00D63C21" w:rsidR="00AF0416">
        <w:rPr>
          <w:rFonts w:ascii="Times New Roman" w:hAnsi="Times New Roman" w:cs="Times New Roman"/>
          <w:sz w:val="28"/>
          <w:szCs w:val="28"/>
        </w:rPr>
        <w:t>29.06.2021,</w:t>
      </w:r>
      <w:r w:rsidRPr="00D63C21">
        <w:rPr>
          <w:rFonts w:ascii="Times New Roman" w:hAnsi="Times New Roman" w:cs="Times New Roman"/>
          <w:sz w:val="28"/>
          <w:szCs w:val="28"/>
        </w:rPr>
        <w:t xml:space="preserve"> вынесенного государственным инспектором труда </w:t>
      </w:r>
      <w:r w:rsidRPr="00D63C21" w:rsidR="00AF0416">
        <w:rPr>
          <w:rFonts w:ascii="Times New Roman" w:hAnsi="Times New Roman" w:cs="Times New Roman"/>
          <w:sz w:val="28"/>
          <w:szCs w:val="28"/>
        </w:rPr>
        <w:t>Гусевой М.И.</w:t>
      </w:r>
      <w:r w:rsidRPr="00D63C21">
        <w:rPr>
          <w:rFonts w:ascii="Times New Roman" w:hAnsi="Times New Roman" w:cs="Times New Roman"/>
          <w:sz w:val="28"/>
          <w:szCs w:val="28"/>
        </w:rPr>
        <w:t xml:space="preserve">, юридическое </w:t>
      </w:r>
      <w:r w:rsidRPr="00D63C21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D63C21" w:rsidR="00AF0416">
        <w:rPr>
          <w:rFonts w:ascii="Times New Roman" w:hAnsi="Times New Roman" w:cs="Times New Roman"/>
          <w:sz w:val="28"/>
          <w:szCs w:val="28"/>
        </w:rPr>
        <w:t>–</w:t>
      </w:r>
      <w:r w:rsidRPr="00D63C21">
        <w:rPr>
          <w:rFonts w:ascii="Times New Roman" w:hAnsi="Times New Roman" w:cs="Times New Roman"/>
          <w:sz w:val="28"/>
          <w:szCs w:val="28"/>
        </w:rPr>
        <w:t xml:space="preserve"> </w:t>
      </w:r>
      <w:r w:rsidRPr="00D63C21" w:rsidR="00AF0416">
        <w:rPr>
          <w:rFonts w:ascii="Times New Roman" w:hAnsi="Times New Roman" w:cs="Times New Roman"/>
          <w:sz w:val="28"/>
          <w:szCs w:val="28"/>
        </w:rPr>
        <w:t>ООО «Монолит-Бетон»</w:t>
      </w:r>
      <w:r w:rsidRPr="00D63C21">
        <w:rPr>
          <w:rFonts w:ascii="Times New Roman" w:hAnsi="Times New Roman" w:cs="Times New Roman"/>
          <w:sz w:val="28"/>
          <w:szCs w:val="28"/>
        </w:rPr>
        <w:t xml:space="preserve"> привлечено к административной ответственности по ч. 6 ст. 5.27 КоАП РФ. </w:t>
      </w:r>
      <w:r w:rsidRPr="00D63C21" w:rsidR="00AF0416">
        <w:rPr>
          <w:rFonts w:ascii="Times New Roman" w:hAnsi="Times New Roman" w:cs="Times New Roman"/>
          <w:sz w:val="28"/>
          <w:szCs w:val="28"/>
        </w:rPr>
        <w:t xml:space="preserve">Данное постановление вступило в законную силу 12.07.2021. </w:t>
      </w:r>
    </w:p>
    <w:p w:rsidR="00AF0416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Согласно разъяснений, содержащихся в п. 14 Постановления Пленума Верховного Суда РФ от 24.03.2005 </w:t>
      </w:r>
      <w:r w:rsidRPr="00D63C21">
        <w:rPr>
          <w:rFonts w:ascii="Times New Roman" w:hAnsi="Times New Roman" w:cs="Times New Roman"/>
          <w:sz w:val="28"/>
          <w:szCs w:val="28"/>
        </w:rPr>
        <w:t>№5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</w:t>
      </w:r>
      <w:r w:rsidRPr="00D63C21">
        <w:rPr>
          <w:rFonts w:ascii="Times New Roman" w:hAnsi="Times New Roman" w:cs="Times New Roman"/>
          <w:sz w:val="28"/>
          <w:szCs w:val="28"/>
        </w:rPr>
        <w:t>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</w:t>
      </w:r>
      <w:r w:rsidRPr="00D63C21">
        <w:rPr>
          <w:rFonts w:ascii="Times New Roman" w:hAnsi="Times New Roman" w:cs="Times New Roman"/>
          <w:sz w:val="28"/>
          <w:szCs w:val="28"/>
        </w:rPr>
        <w:t>ним днем периода, предоставленного для исполнения соответствующей обязанности.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 Таким образом, датой совершения вменяемого административно</w:t>
      </w:r>
      <w:r w:rsidRPr="00D63C21" w:rsidR="00AF0416">
        <w:rPr>
          <w:rFonts w:ascii="Times New Roman" w:hAnsi="Times New Roman" w:cs="Times New Roman"/>
          <w:sz w:val="28"/>
          <w:szCs w:val="28"/>
        </w:rPr>
        <w:t>го</w:t>
      </w:r>
      <w:r w:rsidRPr="00D63C2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D63C21" w:rsidR="00AF0416">
        <w:rPr>
          <w:rFonts w:ascii="Times New Roman" w:hAnsi="Times New Roman" w:cs="Times New Roman"/>
          <w:sz w:val="28"/>
          <w:szCs w:val="28"/>
        </w:rPr>
        <w:t>я</w:t>
      </w:r>
      <w:r w:rsidRPr="00D63C21">
        <w:rPr>
          <w:rFonts w:ascii="Times New Roman" w:hAnsi="Times New Roman" w:cs="Times New Roman"/>
          <w:sz w:val="28"/>
          <w:szCs w:val="28"/>
        </w:rPr>
        <w:t xml:space="preserve"> в части несвоевременной выплаты </w:t>
      </w:r>
      <w:r w:rsidRPr="00D63C21" w:rsidR="00AF0416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D63C21">
        <w:rPr>
          <w:rFonts w:ascii="Times New Roman" w:hAnsi="Times New Roman" w:cs="Times New Roman"/>
          <w:sz w:val="28"/>
          <w:szCs w:val="28"/>
        </w:rPr>
        <w:t xml:space="preserve"> работнику </w:t>
      </w:r>
      <w:r w:rsidRPr="00D63C21" w:rsidR="001A092A">
        <w:rPr>
          <w:rFonts w:ascii="Times New Roman" w:hAnsi="Times New Roman" w:cs="Times New Roman"/>
          <w:sz w:val="28"/>
          <w:szCs w:val="28"/>
        </w:rPr>
        <w:t>Рыбаковой Е.А</w:t>
      </w:r>
      <w:r w:rsidRPr="00D63C21" w:rsidR="00AF0416">
        <w:rPr>
          <w:rFonts w:ascii="Times New Roman" w:hAnsi="Times New Roman" w:cs="Times New Roman"/>
          <w:sz w:val="28"/>
          <w:szCs w:val="28"/>
        </w:rPr>
        <w:t>.</w:t>
      </w:r>
      <w:r w:rsidRPr="00D63C21">
        <w:rPr>
          <w:rFonts w:ascii="Times New Roman" w:hAnsi="Times New Roman" w:cs="Times New Roman"/>
          <w:sz w:val="28"/>
          <w:szCs w:val="28"/>
        </w:rPr>
        <w:t xml:space="preserve"> надлежит считать день, сле</w:t>
      </w:r>
      <w:r w:rsidRPr="00D63C21">
        <w:rPr>
          <w:rFonts w:ascii="Times New Roman" w:hAnsi="Times New Roman" w:cs="Times New Roman"/>
          <w:sz w:val="28"/>
          <w:szCs w:val="28"/>
        </w:rPr>
        <w:t xml:space="preserve">дующий за днем, не позднее которого должна была быть произведена выплата денежных средств, а не день, когда указанное нарушение было выявлено государственным инспектором труда в ходе проведения проверки </w:t>
      </w:r>
      <w:r w:rsidRPr="00D63C21" w:rsidR="00AF0416">
        <w:rPr>
          <w:rFonts w:ascii="Times New Roman" w:hAnsi="Times New Roman" w:cs="Times New Roman"/>
          <w:sz w:val="28"/>
          <w:szCs w:val="28"/>
        </w:rPr>
        <w:t>–</w:t>
      </w:r>
      <w:r w:rsidRPr="00D63C21">
        <w:rPr>
          <w:rFonts w:ascii="Times New Roman" w:hAnsi="Times New Roman" w:cs="Times New Roman"/>
          <w:sz w:val="28"/>
          <w:szCs w:val="28"/>
        </w:rPr>
        <w:t xml:space="preserve"> </w:t>
      </w:r>
      <w:r w:rsidRPr="00D63C21" w:rsidR="001A092A">
        <w:rPr>
          <w:rFonts w:ascii="Times New Roman" w:hAnsi="Times New Roman" w:cs="Times New Roman"/>
          <w:sz w:val="28"/>
          <w:szCs w:val="28"/>
        </w:rPr>
        <w:t>06</w:t>
      </w:r>
      <w:r w:rsidRPr="00D63C21" w:rsidR="00AF0416">
        <w:rPr>
          <w:rFonts w:ascii="Times New Roman" w:hAnsi="Times New Roman" w:cs="Times New Roman"/>
          <w:sz w:val="28"/>
          <w:szCs w:val="28"/>
        </w:rPr>
        <w:t>.07.2021.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Соответственно, совершив административн</w:t>
      </w:r>
      <w:r w:rsidRPr="00D63C21">
        <w:rPr>
          <w:rFonts w:ascii="Times New Roman" w:hAnsi="Times New Roman" w:cs="Times New Roman"/>
          <w:sz w:val="28"/>
          <w:szCs w:val="28"/>
        </w:rPr>
        <w:t xml:space="preserve">ое правонарушение, выразившееся в несвоевременной выплате </w:t>
      </w:r>
      <w:r w:rsidRPr="00D63C21" w:rsidR="00AF0416">
        <w:rPr>
          <w:rFonts w:ascii="Times New Roman" w:hAnsi="Times New Roman" w:cs="Times New Roman"/>
          <w:sz w:val="28"/>
          <w:szCs w:val="28"/>
        </w:rPr>
        <w:t xml:space="preserve">заработной платы работнику </w:t>
      </w:r>
      <w:r w:rsidRPr="00D63C21">
        <w:rPr>
          <w:rFonts w:ascii="Times New Roman" w:hAnsi="Times New Roman" w:cs="Times New Roman"/>
          <w:sz w:val="28"/>
          <w:szCs w:val="28"/>
        </w:rPr>
        <w:t>до вынесения постановлени</w:t>
      </w:r>
      <w:r w:rsidRPr="00D63C21" w:rsidR="00AF0416">
        <w:rPr>
          <w:rFonts w:ascii="Times New Roman" w:hAnsi="Times New Roman" w:cs="Times New Roman"/>
          <w:sz w:val="28"/>
          <w:szCs w:val="28"/>
        </w:rPr>
        <w:t>я</w:t>
      </w:r>
      <w:r w:rsidRPr="00D63C21">
        <w:rPr>
          <w:rFonts w:ascii="Times New Roman" w:hAnsi="Times New Roman" w:cs="Times New Roman"/>
          <w:sz w:val="28"/>
          <w:szCs w:val="28"/>
        </w:rPr>
        <w:t xml:space="preserve"> </w:t>
      </w:r>
      <w:r w:rsidRPr="00D63C21" w:rsidR="00AF0416">
        <w:rPr>
          <w:rFonts w:ascii="Times New Roman" w:hAnsi="Times New Roman" w:cs="Times New Roman"/>
          <w:sz w:val="28"/>
          <w:szCs w:val="28"/>
        </w:rPr>
        <w:t>от 29.06.2021</w:t>
      </w:r>
      <w:r w:rsidRPr="00D63C21">
        <w:rPr>
          <w:rFonts w:ascii="Times New Roman" w:hAnsi="Times New Roman" w:cs="Times New Roman"/>
          <w:sz w:val="28"/>
          <w:szCs w:val="28"/>
        </w:rPr>
        <w:t xml:space="preserve">, юридическое лицо </w:t>
      </w:r>
      <w:r w:rsidRPr="00D63C21" w:rsidR="00AF0416">
        <w:rPr>
          <w:rFonts w:ascii="Times New Roman" w:hAnsi="Times New Roman" w:cs="Times New Roman"/>
          <w:sz w:val="28"/>
          <w:szCs w:val="28"/>
        </w:rPr>
        <w:t>ООО «Монолит-Бетон»</w:t>
      </w:r>
      <w:r w:rsidRPr="00D63C21">
        <w:rPr>
          <w:rFonts w:ascii="Times New Roman" w:hAnsi="Times New Roman" w:cs="Times New Roman"/>
          <w:sz w:val="28"/>
          <w:szCs w:val="28"/>
        </w:rPr>
        <w:t xml:space="preserve"> не может считаться подвергнутым административному наказанию по ч. 6 ст. 5.27 КоАП РФ.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 учет</w:t>
      </w:r>
      <w:r w:rsidRPr="00D63C21">
        <w:rPr>
          <w:rFonts w:ascii="Times New Roman" w:hAnsi="Times New Roman" w:cs="Times New Roman"/>
          <w:sz w:val="28"/>
          <w:szCs w:val="28"/>
        </w:rPr>
        <w:t xml:space="preserve">ом изложенного противоправное деяние </w:t>
      </w:r>
      <w:r w:rsidRPr="00D63C21" w:rsidR="00AF0416">
        <w:rPr>
          <w:rFonts w:ascii="Times New Roman" w:hAnsi="Times New Roman" w:cs="Times New Roman"/>
          <w:sz w:val="28"/>
          <w:szCs w:val="28"/>
        </w:rPr>
        <w:t xml:space="preserve">ООО «Монолит-Бетон» </w:t>
      </w:r>
      <w:r w:rsidRPr="00D63C21">
        <w:rPr>
          <w:rFonts w:ascii="Times New Roman" w:hAnsi="Times New Roman" w:cs="Times New Roman"/>
          <w:sz w:val="28"/>
          <w:szCs w:val="28"/>
        </w:rPr>
        <w:t xml:space="preserve">по факту нарушения сроков выплаты </w:t>
      </w:r>
      <w:r w:rsidRPr="00D63C21" w:rsidR="00AF0416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D63C21">
        <w:rPr>
          <w:rFonts w:ascii="Times New Roman" w:hAnsi="Times New Roman" w:cs="Times New Roman"/>
          <w:sz w:val="28"/>
          <w:szCs w:val="28"/>
        </w:rPr>
        <w:t xml:space="preserve"> не может быть квалифицировано по ч. 7 ст. 5.27 КоАП РФ, поскольку на дату совершения такого нарушения юридическое лицо еще не было подвергнуто наказ</w:t>
      </w:r>
      <w:r w:rsidRPr="00D63C21">
        <w:rPr>
          <w:rFonts w:ascii="Times New Roman" w:hAnsi="Times New Roman" w:cs="Times New Roman"/>
          <w:sz w:val="28"/>
          <w:szCs w:val="28"/>
        </w:rPr>
        <w:t xml:space="preserve">анию по ч. 6 ст. 5.27 КоАП РФ на основании постановления </w:t>
      </w:r>
      <w:r w:rsidRPr="00D63C21" w:rsidR="00AF0416">
        <w:rPr>
          <w:rFonts w:ascii="Times New Roman" w:hAnsi="Times New Roman" w:cs="Times New Roman"/>
          <w:sz w:val="28"/>
          <w:szCs w:val="28"/>
        </w:rPr>
        <w:t>от 29.06.2021.</w:t>
      </w:r>
      <w:r w:rsidRPr="00D63C21">
        <w:rPr>
          <w:rFonts w:ascii="Times New Roman" w:hAnsi="Times New Roman" w:cs="Times New Roman"/>
          <w:sz w:val="28"/>
          <w:szCs w:val="28"/>
        </w:rPr>
        <w:t xml:space="preserve"> Однако изложенное обстоятельство не влечет прекращения производства по делу, поскольку действия Общества содержат признаки административного правонарушения, предусмотренного ч. 6 ст. 5</w:t>
      </w:r>
      <w:r w:rsidRPr="00D63C21">
        <w:rPr>
          <w:rFonts w:ascii="Times New Roman" w:hAnsi="Times New Roman" w:cs="Times New Roman"/>
          <w:sz w:val="28"/>
          <w:szCs w:val="28"/>
        </w:rPr>
        <w:t>.27 КоАП РФ.</w:t>
      </w:r>
    </w:p>
    <w:p w:rsidR="00AF0416" w:rsidRPr="00D63C21" w:rsidP="00AF04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Согласно п. 20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</w:t>
      </w:r>
      <w:r w:rsidRPr="00D63C21">
        <w:rPr>
          <w:rFonts w:ascii="Times New Roman" w:hAnsi="Times New Roman" w:cs="Times New Roman"/>
          <w:sz w:val="28"/>
          <w:szCs w:val="28"/>
        </w:rPr>
        <w:t xml:space="preserve">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 родовой о</w:t>
      </w:r>
      <w:r w:rsidRPr="00D63C21">
        <w:rPr>
          <w:rFonts w:ascii="Times New Roman" w:hAnsi="Times New Roman" w:cs="Times New Roman"/>
          <w:sz w:val="28"/>
          <w:szCs w:val="28"/>
        </w:rPr>
        <w:t>бъект посягательства, при условии, что это не ухудшает положение лица, в отношении которого возбуждено дело, и не изменяет подведомственность его рассмотрения. В таком же порядке может быть решен вопрос о переквалификации действий (бездействия) лица на пос</w:t>
      </w:r>
      <w:r w:rsidRPr="00D63C21">
        <w:rPr>
          <w:rFonts w:ascii="Times New Roman" w:hAnsi="Times New Roman" w:cs="Times New Roman"/>
          <w:sz w:val="28"/>
          <w:szCs w:val="28"/>
        </w:rPr>
        <w:t xml:space="preserve">ледующих стадиях производства по делу об административном правонарушении. 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Исходя из общих принципов назначения административного наказания, в том числе положений ст. 30.17 КоАП РФ допускается переквалификация административного правонарушения, которая не п</w:t>
      </w:r>
      <w:r w:rsidRPr="00D63C21">
        <w:rPr>
          <w:rFonts w:ascii="Times New Roman" w:hAnsi="Times New Roman" w:cs="Times New Roman"/>
          <w:sz w:val="28"/>
          <w:szCs w:val="28"/>
        </w:rPr>
        <w:t>овлечет усиления административного наказания.</w:t>
      </w:r>
    </w:p>
    <w:p w:rsidR="00AF0416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Санкция ч. 7 ст. 5.27 КоАП РФ предусматривает наложение административного штрафа на юридических лиц - от пятидесяти тысяч до ста тысяч рублей. При этом, санкция ч. 6 ст. 5.27 КоАП РФ влечет предупреждение или н</w:t>
      </w:r>
      <w:r w:rsidRPr="00D63C21">
        <w:rPr>
          <w:rFonts w:ascii="Times New Roman" w:hAnsi="Times New Roman" w:cs="Times New Roman"/>
          <w:sz w:val="28"/>
          <w:szCs w:val="28"/>
        </w:rPr>
        <w:t>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</w:t>
      </w:r>
      <w:r w:rsidRPr="00D63C21">
        <w:rPr>
          <w:rFonts w:ascii="Times New Roman" w:hAnsi="Times New Roman" w:cs="Times New Roman"/>
          <w:sz w:val="28"/>
          <w:szCs w:val="28"/>
        </w:rPr>
        <w:t xml:space="preserve"> от тридцати тысяч до пятидесяти тысяч рублей. </w:t>
      </w:r>
    </w:p>
    <w:p w:rsidR="00AF0416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Объективная сторона административного правонарушения по ч. 6 ст. 5.27 КоАП РФ выражается в действиях или бездействии, направленных на нарушение или невыполнение норм действующего законодательства о труде, рег</w:t>
      </w:r>
      <w:r w:rsidRPr="00D63C21">
        <w:rPr>
          <w:rFonts w:ascii="Times New Roman" w:hAnsi="Times New Roman" w:cs="Times New Roman"/>
          <w:sz w:val="28"/>
          <w:szCs w:val="28"/>
        </w:rPr>
        <w:t xml:space="preserve">улирующих выплату заработной платы и других выплат, вытекающих из трудовых отношений в случае, когда эти действия (бездействие) не содержат признаки уголовного преступления. </w:t>
      </w:r>
    </w:p>
    <w:p w:rsidR="00AF0416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 субъективной стороны правонарушение по ч. 6 ст. 5.27 КоАП РФ может быть соверше</w:t>
      </w:r>
      <w:r w:rsidRPr="00D63C21">
        <w:rPr>
          <w:rFonts w:ascii="Times New Roman" w:hAnsi="Times New Roman" w:cs="Times New Roman"/>
          <w:sz w:val="28"/>
          <w:szCs w:val="28"/>
        </w:rPr>
        <w:t xml:space="preserve">но как в форме умысла, так и по неосторожности. </w:t>
      </w:r>
    </w:p>
    <w:p w:rsidR="00B64BDF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При таких обстоятельствах, действия юридического лица - </w:t>
      </w:r>
      <w:r w:rsidRPr="00D63C21" w:rsidR="00AF0416">
        <w:rPr>
          <w:rFonts w:ascii="Times New Roman" w:hAnsi="Times New Roman" w:cs="Times New Roman"/>
          <w:sz w:val="28"/>
          <w:szCs w:val="28"/>
        </w:rPr>
        <w:t xml:space="preserve">ООО «Монолит-Бетон» </w:t>
      </w:r>
      <w:r w:rsidRPr="00D63C21">
        <w:rPr>
          <w:rFonts w:ascii="Times New Roman" w:hAnsi="Times New Roman" w:cs="Times New Roman"/>
          <w:sz w:val="28"/>
          <w:szCs w:val="28"/>
        </w:rPr>
        <w:t>подлежат переквалификации с ч. 7 ст. 5.27 КоАП РФ на ч. 6 ст. 5.27 КоАП РФ, поскольку в его действиях усматривается невыплата в уст</w:t>
      </w:r>
      <w:r w:rsidRPr="00D63C21">
        <w:rPr>
          <w:rFonts w:ascii="Times New Roman" w:hAnsi="Times New Roman" w:cs="Times New Roman"/>
          <w:sz w:val="28"/>
          <w:szCs w:val="28"/>
        </w:rPr>
        <w:t>ановленный срок выплат, осуществляемых в рамках трудовых отношений, если эти действия не содержат уголовно наказуемого деяния. При этом, ч. 6 ст. 5.27 КоАП РФ имеет единый родовой объект посягательства с ч. 7 ст. 5.27 КоАП РФ и санкция ч. 6 ст. 5.27 КоАП Р</w:t>
      </w:r>
      <w:r w:rsidRPr="00D63C21">
        <w:rPr>
          <w:rFonts w:ascii="Times New Roman" w:hAnsi="Times New Roman" w:cs="Times New Roman"/>
          <w:sz w:val="28"/>
          <w:szCs w:val="28"/>
        </w:rPr>
        <w:t xml:space="preserve">Ф предусматривает менее строгое </w:t>
      </w:r>
      <w:r w:rsidRPr="00D63C21">
        <w:rPr>
          <w:rFonts w:ascii="Times New Roman" w:hAnsi="Times New Roman" w:cs="Times New Roman"/>
          <w:sz w:val="28"/>
          <w:szCs w:val="28"/>
        </w:rPr>
        <w:t xml:space="preserve">административное наказание, чем санкция ч. 7 данной статьи, переквалификация действий </w:t>
      </w:r>
      <w:r w:rsidRPr="00D63C21" w:rsidR="00AF0416">
        <w:rPr>
          <w:rFonts w:ascii="Times New Roman" w:hAnsi="Times New Roman" w:cs="Times New Roman"/>
          <w:sz w:val="28"/>
          <w:szCs w:val="28"/>
        </w:rPr>
        <w:t>ООО «Монолит-Бетон»</w:t>
      </w:r>
      <w:r w:rsidRPr="00D63C21">
        <w:rPr>
          <w:rFonts w:ascii="Times New Roman" w:hAnsi="Times New Roman" w:cs="Times New Roman"/>
          <w:sz w:val="28"/>
          <w:szCs w:val="28"/>
        </w:rPr>
        <w:t xml:space="preserve"> положение последнего не ухудшает. </w:t>
      </w:r>
    </w:p>
    <w:p w:rsidR="00111D29" w:rsidRPr="00D63C21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Обстоятельства совершения административного правонарушения подтверждаются </w:t>
      </w:r>
      <w:r w:rsidRPr="00D63C21">
        <w:rPr>
          <w:rFonts w:ascii="Times New Roman" w:hAnsi="Times New Roman" w:cs="Times New Roman"/>
          <w:sz w:val="28"/>
          <w:szCs w:val="28"/>
        </w:rPr>
        <w:t>имеющимися в деле доказательствами:</w:t>
      </w:r>
      <w:r w:rsidRPr="00D63C21" w:rsidR="00A255CC">
        <w:rPr>
          <w:rFonts w:ascii="Times New Roman" w:hAnsi="Times New Roman" w:cs="Times New Roman"/>
          <w:sz w:val="28"/>
          <w:szCs w:val="28"/>
        </w:rPr>
        <w:t xml:space="preserve"> </w:t>
      </w:r>
      <w:r w:rsidRPr="00D63C21" w:rsidR="00AF041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D63C21" w:rsidR="00A255C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D63C21" w:rsidR="00AF0416">
        <w:rPr>
          <w:rFonts w:ascii="Times New Roman" w:hAnsi="Times New Roman" w:cs="Times New Roman"/>
          <w:sz w:val="28"/>
          <w:szCs w:val="28"/>
        </w:rPr>
        <w:t>№5</w:t>
      </w:r>
      <w:r w:rsidRPr="00D63C21" w:rsidR="001A092A">
        <w:rPr>
          <w:rFonts w:ascii="Times New Roman" w:hAnsi="Times New Roman" w:cs="Times New Roman"/>
          <w:sz w:val="28"/>
          <w:szCs w:val="28"/>
        </w:rPr>
        <w:t>7</w:t>
      </w:r>
      <w:r w:rsidRPr="00D63C21" w:rsidR="00AF0416">
        <w:rPr>
          <w:rFonts w:ascii="Times New Roman" w:hAnsi="Times New Roman" w:cs="Times New Roman"/>
          <w:sz w:val="28"/>
          <w:szCs w:val="28"/>
        </w:rPr>
        <w:t>-01-45/2021-</w:t>
      </w:r>
      <w:r w:rsidRPr="00D63C21" w:rsidR="001A092A">
        <w:rPr>
          <w:rFonts w:ascii="Times New Roman" w:hAnsi="Times New Roman" w:cs="Times New Roman"/>
          <w:sz w:val="28"/>
          <w:szCs w:val="28"/>
        </w:rPr>
        <w:t>2169</w:t>
      </w:r>
      <w:r w:rsidRPr="00D63C21" w:rsidR="00AF0416">
        <w:rPr>
          <w:rFonts w:ascii="Times New Roman" w:hAnsi="Times New Roman" w:cs="Times New Roman"/>
          <w:sz w:val="28"/>
          <w:szCs w:val="28"/>
        </w:rPr>
        <w:t>-04/1 от 0</w:t>
      </w:r>
      <w:r w:rsidRPr="00D63C21" w:rsidR="001A092A">
        <w:rPr>
          <w:rFonts w:ascii="Times New Roman" w:hAnsi="Times New Roman" w:cs="Times New Roman"/>
          <w:sz w:val="28"/>
          <w:szCs w:val="28"/>
        </w:rPr>
        <w:t>9</w:t>
      </w:r>
      <w:r w:rsidRPr="00D63C21" w:rsidR="00AF0416">
        <w:rPr>
          <w:rFonts w:ascii="Times New Roman" w:hAnsi="Times New Roman" w:cs="Times New Roman"/>
          <w:sz w:val="28"/>
          <w:szCs w:val="28"/>
        </w:rPr>
        <w:t>.08.2021, распоряжением о проведении внеплановой документарной проверки от 0</w:t>
      </w:r>
      <w:r w:rsidRPr="00D63C21" w:rsidR="001A092A">
        <w:rPr>
          <w:rFonts w:ascii="Times New Roman" w:hAnsi="Times New Roman" w:cs="Times New Roman"/>
          <w:sz w:val="28"/>
          <w:szCs w:val="28"/>
        </w:rPr>
        <w:t>2</w:t>
      </w:r>
      <w:r w:rsidRPr="00D63C21" w:rsidR="00AF0416">
        <w:rPr>
          <w:rFonts w:ascii="Times New Roman" w:hAnsi="Times New Roman" w:cs="Times New Roman"/>
          <w:sz w:val="28"/>
          <w:szCs w:val="28"/>
        </w:rPr>
        <w:t>.06.2021 №5</w:t>
      </w:r>
      <w:r w:rsidRPr="00D63C21" w:rsidR="001A092A">
        <w:rPr>
          <w:rFonts w:ascii="Times New Roman" w:hAnsi="Times New Roman" w:cs="Times New Roman"/>
          <w:sz w:val="28"/>
          <w:szCs w:val="28"/>
        </w:rPr>
        <w:t>7</w:t>
      </w:r>
      <w:r w:rsidRPr="00D63C21" w:rsidR="00AF0416">
        <w:rPr>
          <w:rFonts w:ascii="Times New Roman" w:hAnsi="Times New Roman" w:cs="Times New Roman"/>
          <w:sz w:val="28"/>
          <w:szCs w:val="28"/>
        </w:rPr>
        <w:t>-01-45/2021-</w:t>
      </w:r>
      <w:r w:rsidRPr="00D63C21" w:rsidR="001A092A">
        <w:rPr>
          <w:rFonts w:ascii="Times New Roman" w:hAnsi="Times New Roman" w:cs="Times New Roman"/>
          <w:sz w:val="28"/>
          <w:szCs w:val="28"/>
        </w:rPr>
        <w:t>2169</w:t>
      </w:r>
      <w:r w:rsidRPr="00D63C21" w:rsidR="00AF0416">
        <w:rPr>
          <w:rFonts w:ascii="Times New Roman" w:hAnsi="Times New Roman" w:cs="Times New Roman"/>
          <w:sz w:val="28"/>
          <w:szCs w:val="28"/>
        </w:rPr>
        <w:t xml:space="preserve">-01, </w:t>
      </w:r>
      <w:r w:rsidRPr="00D63C21" w:rsidR="002372D6">
        <w:rPr>
          <w:rFonts w:ascii="Times New Roman" w:hAnsi="Times New Roman" w:cs="Times New Roman"/>
          <w:sz w:val="28"/>
          <w:szCs w:val="28"/>
        </w:rPr>
        <w:t>актом проверки №5</w:t>
      </w:r>
      <w:r w:rsidRPr="00D63C21" w:rsidR="001A092A">
        <w:rPr>
          <w:rFonts w:ascii="Times New Roman" w:hAnsi="Times New Roman" w:cs="Times New Roman"/>
          <w:sz w:val="28"/>
          <w:szCs w:val="28"/>
        </w:rPr>
        <w:t>7</w:t>
      </w:r>
      <w:r w:rsidRPr="00D63C21" w:rsidR="002372D6">
        <w:rPr>
          <w:rFonts w:ascii="Times New Roman" w:hAnsi="Times New Roman" w:cs="Times New Roman"/>
          <w:sz w:val="28"/>
          <w:szCs w:val="28"/>
        </w:rPr>
        <w:t>-01-45/2021-</w:t>
      </w:r>
      <w:r w:rsidRPr="00D63C21" w:rsidR="001A092A">
        <w:rPr>
          <w:rFonts w:ascii="Times New Roman" w:hAnsi="Times New Roman" w:cs="Times New Roman"/>
          <w:sz w:val="28"/>
          <w:szCs w:val="28"/>
        </w:rPr>
        <w:t>2169</w:t>
      </w:r>
      <w:r w:rsidRPr="00D63C21" w:rsidR="002372D6">
        <w:rPr>
          <w:rFonts w:ascii="Times New Roman" w:hAnsi="Times New Roman" w:cs="Times New Roman"/>
          <w:sz w:val="28"/>
          <w:szCs w:val="28"/>
        </w:rPr>
        <w:t xml:space="preserve">-02 от </w:t>
      </w:r>
      <w:r w:rsidRPr="00D63C21" w:rsidR="001A092A">
        <w:rPr>
          <w:rFonts w:ascii="Times New Roman" w:hAnsi="Times New Roman" w:cs="Times New Roman"/>
          <w:sz w:val="28"/>
          <w:szCs w:val="28"/>
        </w:rPr>
        <w:t>06</w:t>
      </w:r>
      <w:r w:rsidRPr="00D63C21" w:rsidR="002372D6">
        <w:rPr>
          <w:rFonts w:ascii="Times New Roman" w:hAnsi="Times New Roman" w:cs="Times New Roman"/>
          <w:sz w:val="28"/>
          <w:szCs w:val="28"/>
        </w:rPr>
        <w:t>.07.2021</w:t>
      </w:r>
      <w:r w:rsidRPr="00D63C21" w:rsidR="00A255CC">
        <w:rPr>
          <w:rFonts w:ascii="Times New Roman" w:hAnsi="Times New Roman" w:cs="Times New Roman"/>
          <w:sz w:val="28"/>
          <w:szCs w:val="28"/>
        </w:rPr>
        <w:t xml:space="preserve">, </w:t>
      </w:r>
      <w:r w:rsidRPr="00D63C21" w:rsidR="002372D6">
        <w:rPr>
          <w:rFonts w:ascii="Times New Roman" w:hAnsi="Times New Roman" w:cs="Times New Roman"/>
          <w:sz w:val="28"/>
          <w:szCs w:val="28"/>
        </w:rPr>
        <w:t xml:space="preserve">иными документами. 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11D29" w:rsidRPr="00D63C21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Таким образо</w:t>
      </w:r>
      <w:r w:rsidRPr="00D63C21">
        <w:rPr>
          <w:rFonts w:ascii="Times New Roman" w:hAnsi="Times New Roman" w:cs="Times New Roman"/>
          <w:sz w:val="28"/>
          <w:szCs w:val="28"/>
        </w:rPr>
        <w:t xml:space="preserve">м, ООО </w:t>
      </w:r>
      <w:r w:rsidRPr="00D63C21" w:rsidR="00A255CC">
        <w:rPr>
          <w:rFonts w:ascii="Times New Roman" w:hAnsi="Times New Roman" w:cs="Times New Roman"/>
          <w:sz w:val="28"/>
          <w:szCs w:val="28"/>
        </w:rPr>
        <w:t>«Монолит-Бетон»</w:t>
      </w:r>
      <w:r w:rsidRPr="00D63C21">
        <w:rPr>
          <w:rFonts w:ascii="Times New Roman" w:hAnsi="Times New Roman" w:cs="Times New Roman"/>
          <w:sz w:val="28"/>
          <w:szCs w:val="28"/>
        </w:rPr>
        <w:t xml:space="preserve"> допущены нарушения вышеуказанных требований трудового законодательства и трудовых прав работников.</w:t>
      </w:r>
    </w:p>
    <w:p w:rsidR="002372D6" w:rsidRPr="00D63C21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</w:t>
      </w:r>
      <w:r w:rsidRPr="00D63C21">
        <w:rPr>
          <w:rFonts w:ascii="Times New Roman" w:hAnsi="Times New Roman" w:cs="Times New Roman"/>
          <w:sz w:val="28"/>
          <w:szCs w:val="28"/>
        </w:rPr>
        <w:t xml:space="preserve">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 (ст. 4.1 КоАП РФ). </w:t>
      </w:r>
    </w:p>
    <w:p w:rsidR="002372D6" w:rsidRPr="00D63C21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</w:t>
      </w:r>
      <w:r w:rsidRPr="00D63C21">
        <w:rPr>
          <w:rFonts w:ascii="Times New Roman" w:hAnsi="Times New Roman" w:cs="Times New Roman"/>
          <w:sz w:val="28"/>
          <w:szCs w:val="28"/>
        </w:rPr>
        <w:t xml:space="preserve">тветственность мировой судья не усматривает. </w:t>
      </w:r>
    </w:p>
    <w:p w:rsidR="001A092A" w:rsidRPr="00D63C21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Вместе с тем, изучив материалы дела, суд считает необходимым отметить следующее. </w:t>
      </w:r>
    </w:p>
    <w:p w:rsidR="001A092A" w:rsidRPr="00D63C21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ответственности, установленный ст. 4.5 КоАП РФ, составляет 1 год с момента совершен</w:t>
      </w:r>
      <w:r w:rsidRPr="00D63C21">
        <w:rPr>
          <w:rFonts w:ascii="Times New Roman" w:hAnsi="Times New Roman" w:cs="Times New Roman"/>
          <w:sz w:val="28"/>
          <w:szCs w:val="28"/>
        </w:rPr>
        <w:t>ия правонарушения.</w:t>
      </w:r>
    </w:p>
    <w:p w:rsidR="001A092A" w:rsidRPr="00D63C21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Как следует из материалов дела, юридическим лицом допущена невыплата заработной платы работнику 30 сентября 2020 года, 15 октября 2020 года, 30 октября 2020 года.</w:t>
      </w:r>
    </w:p>
    <w:p w:rsidR="001A092A" w:rsidRPr="00D63C21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Таким образом, по состоянию на 10 ноября 2021 года, то есть на момент вынесения судом постановления о привлечении юридического лица к административной ответственности, срок давности привлечения за совершения указанных правонарушений истек, в связи с чем  </w:t>
      </w:r>
      <w:r w:rsidRPr="00D63C21" w:rsidR="003B7EF9">
        <w:rPr>
          <w:rFonts w:ascii="Times New Roman" w:hAnsi="Times New Roman" w:cs="Times New Roman"/>
          <w:sz w:val="28"/>
          <w:szCs w:val="28"/>
        </w:rPr>
        <w:t xml:space="preserve">они подлежат исключению из объема вменяемого юридическому лицу правонарушения. </w:t>
      </w:r>
    </w:p>
    <w:p w:rsidR="002372D6" w:rsidRPr="00D63C21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Признакам малозначительности в соответствии со статьей 2.9 КоАП РФ, совершенное правонарушение, связанное с нарушение трудовых прав граждан Российской Федерации, по мнению миров</w:t>
      </w:r>
      <w:r w:rsidRPr="00D63C21">
        <w:rPr>
          <w:rFonts w:ascii="Times New Roman" w:hAnsi="Times New Roman" w:cs="Times New Roman"/>
          <w:sz w:val="28"/>
          <w:szCs w:val="28"/>
        </w:rPr>
        <w:t>ого судьи, не отвечает.</w:t>
      </w:r>
    </w:p>
    <w:p w:rsidR="001A092A" w:rsidRPr="00D63C21" w:rsidP="001A09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Положения ч. 1 ст. 4.1.1 КоАП РФ в данном случае не применимы, поскольку предупреждение предусмотрено санкцией статьи, по которой квалифицированы действия. При этом, с учетом положений ст. 3.4 КоАП РФ, а также ст. 3.1 КоАП РФ соверш</w:t>
      </w:r>
      <w:r w:rsidRPr="00D63C21">
        <w:rPr>
          <w:rFonts w:ascii="Times New Roman" w:hAnsi="Times New Roman" w:cs="Times New Roman"/>
          <w:sz w:val="28"/>
          <w:szCs w:val="28"/>
        </w:rPr>
        <w:t>енное в настоящем случае конкретное нарушение, исходя из характера противоправного деяния, допущенного в отношении работника, связанного с нарушением трудового права гражданина, не свидетельствует о возможности назначения наказания в виде предупреждения, и</w:t>
      </w:r>
      <w:r w:rsidRPr="00D63C21">
        <w:rPr>
          <w:rFonts w:ascii="Times New Roman" w:hAnsi="Times New Roman" w:cs="Times New Roman"/>
          <w:sz w:val="28"/>
          <w:szCs w:val="28"/>
        </w:rPr>
        <w:t xml:space="preserve"> по мнению мирового судьи, наказание в виде административного штрафа в наибольшей степени будет отвечать и характеру </w:t>
      </w:r>
      <w:r w:rsidRPr="00D63C21">
        <w:rPr>
          <w:rFonts w:ascii="Times New Roman" w:hAnsi="Times New Roman" w:cs="Times New Roman"/>
          <w:sz w:val="28"/>
          <w:szCs w:val="28"/>
        </w:rPr>
        <w:t xml:space="preserve">совершенного правонарушения, и целям административного наказания, а также является обоснованным и справедливым. </w:t>
      </w:r>
    </w:p>
    <w:p w:rsidR="006715A2" w:rsidRPr="00D63C21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D63C21" w:rsidR="002E074B">
        <w:rPr>
          <w:rFonts w:ascii="Times New Roman" w:hAnsi="Times New Roman" w:cs="Times New Roman"/>
          <w:sz w:val="28"/>
          <w:szCs w:val="28"/>
        </w:rPr>
        <w:t xml:space="preserve">4.1, </w:t>
      </w:r>
      <w:r w:rsidRPr="00D63C21">
        <w:rPr>
          <w:rFonts w:ascii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6715A2" w:rsidRPr="00D63C21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15A2" w:rsidRPr="00D63C21" w:rsidP="006715A2">
      <w:pPr>
        <w:pStyle w:val="BodyTextIndent"/>
        <w:ind w:firstLine="709"/>
        <w:rPr>
          <w:sz w:val="28"/>
          <w:szCs w:val="28"/>
        </w:rPr>
      </w:pPr>
      <w:r w:rsidRPr="00D63C21">
        <w:rPr>
          <w:sz w:val="28"/>
          <w:szCs w:val="28"/>
        </w:rPr>
        <w:t xml:space="preserve">Признать </w:t>
      </w:r>
      <w:r w:rsidRPr="00D63C21" w:rsidR="002E074B">
        <w:rPr>
          <w:sz w:val="28"/>
          <w:szCs w:val="28"/>
        </w:rPr>
        <w:t>Общество с ограниченной ответственностью «</w:t>
      </w:r>
      <w:r w:rsidRPr="00D63C21" w:rsidR="00111D29">
        <w:rPr>
          <w:sz w:val="28"/>
          <w:szCs w:val="28"/>
        </w:rPr>
        <w:t>Монолит-Бетон</w:t>
      </w:r>
      <w:r w:rsidRPr="00D63C21" w:rsidR="002E074B">
        <w:rPr>
          <w:sz w:val="28"/>
          <w:szCs w:val="28"/>
        </w:rPr>
        <w:t xml:space="preserve">» </w:t>
      </w:r>
      <w:r w:rsidRPr="00D63C21">
        <w:rPr>
          <w:sz w:val="28"/>
          <w:szCs w:val="28"/>
        </w:rPr>
        <w:t>виновным в совершении администр</w:t>
      </w:r>
      <w:r w:rsidRPr="00D63C21">
        <w:rPr>
          <w:sz w:val="28"/>
          <w:szCs w:val="28"/>
        </w:rPr>
        <w:t xml:space="preserve">ативного правонарушения, предусмотренного </w:t>
      </w:r>
      <w:r w:rsidRPr="00D63C21" w:rsidR="00111D29">
        <w:rPr>
          <w:sz w:val="28"/>
          <w:szCs w:val="28"/>
        </w:rPr>
        <w:t xml:space="preserve">ч. </w:t>
      </w:r>
      <w:r w:rsidRPr="00D63C21" w:rsidR="002372D6">
        <w:rPr>
          <w:sz w:val="28"/>
          <w:szCs w:val="28"/>
        </w:rPr>
        <w:t>6</w:t>
      </w:r>
      <w:r w:rsidRPr="00D63C21" w:rsidR="00111D29">
        <w:rPr>
          <w:sz w:val="28"/>
          <w:szCs w:val="28"/>
        </w:rPr>
        <w:t xml:space="preserve"> </w:t>
      </w:r>
      <w:r w:rsidRPr="00D63C21">
        <w:rPr>
          <w:sz w:val="28"/>
          <w:szCs w:val="28"/>
        </w:rPr>
        <w:t xml:space="preserve">ст. </w:t>
      </w:r>
      <w:r w:rsidRPr="00D63C21" w:rsidR="00111D29">
        <w:rPr>
          <w:sz w:val="28"/>
          <w:szCs w:val="28"/>
        </w:rPr>
        <w:t>5.27</w:t>
      </w:r>
      <w:r w:rsidRPr="00D63C21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D63C21" w:rsidR="002372D6">
        <w:rPr>
          <w:sz w:val="28"/>
          <w:szCs w:val="28"/>
        </w:rPr>
        <w:t>3</w:t>
      </w:r>
      <w:r w:rsidRPr="00D63C21" w:rsidR="002E074B">
        <w:rPr>
          <w:sz w:val="28"/>
          <w:szCs w:val="28"/>
        </w:rPr>
        <w:t>0</w:t>
      </w:r>
      <w:r w:rsidRPr="00D63C21">
        <w:rPr>
          <w:sz w:val="28"/>
          <w:szCs w:val="28"/>
        </w:rPr>
        <w:t>000 (</w:t>
      </w:r>
      <w:r w:rsidRPr="00D63C21" w:rsidR="002372D6">
        <w:rPr>
          <w:sz w:val="28"/>
          <w:szCs w:val="28"/>
        </w:rPr>
        <w:t>тридцать</w:t>
      </w:r>
      <w:r w:rsidRPr="00D63C21">
        <w:rPr>
          <w:sz w:val="28"/>
          <w:szCs w:val="28"/>
        </w:rPr>
        <w:t xml:space="preserve"> тысяч) рублей. </w:t>
      </w:r>
    </w:p>
    <w:p w:rsidR="00D36DDF" w:rsidRPr="00D63C21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Реквизиты для оплаты штрафа: Полу</w:t>
      </w:r>
      <w:r w:rsidRPr="00D63C21">
        <w:rPr>
          <w:rFonts w:ascii="Times New Roman" w:hAnsi="Times New Roman" w:cs="Times New Roman"/>
          <w:sz w:val="28"/>
          <w:szCs w:val="28"/>
        </w:rPr>
        <w:t>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Респу</w:t>
      </w:r>
      <w:r w:rsidRPr="00D63C21">
        <w:rPr>
          <w:rFonts w:ascii="Times New Roman" w:hAnsi="Times New Roman" w:cs="Times New Roman"/>
          <w:sz w:val="28"/>
          <w:szCs w:val="28"/>
        </w:rPr>
        <w:t xml:space="preserve">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</w:t>
      </w:r>
      <w:r w:rsidRPr="00D63C21" w:rsidR="00A47BF7">
        <w:rPr>
          <w:rFonts w:ascii="Times New Roman" w:hAnsi="Times New Roman" w:cs="Times New Roman"/>
          <w:sz w:val="28"/>
          <w:szCs w:val="28"/>
        </w:rPr>
        <w:t>01053 01 0027 140</w:t>
      </w:r>
      <w:r w:rsidRPr="00D63C21">
        <w:rPr>
          <w:rFonts w:ascii="Times New Roman" w:hAnsi="Times New Roman" w:cs="Times New Roman"/>
          <w:sz w:val="28"/>
          <w:szCs w:val="28"/>
        </w:rPr>
        <w:t>, оплата штрафа согласно постановл</w:t>
      </w:r>
      <w:r w:rsidRPr="00D63C21">
        <w:rPr>
          <w:rFonts w:ascii="Times New Roman" w:hAnsi="Times New Roman" w:cs="Times New Roman"/>
          <w:sz w:val="28"/>
          <w:szCs w:val="28"/>
        </w:rPr>
        <w:t xml:space="preserve">ению от </w:t>
      </w:r>
      <w:r w:rsidRPr="00D63C21" w:rsidR="00111D29">
        <w:rPr>
          <w:rFonts w:ascii="Times New Roman" w:hAnsi="Times New Roman" w:cs="Times New Roman"/>
          <w:sz w:val="28"/>
          <w:szCs w:val="28"/>
        </w:rPr>
        <w:t>21.</w:t>
      </w:r>
      <w:r w:rsidRPr="00D63C21" w:rsidR="002372D6">
        <w:rPr>
          <w:rFonts w:ascii="Times New Roman" w:hAnsi="Times New Roman" w:cs="Times New Roman"/>
          <w:sz w:val="28"/>
          <w:szCs w:val="28"/>
        </w:rPr>
        <w:t>10</w:t>
      </w:r>
      <w:r w:rsidRPr="00D63C21">
        <w:rPr>
          <w:rFonts w:ascii="Times New Roman" w:hAnsi="Times New Roman" w:cs="Times New Roman"/>
          <w:sz w:val="28"/>
          <w:szCs w:val="28"/>
        </w:rPr>
        <w:t>.2021 по делу № 05-0</w:t>
      </w:r>
      <w:r w:rsidRPr="00D63C21" w:rsidR="003B7EF9">
        <w:rPr>
          <w:rFonts w:ascii="Times New Roman" w:hAnsi="Times New Roman" w:cs="Times New Roman"/>
          <w:sz w:val="28"/>
          <w:szCs w:val="28"/>
        </w:rPr>
        <w:t>551</w:t>
      </w:r>
      <w:r w:rsidRPr="00D63C21">
        <w:rPr>
          <w:rFonts w:ascii="Times New Roman" w:hAnsi="Times New Roman" w:cs="Times New Roman"/>
          <w:sz w:val="28"/>
          <w:szCs w:val="28"/>
        </w:rPr>
        <w:t>/19/2021 в отношении Общества с ограниченной ответственностью «</w:t>
      </w:r>
      <w:r w:rsidRPr="00D63C21" w:rsidR="00111D29">
        <w:rPr>
          <w:rFonts w:ascii="Times New Roman" w:hAnsi="Times New Roman" w:cs="Times New Roman"/>
          <w:sz w:val="28"/>
          <w:szCs w:val="28"/>
        </w:rPr>
        <w:t>Монолит-Бетон</w:t>
      </w:r>
      <w:r w:rsidRPr="00D63C21">
        <w:rPr>
          <w:rFonts w:ascii="Times New Roman" w:hAnsi="Times New Roman" w:cs="Times New Roman"/>
          <w:sz w:val="28"/>
          <w:szCs w:val="28"/>
        </w:rPr>
        <w:t>».</w:t>
      </w:r>
    </w:p>
    <w:p w:rsidR="006715A2" w:rsidRPr="00D63C21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</w:t>
      </w:r>
      <w:r w:rsidRPr="00D63C21">
        <w:rPr>
          <w:rFonts w:ascii="Times New Roman" w:hAnsi="Times New Roman" w:cs="Times New Roman"/>
          <w:sz w:val="28"/>
          <w:szCs w:val="28"/>
        </w:rPr>
        <w:t>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715A2" w:rsidRPr="00D63C21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21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D63C21" w:rsidR="002E074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D63C21">
        <w:rPr>
          <w:rFonts w:ascii="Times New Roman" w:hAnsi="Times New Roman"/>
          <w:sz w:val="28"/>
          <w:szCs w:val="28"/>
        </w:rPr>
        <w:t>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D63C21">
        <w:rPr>
          <w:rFonts w:ascii="Times New Roman" w:hAnsi="Times New Roman"/>
          <w:sz w:val="28"/>
          <w:szCs w:val="28"/>
        </w:rPr>
        <w:t>тельные работы на срок до пятидесяти часов.</w:t>
      </w:r>
    </w:p>
    <w:p w:rsidR="006715A2" w:rsidRPr="00D63C21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</w:t>
      </w:r>
      <w:r w:rsidRPr="00D63C21" w:rsidR="00A47BF7">
        <w:rPr>
          <w:rFonts w:ascii="Times New Roman" w:hAnsi="Times New Roman" w:cs="Times New Roman"/>
          <w:sz w:val="28"/>
          <w:szCs w:val="28"/>
        </w:rPr>
        <w:t>вому судье судебного участка №19</w:t>
      </w:r>
      <w:r w:rsidRPr="00D63C2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</w:t>
      </w:r>
      <w:r w:rsidRPr="00D63C21">
        <w:rPr>
          <w:rFonts w:ascii="Times New Roman" w:hAnsi="Times New Roman" w:cs="Times New Roman"/>
          <w:sz w:val="28"/>
          <w:szCs w:val="28"/>
        </w:rPr>
        <w:t>оля) Республики Крым (г. Симферополь, ул. Крымских Партизан, 3а).</w:t>
      </w:r>
    </w:p>
    <w:p w:rsidR="00D36DDF" w:rsidRPr="00D63C21" w:rsidP="00D63C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</w:t>
      </w:r>
      <w:r w:rsidRPr="00D63C21" w:rsidR="002E074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D63C21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№19 Центрального судебного района города Симферополь </w:t>
      </w:r>
      <w:r w:rsidRPr="00D63C21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D63C21" w:rsidP="00D63C2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63C2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</w:t>
      </w:r>
      <w:r w:rsidRPr="00D63C21" w:rsidR="00D36DDF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D63C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D63C21">
      <w:footerReference w:type="default" r:id="rId4"/>
      <w:pgSz w:w="11906" w:h="16838"/>
      <w:pgMar w:top="426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68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01494"/>
    <w:rsid w:val="0002221B"/>
    <w:rsid w:val="00086AB8"/>
    <w:rsid w:val="000D1F5F"/>
    <w:rsid w:val="000E46AF"/>
    <w:rsid w:val="00111D29"/>
    <w:rsid w:val="001710C7"/>
    <w:rsid w:val="001A092A"/>
    <w:rsid w:val="001B6CC6"/>
    <w:rsid w:val="001D6810"/>
    <w:rsid w:val="001D74EC"/>
    <w:rsid w:val="002372D6"/>
    <w:rsid w:val="00283568"/>
    <w:rsid w:val="002C5A43"/>
    <w:rsid w:val="002E074B"/>
    <w:rsid w:val="002E4183"/>
    <w:rsid w:val="00316219"/>
    <w:rsid w:val="00326552"/>
    <w:rsid w:val="00361314"/>
    <w:rsid w:val="003B7EF9"/>
    <w:rsid w:val="003D17A8"/>
    <w:rsid w:val="00404C80"/>
    <w:rsid w:val="00486E9D"/>
    <w:rsid w:val="004A79A9"/>
    <w:rsid w:val="005D4F70"/>
    <w:rsid w:val="00630323"/>
    <w:rsid w:val="006715A2"/>
    <w:rsid w:val="006750FA"/>
    <w:rsid w:val="007F1596"/>
    <w:rsid w:val="00926566"/>
    <w:rsid w:val="009C64F1"/>
    <w:rsid w:val="00A17C93"/>
    <w:rsid w:val="00A255CC"/>
    <w:rsid w:val="00A25C6D"/>
    <w:rsid w:val="00A47BF7"/>
    <w:rsid w:val="00AB0DAA"/>
    <w:rsid w:val="00AF0416"/>
    <w:rsid w:val="00B45905"/>
    <w:rsid w:val="00B60876"/>
    <w:rsid w:val="00B64BDF"/>
    <w:rsid w:val="00BF5104"/>
    <w:rsid w:val="00C00210"/>
    <w:rsid w:val="00C41CD1"/>
    <w:rsid w:val="00C545F8"/>
    <w:rsid w:val="00C81BD6"/>
    <w:rsid w:val="00CA0DB7"/>
    <w:rsid w:val="00D16B60"/>
    <w:rsid w:val="00D36DDF"/>
    <w:rsid w:val="00D63C21"/>
    <w:rsid w:val="00EA0CEF"/>
    <w:rsid w:val="00EC3A45"/>
    <w:rsid w:val="00F31599"/>
    <w:rsid w:val="00F75C17"/>
    <w:rsid w:val="00FA1964"/>
    <w:rsid w:val="00FE5F2D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