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6DD" w:rsidRPr="00484BD5" w:rsidP="00A916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№ 05-0565/19/2020</w:t>
      </w:r>
    </w:p>
    <w:p w:rsidR="00A916DD" w:rsidRPr="00484BD5" w:rsidP="00A916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916DD" w:rsidRPr="00484BD5" w:rsidP="00A916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>27 октября 2020 года                                                       г. Симферополь</w:t>
      </w:r>
    </w:p>
    <w:p w:rsidR="00A916DD" w:rsidRPr="00484BD5" w:rsidP="00A916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6DD" w:rsidRPr="00484BD5" w:rsidP="00A916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Симферополь) Республики Крым Шуб Л.А., </w:t>
      </w:r>
    </w:p>
    <w:p w:rsidR="00A916DD" w:rsidRPr="00484BD5" w:rsidP="00A916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484B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484BD5">
        <w:rPr>
          <w:rFonts w:ascii="Times New Roman" w:hAnsi="Times New Roman" w:cs="Times New Roman"/>
          <w:sz w:val="24"/>
          <w:szCs w:val="24"/>
        </w:rPr>
        <w:t xml:space="preserve">мировых судей Центрального судебного района города Симферополь, по адресу: </w:t>
      </w:r>
      <w:r w:rsidRPr="00484B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484BD5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A916DD" w:rsidRPr="00484BD5" w:rsidP="00A916DD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4BD5">
        <w:rPr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ответственностью «КРЫМТРАНССТРОЙ» </w:t>
      </w:r>
      <w:r w:rsidRPr="00484BD5">
        <w:rPr>
          <w:rFonts w:ascii="Times New Roman" w:hAnsi="Times New Roman" w:cs="Times New Roman"/>
          <w:sz w:val="24"/>
          <w:szCs w:val="24"/>
        </w:rPr>
        <w:t>Франчука</w:t>
      </w:r>
      <w:r w:rsidRPr="00484BD5">
        <w:rPr>
          <w:rFonts w:ascii="Times New Roman" w:hAnsi="Times New Roman" w:cs="Times New Roman"/>
          <w:sz w:val="24"/>
          <w:szCs w:val="24"/>
        </w:rPr>
        <w:t xml:space="preserve"> Игоря Сергеевича, </w:t>
      </w:r>
      <w:r w:rsidRPr="005321AB" w:rsidR="005321AB">
        <w:rPr>
          <w:rFonts w:ascii="Times New Roman" w:hAnsi="Times New Roman" w:cs="Times New Roman"/>
          <w:sz w:val="24"/>
          <w:szCs w:val="24"/>
        </w:rPr>
        <w:t>«данные изъяты»</w:t>
      </w:r>
      <w:r w:rsidRPr="00484BD5">
        <w:rPr>
          <w:rFonts w:ascii="Times New Roman" w:hAnsi="Times New Roman" w:cs="Times New Roman"/>
          <w:sz w:val="24"/>
          <w:szCs w:val="24"/>
        </w:rPr>
        <w:t>,</w:t>
      </w:r>
    </w:p>
    <w:p w:rsidR="00A916DD" w:rsidRPr="00484BD5" w:rsidP="00A916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ст.15.33.2</w:t>
      </w:r>
      <w:r w:rsidRPr="00484B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A916DD" w:rsidRPr="00484BD5" w:rsidP="00A916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A916DD" w:rsidRPr="00484BD5" w:rsidP="00A916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>Франчук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 И.С., являясь </w:t>
      </w:r>
      <w:r w:rsidRPr="00484BD5">
        <w:rPr>
          <w:rFonts w:ascii="Times New Roman" w:hAnsi="Times New Roman" w:cs="Times New Roman"/>
          <w:sz w:val="24"/>
          <w:szCs w:val="24"/>
        </w:rPr>
        <w:t>директором Общества с ограниченной ответственностью «КРЫМТРАНССТРОЙ»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по адресу: г. Симферополь, ул.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Толбухина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д. 48,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СЗВ-СТАЖ 2019 год по сроку предоставления не позднее 01.03.2020.</w:t>
      </w:r>
    </w:p>
    <w:p w:rsidR="00A916DD" w:rsidRPr="00484BD5" w:rsidP="00A916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Франчук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 И.С. не явился, о дате, времени и месте рассмотрения дела уведомлен надлежащим образом, направил в адрес суда ходатайство, в котором просил рассмотреть дело в его отсутствие, также указал, что признает свою вину.</w:t>
      </w:r>
    </w:p>
    <w:p w:rsidR="00A916DD" w:rsidRPr="00484BD5" w:rsidP="00A916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С учетом разъяснений, данных </w:t>
      </w:r>
      <w:r w:rsidRPr="00484BD5" w:rsidR="00CE04CC">
        <w:rPr>
          <w:rFonts w:ascii="Times New Roman" w:eastAsia="Times New Roman" w:hAnsi="Times New Roman" w:cs="Times New Roman"/>
          <w:sz w:val="24"/>
          <w:szCs w:val="24"/>
        </w:rPr>
        <w:t>п. 6 Постановления Пленума Верховного Суда Российской</w:t>
      </w:r>
      <w:r w:rsidRPr="00484BD5" w:rsidR="00CE04CC">
        <w:rPr>
          <w:rFonts w:ascii="Times New Roman" w:eastAsia="Times New Roman" w:hAnsi="Times New Roman" w:cs="Times New Roman"/>
          <w:sz w:val="24"/>
          <w:szCs w:val="24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484BD5" w:rsidR="00CE04CC">
        <w:rPr>
          <w:rFonts w:ascii="Times New Roman" w:eastAsia="Times New Roman" w:hAnsi="Times New Roman" w:cs="Times New Roman"/>
          <w:sz w:val="24"/>
          <w:szCs w:val="24"/>
        </w:rPr>
        <w:t>Франчук</w:t>
      </w:r>
      <w:r w:rsidRPr="00484BD5" w:rsidR="00CE04CC">
        <w:rPr>
          <w:rFonts w:ascii="Times New Roman" w:eastAsia="Times New Roman" w:hAnsi="Times New Roman" w:cs="Times New Roman"/>
          <w:sz w:val="24"/>
          <w:szCs w:val="24"/>
        </w:rPr>
        <w:t xml:space="preserve"> И.С. считается надлежаще извещенным о времени и месте рассмотрения дела об административном правонарушении.</w:t>
      </w:r>
    </w:p>
    <w:p w:rsidR="00A916DD" w:rsidRPr="00484BD5" w:rsidP="00A916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Франчука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 И.С.</w:t>
      </w:r>
    </w:p>
    <w:p w:rsidR="00A916DD" w:rsidRPr="00484BD5" w:rsidP="00A916D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BD5">
        <w:rPr>
          <w:rFonts w:ascii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A916DD" w:rsidRPr="00484BD5" w:rsidP="00A916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916DD" w:rsidRPr="00484BD5" w:rsidP="00A916DD">
      <w:pPr>
        <w:shd w:val="clear" w:color="auto" w:fill="FFFFFF"/>
        <w:spacing w:after="0" w:line="240" w:lineRule="auto"/>
        <w:ind w:firstLine="851"/>
        <w:jc w:val="both"/>
        <w:rPr>
          <w:rStyle w:val="blk"/>
          <w:color w:val="000000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п.2.2 ст.11 </w:t>
      </w:r>
      <w:hyperlink r:id="rId4" w:history="1">
        <w:r w:rsidRPr="00484BD5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484BD5">
        <w:rPr>
          <w:rFonts w:ascii="Times New Roman" w:hAnsi="Times New Roman" w:cs="Times New Roman"/>
          <w:sz w:val="24"/>
          <w:szCs w:val="24"/>
        </w:rPr>
        <w:t xml:space="preserve"> </w:t>
      </w:r>
      <w:r w:rsidRPr="00484BD5">
        <w:rPr>
          <w:rStyle w:val="blk"/>
          <w:rFonts w:ascii="Times New Roman" w:hAnsi="Times New Roman" w:cs="Times New Roman"/>
          <w:color w:val="000000"/>
          <w:sz w:val="24"/>
          <w:szCs w:val="24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484BD5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BD5">
        <w:rPr>
          <w:rStyle w:val="blk"/>
          <w:rFonts w:ascii="Times New Roman" w:hAnsi="Times New Roman" w:cs="Times New Roman"/>
          <w:color w:val="000000"/>
          <w:sz w:val="24"/>
          <w:szCs w:val="24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484BD5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страховой номер индивидуального лицевого счета; фамилию, имя и отчество;</w:t>
      </w:r>
      <w:r w:rsidRPr="00484BD5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BD5">
        <w:rPr>
          <w:rStyle w:val="blk"/>
          <w:rFonts w:ascii="Times New Roman" w:hAnsi="Times New Roman" w:cs="Times New Roman"/>
          <w:color w:val="000000"/>
          <w:sz w:val="24"/>
          <w:szCs w:val="24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916DD" w:rsidRPr="00484BD5" w:rsidP="00A916DD">
      <w:pPr>
        <w:shd w:val="clear" w:color="auto" w:fill="FFFFFF"/>
        <w:spacing w:after="0" w:line="240" w:lineRule="auto"/>
        <w:ind w:firstLine="851"/>
        <w:jc w:val="both"/>
        <w:rPr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правонарушения, предусмотренного </w:t>
      </w:r>
      <w:r w:rsidRPr="00484BD5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ст. 15.33.2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правонарушениях. </w:t>
      </w:r>
    </w:p>
    <w:p w:rsidR="00A916DD" w:rsidRPr="00484BD5" w:rsidP="00A916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484BD5" w:rsidR="00CE04CC">
        <w:rPr>
          <w:rFonts w:ascii="Times New Roman" w:hAnsi="Times New Roman" w:cs="Times New Roman"/>
          <w:sz w:val="24"/>
          <w:szCs w:val="24"/>
        </w:rPr>
        <w:t>Франчук</w:t>
      </w:r>
      <w:r w:rsidRPr="00484BD5" w:rsidR="00CE04CC">
        <w:rPr>
          <w:rFonts w:ascii="Times New Roman" w:hAnsi="Times New Roman" w:cs="Times New Roman"/>
          <w:sz w:val="24"/>
          <w:szCs w:val="24"/>
        </w:rPr>
        <w:t xml:space="preserve"> И.С. допустил</w:t>
      </w:r>
      <w:r w:rsidRPr="00484BD5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выразившееся в непредставлении в установленный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СЗВ-СТАЖ 2019 год.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 Граничный срок предоставления сведений за СЗВ-СТАЖ 2019 год не позднее 01.03.2020 включительно. Фактически сведения в полном объеме по форме СЗВ-СТАЖ в электронном виде по телекоммуникационным каналам связи посредством электронного документооборота за отчетный период предоставлены не были. </w:t>
      </w:r>
    </w:p>
    <w:p w:rsidR="00A916DD" w:rsidRPr="00484BD5" w:rsidP="00A916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ЕГРЮЛ </w:t>
      </w:r>
      <w:r w:rsidRPr="00484BD5">
        <w:rPr>
          <w:rFonts w:ascii="Times New Roman" w:hAnsi="Times New Roman" w:cs="Times New Roman"/>
          <w:sz w:val="24"/>
          <w:szCs w:val="24"/>
        </w:rPr>
        <w:t>директором ООО «КРЫМТРАНССТРОЙ»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484BD5">
        <w:rPr>
          <w:rFonts w:ascii="Times New Roman" w:hAnsi="Times New Roman" w:cs="Times New Roman"/>
          <w:sz w:val="24"/>
          <w:szCs w:val="24"/>
        </w:rPr>
        <w:t>Франчук</w:t>
      </w:r>
      <w:r w:rsidRPr="00484BD5">
        <w:rPr>
          <w:rFonts w:ascii="Times New Roman" w:hAnsi="Times New Roman" w:cs="Times New Roman"/>
          <w:sz w:val="24"/>
          <w:szCs w:val="24"/>
        </w:rPr>
        <w:t xml:space="preserve"> И.С.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При этом в силу абзаца 1 пункта 4 статьи 5 Федерального закона от 08 апреля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. Для всех третьих лиц руководителем организации является лицо,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 в реестре.</w:t>
      </w:r>
    </w:p>
    <w:p w:rsidR="00A916DD" w:rsidRPr="00484BD5" w:rsidP="00A916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484BD5">
        <w:rPr>
          <w:rFonts w:ascii="Times New Roman" w:hAnsi="Times New Roman" w:cs="Times New Roman"/>
          <w:sz w:val="24"/>
          <w:szCs w:val="24"/>
        </w:rPr>
        <w:t>Франчук</w:t>
      </w:r>
      <w:r w:rsidRPr="00484BD5">
        <w:rPr>
          <w:rFonts w:ascii="Times New Roman" w:hAnsi="Times New Roman" w:cs="Times New Roman"/>
          <w:sz w:val="24"/>
          <w:szCs w:val="24"/>
        </w:rPr>
        <w:t xml:space="preserve"> И.С.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Опровергающих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обстоятельства доказательств мировому судье не представлено.</w:t>
      </w:r>
    </w:p>
    <w:p w:rsidR="00A916DD" w:rsidRPr="00484BD5" w:rsidP="00A916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484BD5">
        <w:rPr>
          <w:rFonts w:ascii="Times New Roman" w:hAnsi="Times New Roman" w:cs="Times New Roman"/>
          <w:sz w:val="24"/>
          <w:szCs w:val="24"/>
        </w:rPr>
        <w:t>Франчука</w:t>
      </w:r>
      <w:r w:rsidRPr="00484BD5">
        <w:rPr>
          <w:rFonts w:ascii="Times New Roman" w:hAnsi="Times New Roman" w:cs="Times New Roman"/>
          <w:sz w:val="24"/>
          <w:szCs w:val="24"/>
        </w:rPr>
        <w:t xml:space="preserve"> И.С. </w:t>
      </w:r>
      <w:r w:rsidRPr="00484B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1075 от 22.09.2020, копией акта от 25.03.2020, извещением о доставке, копией решения </w:t>
      </w:r>
      <w:r w:rsidRPr="00484B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484B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16.06.2020, выпиской из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ЕГРЮЛ.</w:t>
      </w:r>
    </w:p>
    <w:p w:rsidR="00A916DD" w:rsidRPr="00484BD5" w:rsidP="00A916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их совокупности, прихожу к выводу, что директор </w:t>
      </w:r>
      <w:r w:rsidRPr="00484BD5">
        <w:rPr>
          <w:rFonts w:ascii="Times New Roman" w:hAnsi="Times New Roman" w:cs="Times New Roman"/>
          <w:sz w:val="24"/>
          <w:szCs w:val="24"/>
        </w:rPr>
        <w:t>ООО «КРЫМТРАНССТРОЙ»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Франчук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 И.С. совершил правонарушение, предусмотренное ст.15.33.2 Кодекса Российской Федерации об административных правонарушениях, а именно: </w:t>
      </w:r>
      <w:r w:rsidRPr="00484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484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16DD" w:rsidRPr="00484BD5" w:rsidP="00A916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 мировым судьей обстоятельства, срок привлечения вышеуказанного лица к административной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ответственности не истек. Оснований для прекращения производства по данному делу не установлено.</w:t>
      </w:r>
    </w:p>
    <w:p w:rsidR="00A916DD" w:rsidRPr="00484BD5" w:rsidP="00A916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84BD5" w:rsidR="0073262A">
        <w:rPr>
          <w:rFonts w:ascii="Times New Roman" w:hAnsi="Times New Roman" w:cs="Times New Roman"/>
          <w:sz w:val="24"/>
          <w:szCs w:val="24"/>
        </w:rPr>
        <w:t>Франчука</w:t>
      </w:r>
      <w:r w:rsidRPr="00484BD5" w:rsidR="0073262A">
        <w:rPr>
          <w:rFonts w:ascii="Times New Roman" w:hAnsi="Times New Roman" w:cs="Times New Roman"/>
          <w:sz w:val="24"/>
          <w:szCs w:val="24"/>
        </w:rPr>
        <w:t xml:space="preserve"> И.С.</w:t>
      </w:r>
      <w:r w:rsidRPr="00484BD5">
        <w:rPr>
          <w:rFonts w:ascii="Times New Roman" w:hAnsi="Times New Roman" w:cs="Times New Roman"/>
          <w:sz w:val="24"/>
          <w:szCs w:val="24"/>
        </w:rPr>
        <w:t xml:space="preserve"> </w:t>
      </w:r>
      <w:r w:rsidRPr="00484BD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производства по делу соблюдены.</w:t>
      </w:r>
    </w:p>
    <w:p w:rsidR="00A916DD" w:rsidRPr="00484BD5" w:rsidP="00A91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916DD" w:rsidRPr="00484BD5" w:rsidP="00A916DD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A916DD" w:rsidRPr="00484BD5" w:rsidP="00A916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916DD" w:rsidRPr="00484BD5" w:rsidP="00A916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Согласно ч. 1 ст. 3.4 Кодекса Российской Федерации об административных правонарушениях предупреждение - мера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916DD" w:rsidRPr="00484BD5" w:rsidP="00A916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имущественного ущерба.</w:t>
      </w:r>
    </w:p>
    <w:p w:rsidR="00A916DD" w:rsidRPr="00484BD5" w:rsidP="00A916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взаимосвязанных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A916DD" w:rsidRPr="00484BD5" w:rsidP="00A916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Согласно данным официального сайта Федеральной Налоговой Службы Российской Федерации (https://rmsp.nalog.ru/) </w:t>
      </w:r>
      <w:r w:rsidRPr="00484BD5" w:rsidR="0073262A">
        <w:rPr>
          <w:rFonts w:ascii="Times New Roman" w:hAnsi="Times New Roman" w:cs="Times New Roman"/>
          <w:sz w:val="24"/>
          <w:szCs w:val="24"/>
        </w:rPr>
        <w:t xml:space="preserve">ООО «КРЫМТРАНССТРОЙ»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относится к субъектам малого предпринимательства (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916DD" w:rsidRPr="00484BD5" w:rsidP="00A916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484BD5" w:rsidR="00CE04CC">
        <w:rPr>
          <w:rFonts w:ascii="Times New Roman" w:hAnsi="Times New Roman" w:cs="Times New Roman"/>
          <w:sz w:val="24"/>
          <w:szCs w:val="24"/>
        </w:rPr>
        <w:t>Франчуку</w:t>
      </w:r>
      <w:r w:rsidRPr="00484BD5" w:rsidR="00CE04CC">
        <w:rPr>
          <w:rFonts w:ascii="Times New Roman" w:hAnsi="Times New Roman" w:cs="Times New Roman"/>
          <w:sz w:val="24"/>
          <w:szCs w:val="24"/>
        </w:rPr>
        <w:t xml:space="preserve"> И.С.</w:t>
      </w:r>
      <w:r w:rsidRPr="00484BD5">
        <w:rPr>
          <w:rFonts w:ascii="Times New Roman" w:hAnsi="Times New Roman" w:cs="Times New Roman"/>
          <w:sz w:val="24"/>
          <w:szCs w:val="24"/>
        </w:rPr>
        <w:t xml:space="preserve">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правонарушениях. </w:t>
      </w:r>
    </w:p>
    <w:p w:rsidR="00A916DD" w:rsidRPr="00484BD5" w:rsidP="00A916D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484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BD5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484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29.9, 29.10, 29.11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484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A916DD" w:rsidRPr="00484BD5" w:rsidP="00A916D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ПОСТАНОВИЛ:</w:t>
      </w:r>
    </w:p>
    <w:p w:rsidR="00A916DD" w:rsidRPr="00484BD5" w:rsidP="00A916DD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hAnsi="Times New Roman" w:cs="Times New Roman"/>
          <w:sz w:val="24"/>
          <w:szCs w:val="24"/>
        </w:rPr>
        <w:t>Франчука</w:t>
      </w:r>
      <w:r w:rsidRPr="00484BD5">
        <w:rPr>
          <w:rFonts w:ascii="Times New Roman" w:hAnsi="Times New Roman" w:cs="Times New Roman"/>
          <w:sz w:val="24"/>
          <w:szCs w:val="24"/>
        </w:rPr>
        <w:t xml:space="preserve"> Игоря Сергеевича</w:t>
      </w:r>
      <w:r w:rsidRPr="00484BD5">
        <w:rPr>
          <w:rFonts w:ascii="Times New Roman" w:hAnsi="Times New Roman" w:cs="Times New Roman"/>
          <w:sz w:val="24"/>
          <w:szCs w:val="24"/>
        </w:rPr>
        <w:t xml:space="preserve">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признать виновн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 наказание в виде штрафа в размере 300 рублей.</w:t>
      </w:r>
    </w:p>
    <w:p w:rsidR="00A916DD" w:rsidRPr="00484BD5" w:rsidP="00A916DD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>заменить на предупреждение</w:t>
      </w:r>
      <w:r w:rsidRPr="00484B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16DD" w:rsidRPr="00484BD5" w:rsidP="00A916DD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484BD5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484BD5">
        <w:rPr>
          <w:rFonts w:ascii="Times New Roman" w:hAnsi="Times New Roman"/>
          <w:sz w:val="24"/>
          <w:szCs w:val="24"/>
        </w:rPr>
        <w:t>апелляционном</w:t>
      </w:r>
      <w:r w:rsidRPr="00484BD5">
        <w:rPr>
          <w:rFonts w:ascii="Times New Roman" w:hAnsi="Times New Roman"/>
          <w:sz w:val="24"/>
          <w:szCs w:val="24"/>
        </w:rPr>
        <w:t xml:space="preserve"> порядке в Центральный районный суд города Симферополя Республики Крым через </w:t>
      </w:r>
      <w:r w:rsidRPr="00484BD5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484BD5">
        <w:rPr>
          <w:rFonts w:ascii="Times New Roman" w:hAnsi="Times New Roman"/>
          <w:sz w:val="24"/>
          <w:szCs w:val="24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916DD" w:rsidRPr="00484BD5" w:rsidP="00A916DD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484BD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916DD" w:rsidRPr="00484BD5" w:rsidP="00A916DD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484BD5">
        <w:rPr>
          <w:rFonts w:ascii="Times New Roman" w:hAnsi="Times New Roman" w:cs="Times New Roman"/>
          <w:sz w:val="24"/>
          <w:szCs w:val="24"/>
        </w:rPr>
        <w:t xml:space="preserve">   Мировой судья                                               </w:t>
      </w:r>
      <w:r w:rsidRPr="00484BD5">
        <w:rPr>
          <w:rFonts w:ascii="Times New Roman" w:hAnsi="Times New Roman" w:cs="Times New Roman"/>
          <w:sz w:val="24"/>
          <w:szCs w:val="24"/>
        </w:rPr>
        <w:tab/>
      </w:r>
      <w:r w:rsidRPr="00484BD5">
        <w:rPr>
          <w:rFonts w:ascii="Times New Roman" w:hAnsi="Times New Roman" w:cs="Times New Roman"/>
          <w:sz w:val="24"/>
          <w:szCs w:val="24"/>
        </w:rPr>
        <w:tab/>
        <w:t xml:space="preserve">  Л.А. Шуб </w:t>
      </w:r>
    </w:p>
    <w:p w:rsidR="00A916DD" w:rsidRPr="00484BD5" w:rsidP="00A916DD">
      <w:pPr>
        <w:ind w:firstLine="993"/>
        <w:rPr>
          <w:rFonts w:ascii="Times New Roman" w:hAnsi="Times New Roman" w:cs="Times New Roman"/>
          <w:sz w:val="24"/>
          <w:szCs w:val="24"/>
        </w:rPr>
      </w:pPr>
    </w:p>
    <w:p w:rsidR="00A916DD" w:rsidRPr="00484BD5" w:rsidP="00A916DD">
      <w:pPr>
        <w:rPr>
          <w:sz w:val="24"/>
          <w:szCs w:val="24"/>
        </w:rPr>
      </w:pPr>
    </w:p>
    <w:p w:rsidR="00A916DD" w:rsidRPr="00484BD5" w:rsidP="00A916DD">
      <w:pPr>
        <w:rPr>
          <w:sz w:val="24"/>
          <w:szCs w:val="24"/>
        </w:rPr>
      </w:pPr>
    </w:p>
    <w:p w:rsidR="00A916DD" w:rsidRPr="00484BD5" w:rsidP="00A916DD">
      <w:pPr>
        <w:rPr>
          <w:sz w:val="24"/>
          <w:szCs w:val="24"/>
        </w:rPr>
      </w:pPr>
    </w:p>
    <w:p w:rsidR="00CC736D" w:rsidRPr="00484BD5">
      <w:pPr>
        <w:rPr>
          <w:sz w:val="24"/>
          <w:szCs w:val="24"/>
        </w:rPr>
      </w:pPr>
    </w:p>
    <w:sectPr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7527697"/>
      <w:docPartObj>
        <w:docPartGallery w:val="Page Numbers (Bottom of Page)"/>
        <w:docPartUnique/>
      </w:docPartObj>
    </w:sdtPr>
    <w:sdtContent>
      <w:p w:rsidR="00F266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1AB">
          <w:rPr>
            <w:noProof/>
          </w:rPr>
          <w:t>4</w:t>
        </w:r>
        <w:r>
          <w:fldChar w:fldCharType="end"/>
        </w:r>
      </w:p>
    </w:sdtContent>
  </w:sdt>
  <w:p w:rsidR="00F266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484BD5"/>
    <w:rsid w:val="005321AB"/>
    <w:rsid w:val="0073262A"/>
    <w:rsid w:val="009D4D43"/>
    <w:rsid w:val="00A916DD"/>
    <w:rsid w:val="00AB5994"/>
    <w:rsid w:val="00CC736D"/>
    <w:rsid w:val="00CE04CC"/>
    <w:rsid w:val="00E77380"/>
    <w:rsid w:val="00F266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16DD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A916DD"/>
  </w:style>
  <w:style w:type="paragraph" w:styleId="Footer">
    <w:name w:val="footer"/>
    <w:basedOn w:val="Normal"/>
    <w:link w:val="a"/>
    <w:uiPriority w:val="99"/>
    <w:unhideWhenUsed/>
    <w:rsid w:val="00A9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916DD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3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262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