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9B07F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9B07FE" w:rsidR="005573F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07FE" w:rsidR="006479DD">
        <w:rPr>
          <w:rFonts w:ascii="Times New Roman" w:eastAsia="Times New Roman" w:hAnsi="Times New Roman" w:cs="Times New Roman"/>
          <w:sz w:val="24"/>
          <w:szCs w:val="24"/>
        </w:rPr>
        <w:t>586</w:t>
      </w:r>
      <w:r w:rsidRPr="009B07FE" w:rsidR="007C2C8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07FE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9B07F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17 ноября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   г. Симферополь</w:t>
      </w:r>
    </w:p>
    <w:p w:rsidR="00BC4756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9B07FE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B07FE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B0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9B07FE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9B0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B07FE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9B07FE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9B07FE" w:rsidR="005573F9">
        <w:rPr>
          <w:rFonts w:ascii="Times New Roman" w:hAnsi="Times New Roman" w:cs="Times New Roman"/>
          <w:sz w:val="24"/>
          <w:szCs w:val="24"/>
        </w:rPr>
        <w:t xml:space="preserve">СК </w:t>
      </w:r>
      <w:r w:rsidRPr="009B07FE" w:rsidR="007C2C8B">
        <w:rPr>
          <w:rFonts w:ascii="Times New Roman" w:hAnsi="Times New Roman" w:cs="Times New Roman"/>
          <w:sz w:val="24"/>
          <w:szCs w:val="24"/>
        </w:rPr>
        <w:t>«</w:t>
      </w:r>
      <w:r w:rsidRPr="009B07FE" w:rsidR="005573F9">
        <w:rPr>
          <w:rFonts w:ascii="Times New Roman" w:hAnsi="Times New Roman" w:cs="Times New Roman"/>
          <w:sz w:val="24"/>
          <w:szCs w:val="24"/>
        </w:rPr>
        <w:t>МИР</w:t>
      </w:r>
      <w:r w:rsidRPr="009B07FE" w:rsidR="007C2C8B">
        <w:rPr>
          <w:rFonts w:ascii="Times New Roman" w:hAnsi="Times New Roman" w:cs="Times New Roman"/>
          <w:sz w:val="24"/>
          <w:szCs w:val="24"/>
        </w:rPr>
        <w:t>»</w:t>
      </w:r>
      <w:r w:rsidRPr="009B07FE">
        <w:rPr>
          <w:rFonts w:ascii="Times New Roman" w:hAnsi="Times New Roman" w:cs="Times New Roman"/>
          <w:sz w:val="24"/>
          <w:szCs w:val="24"/>
        </w:rPr>
        <w:t xml:space="preserve"> </w:t>
      </w:r>
      <w:r w:rsidRPr="009B07FE" w:rsidR="005573F9">
        <w:rPr>
          <w:rFonts w:ascii="Times New Roman" w:hAnsi="Times New Roman" w:cs="Times New Roman"/>
          <w:sz w:val="24"/>
          <w:szCs w:val="24"/>
        </w:rPr>
        <w:t>Жука Евгения Васильевича</w:t>
      </w:r>
      <w:r w:rsidRPr="009B07FE">
        <w:rPr>
          <w:rFonts w:ascii="Times New Roman" w:hAnsi="Times New Roman" w:cs="Times New Roman"/>
          <w:sz w:val="24"/>
          <w:szCs w:val="24"/>
        </w:rPr>
        <w:t xml:space="preserve">, </w:t>
      </w:r>
      <w:r w:rsidR="003E48E6">
        <w:rPr>
          <w:rFonts w:ascii="Times New Roman" w:hAnsi="Times New Roman"/>
          <w:sz w:val="24"/>
          <w:szCs w:val="24"/>
        </w:rPr>
        <w:t>«данные изъяты»</w:t>
      </w:r>
      <w:r w:rsidRPr="009B07FE" w:rsidR="00557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A59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9B07FE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9B07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9B07F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9B07F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Жук Е.В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 Общества с ограниченной ответственности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9B07FE" w:rsidR="007C2C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9B07FE" w:rsidR="007C2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г. Симферополь, ул.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Миллера, 5/1, кв. 11</w:t>
      </w:r>
      <w:r w:rsidRPr="009B07FE" w:rsidR="007C2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9B07FE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7FE" w:rsidR="00155553">
        <w:rPr>
          <w:rFonts w:ascii="Times New Roman" w:eastAsia="Times New Roman" w:hAnsi="Times New Roman" w:cs="Times New Roman"/>
          <w:sz w:val="24"/>
          <w:szCs w:val="24"/>
        </w:rPr>
        <w:t>апрель 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года по сроку предоставления не позднее </w:t>
      </w:r>
      <w:r w:rsidRPr="009B07FE" w:rsidR="004D359B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B07FE" w:rsidR="00155553">
        <w:rPr>
          <w:rFonts w:ascii="Times New Roman" w:eastAsia="Times New Roman" w:hAnsi="Times New Roman" w:cs="Times New Roman"/>
          <w:sz w:val="24"/>
          <w:szCs w:val="24"/>
        </w:rPr>
        <w:t>05.2020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9B07FE" w:rsidR="00155553"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9B07FE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9B07FE" w:rsidR="005573F9">
        <w:rPr>
          <w:rFonts w:ascii="Times New Roman" w:hAnsi="Times New Roman" w:cs="Times New Roman"/>
          <w:sz w:val="24"/>
          <w:szCs w:val="24"/>
        </w:rPr>
        <w:t>Жук Е.В</w:t>
      </w:r>
      <w:r w:rsidRPr="009B07FE" w:rsidR="00F66B0C">
        <w:rPr>
          <w:rFonts w:ascii="Times New Roman" w:hAnsi="Times New Roman" w:cs="Times New Roman"/>
          <w:sz w:val="24"/>
          <w:szCs w:val="24"/>
        </w:rPr>
        <w:t>.</w:t>
      </w:r>
      <w:r w:rsidRPr="009B07FE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9B07FE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9B07FE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B07FE" w:rsidR="005573F9">
        <w:rPr>
          <w:rFonts w:ascii="Times New Roman" w:hAnsi="Times New Roman" w:cs="Times New Roman"/>
          <w:sz w:val="24"/>
          <w:szCs w:val="24"/>
        </w:rPr>
        <w:t>Жук Е.В.</w:t>
      </w:r>
      <w:r w:rsidRPr="009B07FE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9B07FE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B07FE" w:rsidR="005573F9">
        <w:rPr>
          <w:rFonts w:ascii="Times New Roman" w:hAnsi="Times New Roman" w:cs="Times New Roman"/>
          <w:sz w:val="24"/>
          <w:szCs w:val="24"/>
        </w:rPr>
        <w:t xml:space="preserve">Жука Е.В. </w:t>
      </w:r>
      <w:r w:rsidRPr="009B07FE" w:rsidR="004D359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 w:rsidR="007C2C8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9B07FE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9B07F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9B07F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9B07FE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9B07F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9B07FE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9B07F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9B07FE" w:rsidR="005573F9">
        <w:rPr>
          <w:rFonts w:ascii="Times New Roman" w:hAnsi="Times New Roman" w:cs="Times New Roman"/>
          <w:sz w:val="24"/>
          <w:szCs w:val="24"/>
        </w:rPr>
        <w:t>Жук Е.В</w:t>
      </w:r>
      <w:r w:rsidRPr="009B07FE" w:rsidR="004D359B">
        <w:rPr>
          <w:rFonts w:ascii="Times New Roman" w:hAnsi="Times New Roman" w:cs="Times New Roman"/>
          <w:sz w:val="24"/>
          <w:szCs w:val="24"/>
        </w:rPr>
        <w:t>.</w:t>
      </w:r>
      <w:r w:rsidRPr="009B07FE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9B07FE" w:rsidR="006479DD">
        <w:rPr>
          <w:rFonts w:ascii="Times New Roman" w:eastAsia="Times New Roman" w:hAnsi="Times New Roman" w:cs="Times New Roman"/>
          <w:sz w:val="24"/>
          <w:szCs w:val="24"/>
        </w:rPr>
        <w:t>апрель 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года. Граничный срок предоставления сведений за </w:t>
      </w:r>
      <w:r w:rsidRPr="009B07FE" w:rsidR="006479DD">
        <w:rPr>
          <w:rFonts w:ascii="Times New Roman" w:eastAsia="Times New Roman" w:hAnsi="Times New Roman" w:cs="Times New Roman"/>
          <w:sz w:val="24"/>
          <w:szCs w:val="24"/>
        </w:rPr>
        <w:t>апрель 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9B07FE" w:rsidR="004D35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7FE" w:rsidR="004D359B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B07FE" w:rsidR="006479DD">
        <w:rPr>
          <w:rFonts w:ascii="Times New Roman" w:eastAsia="Times New Roman" w:hAnsi="Times New Roman" w:cs="Times New Roman"/>
          <w:sz w:val="24"/>
          <w:szCs w:val="24"/>
        </w:rPr>
        <w:t>05.2020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</w:t>
      </w:r>
      <w:r w:rsidRPr="009B07FE" w:rsidR="005573F9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предоставлены </w:t>
      </w:r>
      <w:r w:rsidRPr="009B07FE" w:rsidR="006479DD">
        <w:rPr>
          <w:rFonts w:ascii="Times New Roman" w:eastAsia="Times New Roman" w:hAnsi="Times New Roman" w:cs="Times New Roman"/>
          <w:sz w:val="24"/>
          <w:szCs w:val="24"/>
        </w:rPr>
        <w:t>18.05.2020</w:t>
      </w:r>
      <w:r w:rsidRPr="009B07FE" w:rsidR="00FD6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9B07FE" w:rsidR="003E29DA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7FE" w:rsidR="003E29D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9B07FE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9B07FE" w:rsidR="003E29DA">
        <w:rPr>
          <w:rFonts w:ascii="Times New Roman" w:eastAsia="Times New Roman" w:hAnsi="Times New Roman" w:cs="Times New Roman"/>
          <w:sz w:val="24"/>
          <w:szCs w:val="24"/>
        </w:rPr>
        <w:t>Жук Е.В</w:t>
      </w:r>
      <w:r w:rsidRPr="009B07FE" w:rsidR="00F66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07FE" w:rsidR="00AD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9B07FE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9B07FE" w:rsidR="003E29DA">
        <w:rPr>
          <w:rFonts w:ascii="Times New Roman" w:hAnsi="Times New Roman" w:cs="Times New Roman"/>
          <w:sz w:val="24"/>
          <w:szCs w:val="24"/>
        </w:rPr>
        <w:t>Жук Е.В.</w:t>
      </w:r>
      <w:r w:rsidRPr="009B07FE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9B07FE" w:rsidR="003E2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Жука Е.В</w:t>
      </w:r>
      <w:r w:rsidRPr="009B07FE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B07FE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9B07FE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1136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9B07FE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12.10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9B07FE" w:rsidR="00AD2E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9B07FE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10.07.2020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B07FE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9B07FE" w:rsidR="00647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24.08</w:t>
      </w:r>
      <w:r w:rsidRPr="009B07FE" w:rsidR="004D35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выпиской из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B07FE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9B07FE" w:rsidR="003E29DA">
        <w:rPr>
          <w:rFonts w:ascii="Times New Roman" w:hAnsi="Times New Roman" w:cs="Times New Roman"/>
          <w:sz w:val="24"/>
          <w:szCs w:val="24"/>
        </w:rPr>
        <w:t xml:space="preserve">СК </w:t>
      </w:r>
      <w:r w:rsidRPr="009B07FE" w:rsidR="00853131">
        <w:rPr>
          <w:rFonts w:ascii="Times New Roman" w:hAnsi="Times New Roman" w:cs="Times New Roman"/>
          <w:sz w:val="24"/>
          <w:szCs w:val="24"/>
        </w:rPr>
        <w:t>«</w:t>
      </w:r>
      <w:r w:rsidRPr="009B07FE" w:rsidR="003E29DA">
        <w:rPr>
          <w:rFonts w:ascii="Times New Roman" w:hAnsi="Times New Roman" w:cs="Times New Roman"/>
          <w:sz w:val="24"/>
          <w:szCs w:val="24"/>
        </w:rPr>
        <w:t>МИР</w:t>
      </w:r>
      <w:r w:rsidRPr="009B07FE" w:rsidR="00853131">
        <w:rPr>
          <w:rFonts w:ascii="Times New Roman" w:hAnsi="Times New Roman" w:cs="Times New Roman"/>
          <w:sz w:val="24"/>
          <w:szCs w:val="24"/>
        </w:rPr>
        <w:t>»</w:t>
      </w:r>
      <w:r w:rsidRPr="009B07FE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9B07FE" w:rsidR="003E29DA">
        <w:rPr>
          <w:rFonts w:ascii="Times New Roman" w:hAnsi="Times New Roman" w:cs="Times New Roman"/>
          <w:sz w:val="24"/>
          <w:szCs w:val="24"/>
        </w:rPr>
        <w:t>Жук Е.В</w:t>
      </w:r>
      <w:r w:rsidRPr="009B07FE" w:rsidR="003D05DB">
        <w:rPr>
          <w:rFonts w:ascii="Times New Roman" w:hAnsi="Times New Roman" w:cs="Times New Roman"/>
          <w:sz w:val="24"/>
          <w:szCs w:val="24"/>
        </w:rPr>
        <w:t>.</w:t>
      </w:r>
      <w:r w:rsidRPr="009B07FE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9B0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9B07F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B07FE" w:rsidR="003E29DA">
        <w:rPr>
          <w:rFonts w:ascii="Times New Roman" w:eastAsia="Times New Roman" w:hAnsi="Times New Roman" w:cs="Times New Roman"/>
          <w:color w:val="000000"/>
          <w:sz w:val="24"/>
          <w:szCs w:val="24"/>
        </w:rPr>
        <w:t>Жука Е.В.</w:t>
      </w:r>
      <w:r w:rsidRPr="009B07FE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9B07F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9B07F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9B07FE" w:rsidR="003E29DA">
        <w:rPr>
          <w:rFonts w:ascii="Times New Roman" w:eastAsia="Times New Roman" w:hAnsi="Times New Roman" w:cs="Times New Roman"/>
          <w:sz w:val="24"/>
          <w:szCs w:val="24"/>
        </w:rPr>
        <w:t xml:space="preserve">СК </w:t>
      </w:r>
      <w:r w:rsidRPr="009B07FE" w:rsidR="0085313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B07FE" w:rsidR="003E29D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9B07FE" w:rsidR="008531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(микропредприятие).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B07FE" w:rsidR="003E29DA">
        <w:rPr>
          <w:rFonts w:ascii="Times New Roman" w:hAnsi="Times New Roman" w:cs="Times New Roman"/>
          <w:sz w:val="24"/>
          <w:szCs w:val="24"/>
        </w:rPr>
        <w:t>Жуку Е.В.</w:t>
      </w:r>
      <w:r w:rsidRPr="009B07FE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9B07FE" w:rsidR="006167F4">
        <w:rPr>
          <w:rFonts w:ascii="Times New Roman" w:eastAsia="Times New Roman" w:hAnsi="Times New Roman" w:cs="Times New Roman"/>
          <w:sz w:val="24"/>
          <w:szCs w:val="24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9B07FE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ст.ст. 29.9, 29.10, 29.11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9B07F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9B07FE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>Жука Евгения Васильевича</w:t>
      </w:r>
      <w:r w:rsidRPr="009B07FE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9B07FE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9B07FE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7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9B07FE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9B07FE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B07FE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9B07FE">
        <w:rPr>
          <w:rFonts w:ascii="Times New Roman" w:hAnsi="Times New Roman"/>
          <w:sz w:val="24"/>
          <w:szCs w:val="24"/>
        </w:rPr>
        <w:t>судебного участка №1</w:t>
      </w:r>
      <w:r w:rsidRPr="009B07FE" w:rsidR="00BD11FE">
        <w:rPr>
          <w:rFonts w:ascii="Times New Roman" w:hAnsi="Times New Roman"/>
          <w:sz w:val="24"/>
          <w:szCs w:val="24"/>
        </w:rPr>
        <w:t>9</w:t>
      </w:r>
      <w:r w:rsidRPr="009B07FE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9B07FE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9B07FE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B07FE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Pr="009B07FE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9B07FE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9B07FE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E6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55553"/>
    <w:rsid w:val="0018519F"/>
    <w:rsid w:val="001D7180"/>
    <w:rsid w:val="001E426C"/>
    <w:rsid w:val="002104C5"/>
    <w:rsid w:val="0022071B"/>
    <w:rsid w:val="002271C3"/>
    <w:rsid w:val="00266225"/>
    <w:rsid w:val="00297A01"/>
    <w:rsid w:val="002C5A43"/>
    <w:rsid w:val="00311990"/>
    <w:rsid w:val="003174BF"/>
    <w:rsid w:val="00326552"/>
    <w:rsid w:val="003600B6"/>
    <w:rsid w:val="003C18FF"/>
    <w:rsid w:val="003D05DB"/>
    <w:rsid w:val="003E0DEB"/>
    <w:rsid w:val="003E29DA"/>
    <w:rsid w:val="003E48E6"/>
    <w:rsid w:val="0042796E"/>
    <w:rsid w:val="004419A0"/>
    <w:rsid w:val="00447E72"/>
    <w:rsid w:val="00471A4E"/>
    <w:rsid w:val="004A1F28"/>
    <w:rsid w:val="004A698D"/>
    <w:rsid w:val="004D359B"/>
    <w:rsid w:val="004F6D30"/>
    <w:rsid w:val="004F71A8"/>
    <w:rsid w:val="00534135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61665"/>
    <w:rsid w:val="007C2C8B"/>
    <w:rsid w:val="007F0B2C"/>
    <w:rsid w:val="00850A6E"/>
    <w:rsid w:val="00851979"/>
    <w:rsid w:val="00853131"/>
    <w:rsid w:val="008A32F7"/>
    <w:rsid w:val="008D17E9"/>
    <w:rsid w:val="008D6F3B"/>
    <w:rsid w:val="008F5ADC"/>
    <w:rsid w:val="009B07FE"/>
    <w:rsid w:val="009F01DA"/>
    <w:rsid w:val="00A30365"/>
    <w:rsid w:val="00A75356"/>
    <w:rsid w:val="00A971E2"/>
    <w:rsid w:val="00AD2EFB"/>
    <w:rsid w:val="00AE282A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F8"/>
    <w:rsid w:val="00C630AF"/>
    <w:rsid w:val="00CB4301"/>
    <w:rsid w:val="00D217BA"/>
    <w:rsid w:val="00D307A8"/>
    <w:rsid w:val="00D31B71"/>
    <w:rsid w:val="00D42C6F"/>
    <w:rsid w:val="00D76855"/>
    <w:rsid w:val="00DB06EF"/>
    <w:rsid w:val="00E13A59"/>
    <w:rsid w:val="00E220B8"/>
    <w:rsid w:val="00E91CC4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9CCC-DFAE-46E8-8A7E-EF45598F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