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586E23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694DA0">
        <w:rPr>
          <w:b/>
          <w:sz w:val="28"/>
          <w:szCs w:val="28"/>
          <w:lang w:val="ru-RU"/>
        </w:rPr>
        <w:t>0</w:t>
      </w:r>
      <w:r w:rsidR="00D9616E">
        <w:rPr>
          <w:b/>
          <w:sz w:val="28"/>
          <w:szCs w:val="28"/>
          <w:lang w:val="ru-RU"/>
        </w:rPr>
        <w:t>5</w:t>
      </w:r>
      <w:r w:rsidR="00586E23">
        <w:rPr>
          <w:b/>
          <w:sz w:val="28"/>
          <w:szCs w:val="28"/>
          <w:lang w:val="ru-RU"/>
        </w:rPr>
        <w:t>9</w:t>
      </w:r>
      <w:r w:rsidR="00C2661B">
        <w:rPr>
          <w:b/>
          <w:sz w:val="28"/>
          <w:szCs w:val="28"/>
          <w:lang w:val="ru-RU"/>
        </w:rPr>
        <w:t>1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694DA0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586E2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C2661B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ru-RU"/>
        </w:rPr>
        <w:t>декабря</w:t>
      </w:r>
      <w:r w:rsidR="00694DA0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9616E">
        <w:rPr>
          <w:sz w:val="28"/>
          <w:szCs w:val="28"/>
          <w:lang w:val="ru-RU"/>
        </w:rPr>
        <w:t xml:space="preserve">                      </w:t>
      </w:r>
      <w:r w:rsidR="00D84087">
        <w:rPr>
          <w:sz w:val="28"/>
          <w:szCs w:val="28"/>
          <w:lang w:val="ru-RU"/>
        </w:rPr>
        <w:t xml:space="preserve">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№1</w:t>
      </w:r>
      <w:r w:rsidR="003C0ED1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D473EF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56545" w:rsidP="00924C6F">
      <w:pPr>
        <w:ind w:left="283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Куртасанова Ремзи Алимовича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 w:rsidR="003A3769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="000E2F09">
        <w:rPr>
          <w:sz w:val="28"/>
          <w:szCs w:val="28"/>
          <w:lang w:val="ru-RU"/>
        </w:rPr>
        <w:t xml:space="preserve"> </w:t>
      </w:r>
      <w:r w:rsidR="00793898">
        <w:rPr>
          <w:sz w:val="28"/>
          <w:szCs w:val="28"/>
          <w:lang w:val="ru-RU"/>
        </w:rPr>
        <w:t xml:space="preserve"> </w:t>
      </w:r>
      <w:r w:rsidR="003C0ED1">
        <w:rPr>
          <w:sz w:val="28"/>
          <w:szCs w:val="28"/>
          <w:lang w:val="ru-RU"/>
        </w:rPr>
        <w:t xml:space="preserve"> </w:t>
      </w:r>
      <w:r w:rsidR="00D84087">
        <w:rPr>
          <w:sz w:val="28"/>
          <w:szCs w:val="28"/>
          <w:lang w:val="ru-RU"/>
        </w:rPr>
        <w:t xml:space="preserve">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768AF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246072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A768AF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0E2F09" w:rsidP="000E2F09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A768AF">
        <w:rPr>
          <w:sz w:val="28"/>
          <w:szCs w:val="28"/>
          <w:lang w:val="ru-RU"/>
        </w:rPr>
        <w:t>Куртасанов Р.А</w:t>
      </w:r>
      <w:r>
        <w:rPr>
          <w:sz w:val="28"/>
          <w:szCs w:val="28"/>
          <w:lang w:val="ru-RU"/>
        </w:rPr>
        <w:t>.</w:t>
      </w:r>
      <w:r w:rsidRPr="00A56545" w:rsidR="00246072">
        <w:rPr>
          <w:sz w:val="28"/>
          <w:szCs w:val="28"/>
          <w:lang w:val="ru-RU"/>
        </w:rPr>
        <w:t xml:space="preserve"> </w:t>
      </w:r>
      <w:r w:rsidR="00A768AF">
        <w:rPr>
          <w:sz w:val="28"/>
          <w:szCs w:val="28"/>
          <w:lang w:val="ru-RU"/>
        </w:rPr>
        <w:t>04</w:t>
      </w:r>
      <w:r w:rsidR="00586E23">
        <w:rPr>
          <w:sz w:val="28"/>
          <w:szCs w:val="28"/>
          <w:lang w:val="ru-RU"/>
        </w:rPr>
        <w:t xml:space="preserve"> октября </w:t>
      </w:r>
      <w:r w:rsidR="00D473EF">
        <w:rPr>
          <w:sz w:val="28"/>
          <w:szCs w:val="28"/>
          <w:lang w:val="ru-RU"/>
        </w:rPr>
        <w:t>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A768AF">
        <w:rPr>
          <w:sz w:val="28"/>
          <w:szCs w:val="28"/>
          <w:lang w:val="ru-RU"/>
        </w:rPr>
        <w:t>20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586E23">
        <w:rPr>
          <w:sz w:val="28"/>
          <w:szCs w:val="28"/>
          <w:lang w:val="ru-RU"/>
        </w:rPr>
        <w:t>0</w:t>
      </w:r>
      <w:r w:rsidR="00D473EF">
        <w:rPr>
          <w:sz w:val="28"/>
          <w:szCs w:val="28"/>
          <w:lang w:val="ru-RU"/>
        </w:rPr>
        <w:t>0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A768AF">
        <w:rPr>
          <w:sz w:val="28"/>
          <w:szCs w:val="28"/>
          <w:lang w:val="ru-RU"/>
        </w:rPr>
        <w:t xml:space="preserve">Залесская, 2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0E2F09">
        <w:rPr>
          <w:sz w:val="28"/>
          <w:szCs w:val="28"/>
          <w:lang w:val="ru-RU"/>
        </w:rPr>
        <w:t xml:space="preserve">как физическое лицо, не зарегистрированное в качестве индивидуального предпринимателя и не исполняющее соответствующие трудовые функции, осуществлял деятельность по приему </w:t>
      </w:r>
      <w:r w:rsidR="00694DA0">
        <w:rPr>
          <w:sz w:val="28"/>
          <w:szCs w:val="28"/>
          <w:lang w:val="ru-RU"/>
        </w:rPr>
        <w:t xml:space="preserve">черных </w:t>
      </w:r>
      <w:r w:rsidRPr="000E2F09">
        <w:rPr>
          <w:sz w:val="28"/>
          <w:szCs w:val="28"/>
          <w:lang w:val="ru-RU"/>
        </w:rPr>
        <w:t>металл</w:t>
      </w:r>
      <w:r>
        <w:rPr>
          <w:sz w:val="28"/>
          <w:szCs w:val="28"/>
          <w:lang w:val="ru-RU"/>
        </w:rPr>
        <w:t>ов</w:t>
      </w:r>
      <w:r w:rsidRPr="000E2F09">
        <w:rPr>
          <w:sz w:val="28"/>
          <w:szCs w:val="28"/>
          <w:lang w:val="ru-RU"/>
        </w:rPr>
        <w:t xml:space="preserve"> </w:t>
      </w:r>
      <w:r w:rsidRPr="00694DA0" w:rsidR="00694DA0">
        <w:rPr>
          <w:sz w:val="28"/>
          <w:szCs w:val="28"/>
          <w:lang w:val="ru-RU"/>
        </w:rPr>
        <w:t>без соответствующих документов</w:t>
      </w:r>
      <w:r w:rsidRPr="000E2F09">
        <w:rPr>
          <w:sz w:val="28"/>
          <w:szCs w:val="28"/>
          <w:lang w:val="ru-RU"/>
        </w:rPr>
        <w:t xml:space="preserve">, </w:t>
      </w:r>
      <w:r w:rsidR="00694DA0">
        <w:rPr>
          <w:sz w:val="28"/>
          <w:szCs w:val="28"/>
          <w:lang w:val="ru-RU"/>
        </w:rPr>
        <w:t xml:space="preserve">чем </w:t>
      </w:r>
      <w:r w:rsidRPr="000E2F09">
        <w:rPr>
          <w:sz w:val="28"/>
          <w:szCs w:val="28"/>
          <w:lang w:val="ru-RU"/>
        </w:rPr>
        <w:t xml:space="preserve">нарушил Правила обращения с ломом и отходами </w:t>
      </w:r>
      <w:r w:rsidR="00694DA0">
        <w:rPr>
          <w:sz w:val="28"/>
          <w:szCs w:val="28"/>
          <w:lang w:val="ru-RU"/>
        </w:rPr>
        <w:t>черных</w:t>
      </w:r>
      <w:r w:rsidRPr="000E2F09">
        <w:rPr>
          <w:sz w:val="28"/>
          <w:szCs w:val="28"/>
          <w:lang w:val="ru-RU"/>
        </w:rPr>
        <w:t xml:space="preserve"> металлов и их отчуждения, утвержденных Постановлением Правительства РФ от 11.05.2001 N </w:t>
      </w:r>
      <w:r w:rsidR="00694DA0">
        <w:rPr>
          <w:sz w:val="28"/>
          <w:szCs w:val="28"/>
          <w:lang w:val="ru-RU"/>
        </w:rPr>
        <w:t>369</w:t>
      </w:r>
      <w:r w:rsidRPr="000E2F09">
        <w:rPr>
          <w:sz w:val="28"/>
          <w:szCs w:val="28"/>
          <w:lang w:val="ru-RU"/>
        </w:rPr>
        <w:t xml:space="preserve">. </w:t>
      </w:r>
    </w:p>
    <w:p w:rsidR="00694DA0" w:rsidRPr="00A768AF" w:rsidP="00694DA0">
      <w:pPr>
        <w:ind w:right="-1" w:firstLine="851"/>
        <w:jc w:val="both"/>
        <w:rPr>
          <w:sz w:val="28"/>
          <w:szCs w:val="28"/>
          <w:lang w:val="ru-RU"/>
        </w:rPr>
      </w:pPr>
      <w:r w:rsidRPr="00694DA0">
        <w:rPr>
          <w:sz w:val="28"/>
          <w:szCs w:val="28"/>
        </w:rPr>
        <w:t xml:space="preserve">В судебное заседание </w:t>
      </w:r>
      <w:r w:rsidRPr="00A768AF" w:rsidR="00A768AF">
        <w:rPr>
          <w:sz w:val="28"/>
          <w:szCs w:val="28"/>
        </w:rPr>
        <w:t>Куртасанов Р.А</w:t>
      </w:r>
      <w:r w:rsidRPr="00694DA0">
        <w:rPr>
          <w:sz w:val="28"/>
          <w:szCs w:val="28"/>
        </w:rPr>
        <w:t>. не явил</w:t>
      </w:r>
      <w:r w:rsidR="00A768AF">
        <w:rPr>
          <w:sz w:val="28"/>
          <w:szCs w:val="28"/>
          <w:lang w:val="ru-RU"/>
        </w:rPr>
        <w:t>ся</w:t>
      </w:r>
      <w:r w:rsidRPr="00694DA0">
        <w:rPr>
          <w:sz w:val="28"/>
          <w:szCs w:val="28"/>
        </w:rPr>
        <w:t xml:space="preserve">, о дате и времени судебного разбирательства уведомлен надлежащим образом, </w:t>
      </w:r>
      <w:r w:rsidR="00A768AF">
        <w:rPr>
          <w:sz w:val="28"/>
          <w:szCs w:val="28"/>
          <w:lang w:val="ru-RU"/>
        </w:rPr>
        <w:t xml:space="preserve">в том числе телефонограммой. В ходе телефонного разговора указал, что вину в инкриминируемом ему правонарушении признает, просил рассмотреть дело в его отсутствие. </w:t>
      </w:r>
    </w:p>
    <w:p w:rsidR="00694DA0" w:rsidRPr="00694DA0" w:rsidP="00694DA0">
      <w:pPr>
        <w:ind w:right="-1" w:firstLine="851"/>
        <w:jc w:val="both"/>
        <w:rPr>
          <w:sz w:val="28"/>
          <w:szCs w:val="28"/>
        </w:rPr>
      </w:pPr>
      <w:r w:rsidRPr="00694DA0">
        <w:rPr>
          <w:sz w:val="28"/>
          <w:szCs w:val="2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768AF" w:rsidR="00A768AF">
        <w:rPr>
          <w:sz w:val="28"/>
          <w:szCs w:val="28"/>
        </w:rPr>
        <w:t>Куртасанов</w:t>
      </w:r>
      <w:r w:rsidR="00A768AF">
        <w:rPr>
          <w:sz w:val="28"/>
          <w:szCs w:val="28"/>
          <w:lang w:val="ru-RU"/>
        </w:rPr>
        <w:t>а</w:t>
      </w:r>
      <w:r w:rsidRPr="00A768AF" w:rsidR="00A768AF">
        <w:rPr>
          <w:sz w:val="28"/>
          <w:szCs w:val="28"/>
        </w:rPr>
        <w:t xml:space="preserve"> Р.А</w:t>
      </w:r>
      <w:r w:rsidRPr="00694DA0">
        <w:rPr>
          <w:sz w:val="28"/>
          <w:szCs w:val="28"/>
        </w:rPr>
        <w:t>.</w:t>
      </w:r>
    </w:p>
    <w:p w:rsidR="00694DA0" w:rsidP="00694DA0">
      <w:pPr>
        <w:ind w:right="-1" w:firstLine="851"/>
        <w:jc w:val="both"/>
        <w:rPr>
          <w:sz w:val="28"/>
          <w:szCs w:val="28"/>
          <w:lang w:val="ru-RU"/>
        </w:rPr>
      </w:pPr>
      <w:r w:rsidRPr="00694DA0">
        <w:rPr>
          <w:sz w:val="28"/>
          <w:szCs w:val="28"/>
        </w:rPr>
        <w:t>Исследовав материалы дела, прихожу к следующему.</w:t>
      </w:r>
    </w:p>
    <w:p w:rsidR="000E2F09" w:rsidP="00694DA0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>Согласно ст. 14.26 КоАП РФ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</w:t>
      </w:r>
      <w:r w:rsidRPr="000E2F09">
        <w:rPr>
          <w:sz w:val="28"/>
          <w:szCs w:val="28"/>
          <w:lang w:val="ru-RU"/>
        </w:rPr>
        <w:t xml:space="preserve">и (или) черных металлов и их сплавов, а также неисправимый брак, возникший в процессе производства указанных изделий. </w:t>
      </w:r>
    </w:p>
    <w:p w:rsidR="00D013FE" w:rsidP="00BF0169">
      <w:pPr>
        <w:ind w:right="-1" w:firstLine="851"/>
        <w:jc w:val="both"/>
        <w:rPr>
          <w:sz w:val="28"/>
          <w:szCs w:val="28"/>
          <w:lang w:val="ru-RU"/>
        </w:rPr>
      </w:pPr>
      <w:r w:rsidRPr="00D013FE">
        <w:rPr>
          <w:sz w:val="28"/>
          <w:szCs w:val="28"/>
          <w:lang w:val="ru-RU"/>
        </w:rPr>
        <w:t xml:space="preserve">В силу п. 10 Постановления Правительства Российской Федерации от 11 мая 2001 года N 369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документами строгой отчетности и должны иметь сквозную нумерацию. 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Требования к обращению с ломом и отходами цветных и черных металлов и их отчуждению установлены ст. 13.1 Закона N 89-ФЗ.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В соответствии с п. 34 ч. 1 ст. 12 Федерального закона Российской Федерации N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N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В силу пп. "а" п. 5 Правил обращения с ломом и отходами черных металлов и их отчуждения, утвержденных Постановлением Правительства РФ от дата N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лицензию.</w:t>
      </w:r>
    </w:p>
    <w:p w:rsidR="00586E23" w:rsidRPr="00586E23" w:rsidP="00586E23">
      <w:pPr>
        <w:ind w:right="-1" w:firstLine="851"/>
        <w:jc w:val="both"/>
        <w:rPr>
          <w:sz w:val="28"/>
          <w:szCs w:val="28"/>
          <w:lang w:val="ru-RU"/>
        </w:rPr>
      </w:pPr>
      <w:r w:rsidRPr="00586E23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A768AF" w:rsidR="00A768AF">
        <w:rPr>
          <w:sz w:val="28"/>
          <w:szCs w:val="28"/>
          <w:lang w:val="ru-RU"/>
        </w:rPr>
        <w:t>Куртасанов Р.А</w:t>
      </w:r>
      <w:r w:rsidRPr="00586E23">
        <w:rPr>
          <w:sz w:val="28"/>
          <w:szCs w:val="28"/>
          <w:lang w:val="ru-RU"/>
        </w:rPr>
        <w:t xml:space="preserve">. осуществлял </w:t>
      </w:r>
      <w:r>
        <w:rPr>
          <w:sz w:val="28"/>
          <w:szCs w:val="28"/>
          <w:lang w:val="ru-RU"/>
        </w:rPr>
        <w:t xml:space="preserve">прием </w:t>
      </w:r>
      <w:r w:rsidRPr="00586E23">
        <w:rPr>
          <w:sz w:val="28"/>
          <w:szCs w:val="28"/>
          <w:lang w:val="ru-RU"/>
        </w:rPr>
        <w:t xml:space="preserve">лома черных металлов в количестве около </w:t>
      </w:r>
      <w:r w:rsidR="00A768AF">
        <w:rPr>
          <w:sz w:val="28"/>
          <w:szCs w:val="28"/>
          <w:lang w:val="ru-RU"/>
        </w:rPr>
        <w:t>450</w:t>
      </w:r>
      <w:r w:rsidRPr="00586E23">
        <w:rPr>
          <w:sz w:val="28"/>
          <w:szCs w:val="28"/>
          <w:lang w:val="ru-RU"/>
        </w:rPr>
        <w:t xml:space="preserve"> кг, без соответствующих разрешительных документов. </w:t>
      </w:r>
    </w:p>
    <w:p w:rsidR="000E2F09" w:rsidP="00586E23">
      <w:pPr>
        <w:ind w:right="-1" w:firstLine="851"/>
        <w:jc w:val="both"/>
        <w:rPr>
          <w:sz w:val="28"/>
          <w:szCs w:val="28"/>
          <w:lang w:val="ru-RU"/>
        </w:rPr>
      </w:pPr>
      <w:r w:rsidRPr="00586E23">
        <w:rPr>
          <w:sz w:val="28"/>
          <w:szCs w:val="28"/>
          <w:lang w:val="ru-RU"/>
        </w:rPr>
        <w:t>Помимо личного признания, фактические обстоятельства дела и виновность</w:t>
      </w:r>
      <w:r>
        <w:rPr>
          <w:sz w:val="28"/>
          <w:szCs w:val="28"/>
          <w:lang w:val="ru-RU"/>
        </w:rPr>
        <w:t xml:space="preserve"> </w:t>
      </w:r>
      <w:r w:rsidRPr="00A768AF" w:rsidR="00A768AF">
        <w:rPr>
          <w:sz w:val="28"/>
          <w:szCs w:val="28"/>
          <w:lang w:val="ru-RU"/>
        </w:rPr>
        <w:t>Куртасанов</w:t>
      </w:r>
      <w:r w:rsidR="00A768AF">
        <w:rPr>
          <w:sz w:val="28"/>
          <w:szCs w:val="28"/>
          <w:lang w:val="ru-RU"/>
        </w:rPr>
        <w:t>а</w:t>
      </w:r>
      <w:r w:rsidRPr="00A768AF" w:rsidR="00A768AF">
        <w:rPr>
          <w:sz w:val="28"/>
          <w:szCs w:val="28"/>
          <w:lang w:val="ru-RU"/>
        </w:rPr>
        <w:t xml:space="preserve"> Р.А</w:t>
      </w:r>
      <w:r w:rsidR="00EF6A7B">
        <w:rPr>
          <w:sz w:val="28"/>
          <w:szCs w:val="28"/>
          <w:lang w:val="ru-RU"/>
        </w:rPr>
        <w:t>.</w:t>
      </w:r>
      <w:r w:rsidRPr="00EF6A7B" w:rsidR="00EF6A7B">
        <w:rPr>
          <w:sz w:val="28"/>
          <w:szCs w:val="28"/>
          <w:lang w:val="ru-RU"/>
        </w:rPr>
        <w:t xml:space="preserve"> в совершении инкриминируемого </w:t>
      </w:r>
      <w:r w:rsidR="00A768AF">
        <w:rPr>
          <w:sz w:val="28"/>
          <w:szCs w:val="28"/>
          <w:lang w:val="ru-RU"/>
        </w:rPr>
        <w:t>ему</w:t>
      </w:r>
      <w:r w:rsidRPr="00EF6A7B" w:rsidR="00EF6A7B">
        <w:rPr>
          <w:sz w:val="28"/>
          <w:szCs w:val="28"/>
          <w:lang w:val="ru-RU"/>
        </w:rPr>
        <w:t xml:space="preserve"> правонарушения подтверждается установленными мировым судьей обстоятельствами по делу и исследованными доказательствами, а именно</w:t>
      </w:r>
      <w:r w:rsidRPr="000E2F09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>
        <w:rPr>
          <w:sz w:val="28"/>
          <w:szCs w:val="28"/>
          <w:lang w:val="ru-RU"/>
        </w:rPr>
        <w:t>82 01 №</w:t>
      </w:r>
      <w:r w:rsidR="00A768AF">
        <w:rPr>
          <w:sz w:val="28"/>
          <w:szCs w:val="28"/>
          <w:lang w:val="ru-RU"/>
        </w:rPr>
        <w:t>000420</w:t>
      </w:r>
      <w:r>
        <w:rPr>
          <w:sz w:val="28"/>
          <w:szCs w:val="28"/>
          <w:lang w:val="ru-RU"/>
        </w:rPr>
        <w:t xml:space="preserve"> от </w:t>
      </w:r>
      <w:r w:rsidR="00A768AF">
        <w:rPr>
          <w:sz w:val="28"/>
          <w:szCs w:val="28"/>
          <w:lang w:val="ru-RU"/>
        </w:rPr>
        <w:t>04.</w:t>
      </w:r>
      <w:r>
        <w:rPr>
          <w:sz w:val="28"/>
          <w:szCs w:val="28"/>
          <w:lang w:val="ru-RU"/>
        </w:rPr>
        <w:t>10.2021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</w:t>
      </w:r>
      <w:r w:rsidR="00D013FE">
        <w:rPr>
          <w:sz w:val="28"/>
          <w:szCs w:val="28"/>
          <w:lang w:val="ru-RU"/>
        </w:rPr>
        <w:t>справкой</w:t>
      </w:r>
      <w:r w:rsidRPr="000E2F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участкового ОП №3 «Центральный» УМВД России по г. Симферополю</w:t>
      </w:r>
      <w:r w:rsidRPr="000E2F09">
        <w:rPr>
          <w:sz w:val="28"/>
          <w:szCs w:val="28"/>
          <w:lang w:val="ru-RU"/>
        </w:rPr>
        <w:t xml:space="preserve"> от </w:t>
      </w:r>
      <w:r w:rsidR="00A768AF">
        <w:rPr>
          <w:sz w:val="28"/>
          <w:szCs w:val="28"/>
          <w:lang w:val="ru-RU"/>
        </w:rPr>
        <w:t>04</w:t>
      </w:r>
      <w:r>
        <w:rPr>
          <w:sz w:val="28"/>
          <w:szCs w:val="28"/>
          <w:lang w:val="ru-RU"/>
        </w:rPr>
        <w:t>.10</w:t>
      </w:r>
      <w:r w:rsidR="00D473EF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 xml:space="preserve"> по факту выявления правонарушения; </w:t>
      </w:r>
      <w:r w:rsidR="00D473EF">
        <w:rPr>
          <w:sz w:val="28"/>
          <w:szCs w:val="28"/>
          <w:lang w:val="ru-RU"/>
        </w:rPr>
        <w:t xml:space="preserve">рапортом от </w:t>
      </w:r>
      <w:r w:rsidR="00A768AF">
        <w:rPr>
          <w:sz w:val="28"/>
          <w:szCs w:val="28"/>
          <w:lang w:val="ru-RU"/>
        </w:rPr>
        <w:t>04</w:t>
      </w:r>
      <w:r>
        <w:rPr>
          <w:sz w:val="28"/>
          <w:szCs w:val="28"/>
          <w:lang w:val="ru-RU"/>
        </w:rPr>
        <w:t>.10</w:t>
      </w:r>
      <w:r w:rsidR="00D473EF">
        <w:rPr>
          <w:sz w:val="28"/>
          <w:szCs w:val="28"/>
          <w:lang w:val="ru-RU"/>
        </w:rPr>
        <w:t xml:space="preserve">.2021; протоколом осмотра места происшествия от </w:t>
      </w:r>
      <w:r w:rsidR="00A768AF">
        <w:rPr>
          <w:sz w:val="28"/>
          <w:szCs w:val="28"/>
          <w:lang w:val="ru-RU"/>
        </w:rPr>
        <w:t>04.</w:t>
      </w:r>
      <w:r>
        <w:rPr>
          <w:sz w:val="28"/>
          <w:szCs w:val="28"/>
          <w:lang w:val="ru-RU"/>
        </w:rPr>
        <w:t>10</w:t>
      </w:r>
      <w:r w:rsidR="00D473EF">
        <w:rPr>
          <w:sz w:val="28"/>
          <w:szCs w:val="28"/>
          <w:lang w:val="ru-RU"/>
        </w:rPr>
        <w:t xml:space="preserve">.2021; </w:t>
      </w:r>
      <w:r>
        <w:rPr>
          <w:sz w:val="28"/>
          <w:szCs w:val="28"/>
          <w:lang w:val="ru-RU"/>
        </w:rPr>
        <w:t>фотоматериалами</w:t>
      </w:r>
      <w:r w:rsidRPr="000E2F09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A768AF" w:rsidR="00A768AF">
        <w:rPr>
          <w:sz w:val="28"/>
          <w:szCs w:val="28"/>
          <w:lang w:val="ru-RU"/>
        </w:rPr>
        <w:t>Куртасанов</w:t>
      </w:r>
      <w:r w:rsidR="00A768AF">
        <w:rPr>
          <w:sz w:val="28"/>
          <w:szCs w:val="28"/>
          <w:lang w:val="ru-RU"/>
        </w:rPr>
        <w:t>а</w:t>
      </w:r>
      <w:r w:rsidRPr="00A768AF" w:rsidR="00A768AF">
        <w:rPr>
          <w:sz w:val="28"/>
          <w:szCs w:val="28"/>
          <w:lang w:val="ru-RU"/>
        </w:rPr>
        <w:t xml:space="preserve"> Р.А</w:t>
      </w:r>
      <w:r w:rsidRPr="007A1CA7">
        <w:rPr>
          <w:sz w:val="28"/>
          <w:szCs w:val="28"/>
          <w:lang w:val="ru-RU"/>
        </w:rPr>
        <w:t>. в совершении инкриминируемого е</w:t>
      </w:r>
      <w:r w:rsidR="00BF0169">
        <w:rPr>
          <w:sz w:val="28"/>
          <w:szCs w:val="28"/>
          <w:lang w:val="ru-RU"/>
        </w:rPr>
        <w:t>й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ее действия по ст. 14.26 КоАП РФ как нарушение правил обращения с ломом </w:t>
      </w:r>
      <w:r w:rsidR="00D013FE">
        <w:rPr>
          <w:sz w:val="28"/>
          <w:szCs w:val="28"/>
          <w:lang w:val="ru-RU"/>
        </w:rPr>
        <w:t>черных</w:t>
      </w:r>
      <w:r w:rsidRPr="00BF0169" w:rsidR="00BF0169">
        <w:rPr>
          <w:sz w:val="28"/>
          <w:szCs w:val="28"/>
          <w:lang w:val="ru-RU"/>
        </w:rPr>
        <w:t xml:space="preserve">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68AF" w:rsidR="00A768AF">
        <w:rPr>
          <w:sz w:val="28"/>
          <w:szCs w:val="28"/>
          <w:lang w:val="ru-RU"/>
        </w:rPr>
        <w:t>Куртасанов</w:t>
      </w:r>
      <w:r w:rsidR="00A768AF">
        <w:rPr>
          <w:sz w:val="28"/>
          <w:szCs w:val="28"/>
          <w:lang w:val="ru-RU"/>
        </w:rPr>
        <w:t>а</w:t>
      </w:r>
      <w:r w:rsidRPr="00A768AF" w:rsidR="00A768AF">
        <w:rPr>
          <w:sz w:val="28"/>
          <w:szCs w:val="28"/>
          <w:lang w:val="ru-RU"/>
        </w:rPr>
        <w:t xml:space="preserve"> Р.А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BF0169">
        <w:rPr>
          <w:sz w:val="28"/>
          <w:szCs w:val="28"/>
          <w:lang w:val="ru-RU"/>
        </w:rPr>
        <w:t>й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D013FE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D013FE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 w:rsidRPr="00A768AF" w:rsidR="00A768AF">
        <w:rPr>
          <w:sz w:val="28"/>
          <w:szCs w:val="28"/>
          <w:lang w:val="ru-RU"/>
        </w:rPr>
        <w:t>Куртасанов</w:t>
      </w:r>
      <w:r w:rsidR="00A768AF">
        <w:rPr>
          <w:sz w:val="28"/>
          <w:szCs w:val="28"/>
          <w:lang w:val="ru-RU"/>
        </w:rPr>
        <w:t>а</w:t>
      </w:r>
      <w:r w:rsidRPr="00A768AF" w:rsidR="00A768AF">
        <w:rPr>
          <w:sz w:val="28"/>
          <w:szCs w:val="28"/>
          <w:lang w:val="ru-RU"/>
        </w:rPr>
        <w:t xml:space="preserve"> Р.А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P="00843167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167">
        <w:rPr>
          <w:sz w:val="28"/>
          <w:szCs w:val="28"/>
          <w:lang w:val="ru-RU"/>
        </w:rPr>
        <w:t>, 30.1 КоАП РФ, мировой судья –</w:t>
      </w:r>
    </w:p>
    <w:p w:rsidR="00A768AF" w:rsidRPr="00843167" w:rsidP="00843167">
      <w:pPr>
        <w:ind w:right="-1" w:firstLine="851"/>
        <w:jc w:val="both"/>
        <w:rPr>
          <w:sz w:val="28"/>
          <w:szCs w:val="28"/>
          <w:lang w:val="ru-RU"/>
        </w:rPr>
      </w:pPr>
    </w:p>
    <w:p w:rsidR="00CB2B83" w:rsidP="00843167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A768AF" w:rsidRPr="00A56545" w:rsidP="00843167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768AF">
        <w:rPr>
          <w:sz w:val="28"/>
          <w:szCs w:val="28"/>
          <w:lang w:val="ru-RU"/>
        </w:rPr>
        <w:t xml:space="preserve">Куртасанова Ремзи Алимовича </w:t>
      </w:r>
      <w:r w:rsidRPr="00CB2B83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 xml:space="preserve">авонарушениях, и назначить </w:t>
      </w:r>
      <w:r w:rsidR="00DD6D9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му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BF0169"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 w:rsidR="00BF0169"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 w:rsid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BF0169" w:rsidP="00246072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 xml:space="preserve"> </w:t>
      </w:r>
      <w:r w:rsidRPr="00D473EF" w:rsidR="00D473EF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</w:t>
      </w:r>
      <w:r w:rsidRPr="00BF0169" w:rsidR="00BF0169">
        <w:rPr>
          <w:sz w:val="28"/>
          <w:szCs w:val="28"/>
          <w:lang w:val="ru-RU"/>
        </w:rPr>
        <w:t>; постановление</w:t>
      </w:r>
      <w:r w:rsidRPr="00BF0169" w:rsidR="00EB1B2B">
        <w:rPr>
          <w:sz w:val="28"/>
          <w:szCs w:val="28"/>
          <w:lang w:val="ru-RU"/>
        </w:rPr>
        <w:t xml:space="preserve"> №</w:t>
      </w:r>
      <w:r w:rsidRPr="00BF0169" w:rsidR="005A0050">
        <w:rPr>
          <w:sz w:val="28"/>
          <w:szCs w:val="28"/>
          <w:lang w:val="ru-RU"/>
        </w:rPr>
        <w:t xml:space="preserve"> </w:t>
      </w:r>
      <w:r w:rsidRPr="00BF0169" w:rsidR="00EB1B2B">
        <w:rPr>
          <w:sz w:val="28"/>
          <w:szCs w:val="28"/>
          <w:lang w:val="ru-RU"/>
        </w:rPr>
        <w:t>05-</w:t>
      </w:r>
      <w:r w:rsidRPr="00BF0169" w:rsidR="00BF0169">
        <w:rPr>
          <w:sz w:val="28"/>
          <w:szCs w:val="28"/>
          <w:lang w:val="ru-RU"/>
        </w:rPr>
        <w:t>0</w:t>
      </w:r>
      <w:r w:rsidR="00A768AF">
        <w:rPr>
          <w:sz w:val="28"/>
          <w:szCs w:val="28"/>
          <w:lang w:val="ru-RU"/>
        </w:rPr>
        <w:t>591</w:t>
      </w:r>
      <w:r w:rsidRPr="00BF0169" w:rsidR="00BF0169">
        <w:rPr>
          <w:sz w:val="28"/>
          <w:szCs w:val="28"/>
          <w:lang w:val="ru-RU"/>
        </w:rPr>
        <w:t>/19</w:t>
      </w:r>
      <w:r w:rsidRPr="00BF0169" w:rsidR="00EB1B2B">
        <w:rPr>
          <w:sz w:val="28"/>
          <w:szCs w:val="28"/>
          <w:lang w:val="ru-RU"/>
        </w:rPr>
        <w:t>/20</w:t>
      </w:r>
      <w:r w:rsidRPr="00BF0169" w:rsidR="00BF0169">
        <w:rPr>
          <w:sz w:val="28"/>
          <w:szCs w:val="28"/>
          <w:lang w:val="ru-RU"/>
        </w:rPr>
        <w:t>2</w:t>
      </w:r>
      <w:r w:rsidR="00843167">
        <w:rPr>
          <w:sz w:val="28"/>
          <w:szCs w:val="28"/>
          <w:lang w:val="ru-RU"/>
        </w:rPr>
        <w:t>1</w:t>
      </w:r>
      <w:r w:rsidRPr="00BF0169" w:rsidR="00EB1B2B">
        <w:rPr>
          <w:sz w:val="28"/>
          <w:szCs w:val="28"/>
          <w:lang w:val="ru-RU"/>
        </w:rPr>
        <w:t xml:space="preserve"> от </w:t>
      </w:r>
      <w:r w:rsidR="00586E23">
        <w:rPr>
          <w:sz w:val="28"/>
          <w:szCs w:val="28"/>
          <w:lang w:val="ru-RU"/>
        </w:rPr>
        <w:t>0</w:t>
      </w:r>
      <w:r w:rsidR="00A768AF">
        <w:rPr>
          <w:sz w:val="28"/>
          <w:szCs w:val="28"/>
          <w:lang w:val="ru-RU"/>
        </w:rPr>
        <w:t>9</w:t>
      </w:r>
      <w:r w:rsidR="00586E23">
        <w:rPr>
          <w:sz w:val="28"/>
          <w:szCs w:val="28"/>
          <w:lang w:val="ru-RU"/>
        </w:rPr>
        <w:t>.12.</w:t>
      </w:r>
      <w:r w:rsidRPr="00BF0169" w:rsidR="00BF0169">
        <w:rPr>
          <w:sz w:val="28"/>
          <w:szCs w:val="28"/>
          <w:lang w:val="ru-RU"/>
        </w:rPr>
        <w:t>202</w:t>
      </w:r>
      <w:r w:rsidR="00843167">
        <w:rPr>
          <w:sz w:val="28"/>
          <w:szCs w:val="28"/>
          <w:lang w:val="ru-RU"/>
        </w:rPr>
        <w:t>1</w:t>
      </w:r>
      <w:r w:rsidRPr="00BF0169" w:rsidR="00EB1B2B">
        <w:rPr>
          <w:sz w:val="28"/>
          <w:szCs w:val="28"/>
          <w:lang w:val="ru-RU"/>
        </w:rPr>
        <w:t xml:space="preserve"> в отношении </w:t>
      </w:r>
      <w:r w:rsidRPr="00A768AF" w:rsidR="00A768AF">
        <w:rPr>
          <w:sz w:val="28"/>
          <w:szCs w:val="28"/>
          <w:lang w:val="ru-RU"/>
        </w:rPr>
        <w:t>Куртасанова Ремзи Алимовича</w:t>
      </w:r>
      <w:r w:rsidRPr="00BF0169" w:rsidR="00BF0169">
        <w:rPr>
          <w:sz w:val="28"/>
          <w:szCs w:val="28"/>
          <w:lang w:val="ru-RU"/>
        </w:rPr>
        <w:t xml:space="preserve">. </w:t>
      </w:r>
      <w:r w:rsidRPr="00BF0169">
        <w:rPr>
          <w:sz w:val="28"/>
          <w:szCs w:val="28"/>
          <w:lang w:val="ru-RU"/>
        </w:rPr>
        <w:t xml:space="preserve">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D9616E">
        <w:rPr>
          <w:sz w:val="28"/>
          <w:szCs w:val="28"/>
          <w:lang w:val="ru-RU"/>
        </w:rPr>
        <w:t xml:space="preserve">Л.А. Шуб 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924C6F">
      <w:footerReference w:type="even" r:id="rId4"/>
      <w:footerReference w:type="default" r:id="rId5"/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769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25C9F"/>
    <w:rsid w:val="000903BD"/>
    <w:rsid w:val="000E2F09"/>
    <w:rsid w:val="000E3F75"/>
    <w:rsid w:val="001457B0"/>
    <w:rsid w:val="00176DEE"/>
    <w:rsid w:val="00187131"/>
    <w:rsid w:val="001C7500"/>
    <w:rsid w:val="001E04E3"/>
    <w:rsid w:val="00246072"/>
    <w:rsid w:val="00297D8D"/>
    <w:rsid w:val="002B0818"/>
    <w:rsid w:val="002D24D6"/>
    <w:rsid w:val="002D7154"/>
    <w:rsid w:val="00326552"/>
    <w:rsid w:val="00363C5B"/>
    <w:rsid w:val="00387F75"/>
    <w:rsid w:val="003A3769"/>
    <w:rsid w:val="003B2EF4"/>
    <w:rsid w:val="003C0ED1"/>
    <w:rsid w:val="00476AE2"/>
    <w:rsid w:val="0049132F"/>
    <w:rsid w:val="004C3DF9"/>
    <w:rsid w:val="004C4C71"/>
    <w:rsid w:val="004F733B"/>
    <w:rsid w:val="00501EAD"/>
    <w:rsid w:val="00551A69"/>
    <w:rsid w:val="005775AC"/>
    <w:rsid w:val="00586E23"/>
    <w:rsid w:val="005A0050"/>
    <w:rsid w:val="005A1164"/>
    <w:rsid w:val="006036F3"/>
    <w:rsid w:val="006221FF"/>
    <w:rsid w:val="0064521D"/>
    <w:rsid w:val="00694DA0"/>
    <w:rsid w:val="006A3682"/>
    <w:rsid w:val="00713A97"/>
    <w:rsid w:val="007411E8"/>
    <w:rsid w:val="00793898"/>
    <w:rsid w:val="007A1CA7"/>
    <w:rsid w:val="007A4A38"/>
    <w:rsid w:val="007B0E90"/>
    <w:rsid w:val="00843167"/>
    <w:rsid w:val="0089109B"/>
    <w:rsid w:val="008B4237"/>
    <w:rsid w:val="008C42D3"/>
    <w:rsid w:val="009064A0"/>
    <w:rsid w:val="00924C6F"/>
    <w:rsid w:val="009701F6"/>
    <w:rsid w:val="009742F4"/>
    <w:rsid w:val="00A11E4D"/>
    <w:rsid w:val="00A56545"/>
    <w:rsid w:val="00A768AF"/>
    <w:rsid w:val="00A77909"/>
    <w:rsid w:val="00AF2AA4"/>
    <w:rsid w:val="00B21370"/>
    <w:rsid w:val="00B645D9"/>
    <w:rsid w:val="00BD260B"/>
    <w:rsid w:val="00BD4EBE"/>
    <w:rsid w:val="00BF0169"/>
    <w:rsid w:val="00BF5DB6"/>
    <w:rsid w:val="00C0437A"/>
    <w:rsid w:val="00C059B9"/>
    <w:rsid w:val="00C10D98"/>
    <w:rsid w:val="00C2661B"/>
    <w:rsid w:val="00C545F8"/>
    <w:rsid w:val="00CA2B12"/>
    <w:rsid w:val="00CA37B5"/>
    <w:rsid w:val="00CB2B83"/>
    <w:rsid w:val="00CE1DD0"/>
    <w:rsid w:val="00D013FE"/>
    <w:rsid w:val="00D2073C"/>
    <w:rsid w:val="00D21CAC"/>
    <w:rsid w:val="00D447A7"/>
    <w:rsid w:val="00D473EF"/>
    <w:rsid w:val="00D84087"/>
    <w:rsid w:val="00D90364"/>
    <w:rsid w:val="00D9616E"/>
    <w:rsid w:val="00D979E5"/>
    <w:rsid w:val="00DB77D1"/>
    <w:rsid w:val="00DD11C1"/>
    <w:rsid w:val="00DD6D92"/>
    <w:rsid w:val="00E43A95"/>
    <w:rsid w:val="00E94F7D"/>
    <w:rsid w:val="00EB1B2B"/>
    <w:rsid w:val="00EE25AA"/>
    <w:rsid w:val="00EF63C9"/>
    <w:rsid w:val="00EF6A7B"/>
    <w:rsid w:val="00F50D48"/>
    <w:rsid w:val="00F829EC"/>
    <w:rsid w:val="00FC338A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