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Дело № </w:t>
      </w:r>
      <w:r w:rsidRPr="00A56545" w:rsidR="00CA37B5">
        <w:rPr>
          <w:b/>
          <w:sz w:val="28"/>
          <w:szCs w:val="28"/>
          <w:lang w:val="ru-RU"/>
        </w:rPr>
        <w:t>0</w:t>
      </w:r>
      <w:r w:rsidRPr="00A56545">
        <w:rPr>
          <w:b/>
          <w:sz w:val="28"/>
          <w:szCs w:val="28"/>
          <w:lang w:val="ru-RU"/>
        </w:rPr>
        <w:t>5-</w:t>
      </w:r>
      <w:r w:rsidR="00A62D18">
        <w:rPr>
          <w:b/>
          <w:sz w:val="28"/>
          <w:szCs w:val="28"/>
          <w:lang w:val="ru-RU"/>
        </w:rPr>
        <w:t>0</w:t>
      </w:r>
      <w:r w:rsidR="007028BA">
        <w:rPr>
          <w:b/>
          <w:sz w:val="28"/>
          <w:szCs w:val="28"/>
          <w:lang w:val="ru-RU"/>
        </w:rPr>
        <w:t>592</w:t>
      </w:r>
      <w:r w:rsidR="00AF2AA4">
        <w:rPr>
          <w:b/>
          <w:sz w:val="28"/>
          <w:szCs w:val="28"/>
          <w:lang w:val="ru-RU"/>
        </w:rPr>
        <w:t>/1</w:t>
      </w:r>
      <w:r w:rsidR="00D84087">
        <w:rPr>
          <w:b/>
          <w:sz w:val="28"/>
          <w:szCs w:val="28"/>
          <w:lang w:val="ru-RU"/>
        </w:rPr>
        <w:t>9</w:t>
      </w:r>
      <w:r w:rsidR="00AF2AA4">
        <w:rPr>
          <w:b/>
          <w:sz w:val="28"/>
          <w:szCs w:val="28"/>
          <w:lang w:val="ru-RU"/>
        </w:rPr>
        <w:t>/20</w:t>
      </w:r>
      <w:r w:rsidR="00D84087">
        <w:rPr>
          <w:b/>
          <w:sz w:val="28"/>
          <w:szCs w:val="28"/>
          <w:lang w:val="ru-RU"/>
        </w:rPr>
        <w:t>2</w:t>
      </w:r>
      <w:r w:rsidR="00A62D18">
        <w:rPr>
          <w:b/>
          <w:sz w:val="28"/>
          <w:szCs w:val="28"/>
          <w:lang w:val="ru-RU"/>
        </w:rPr>
        <w:t>1</w:t>
      </w:r>
    </w:p>
    <w:p w:rsidR="00246072" w:rsidRPr="00A56545" w:rsidP="00246072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ПОСТАНОВЛЕНИЕ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 декабря</w:t>
      </w:r>
      <w:r w:rsidR="00A62D18">
        <w:rPr>
          <w:sz w:val="28"/>
          <w:szCs w:val="28"/>
          <w:lang w:val="ru-RU"/>
        </w:rPr>
        <w:t xml:space="preserve"> 2021</w:t>
      </w:r>
      <w:r w:rsidRPr="00A56545">
        <w:rPr>
          <w:sz w:val="28"/>
          <w:szCs w:val="28"/>
          <w:lang w:val="ru-RU"/>
        </w:rPr>
        <w:t xml:space="preserve"> года                       </w:t>
      </w:r>
      <w:r w:rsidRPr="00A56545" w:rsidR="00A11E4D">
        <w:rPr>
          <w:sz w:val="28"/>
          <w:szCs w:val="28"/>
          <w:lang w:val="ru-RU"/>
        </w:rPr>
        <w:t xml:space="preserve">         </w:t>
      </w:r>
      <w:r w:rsidR="00D84087">
        <w:rPr>
          <w:sz w:val="28"/>
          <w:szCs w:val="28"/>
          <w:lang w:val="ru-RU"/>
        </w:rPr>
        <w:t xml:space="preserve">                           г</w:t>
      </w:r>
      <w:r w:rsidRPr="00A56545">
        <w:rPr>
          <w:sz w:val="28"/>
          <w:szCs w:val="28"/>
          <w:lang w:val="ru-RU"/>
        </w:rPr>
        <w:t>. Симферополь</w:t>
      </w:r>
    </w:p>
    <w:p w:rsidR="00246072" w:rsidRPr="00A56545" w:rsidP="00246072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46072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A56545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</w:t>
      </w:r>
      <w:r w:rsidR="00D84087">
        <w:rPr>
          <w:sz w:val="28"/>
          <w:szCs w:val="28"/>
          <w:lang w:val="ru-RU"/>
        </w:rPr>
        <w:t xml:space="preserve">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DE2A84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F7B82" w:rsidP="004F7B82">
      <w:pPr>
        <w:ind w:left="354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Зияддинова Шевкета Рустемовича</w:t>
      </w:r>
      <w:r w:rsidRPr="004F7B82">
        <w:rPr>
          <w:sz w:val="28"/>
          <w:szCs w:val="28"/>
          <w:lang w:val="ru-RU"/>
        </w:rPr>
        <w:t xml:space="preserve">, </w:t>
      </w:r>
      <w:r w:rsidR="0055770D">
        <w:rPr>
          <w:sz w:val="28"/>
          <w:szCs w:val="28"/>
        </w:rPr>
        <w:t>«данные изъяты»</w:t>
      </w:r>
      <w:r w:rsidR="00E94D2D">
        <w:rPr>
          <w:sz w:val="28"/>
          <w:szCs w:val="28"/>
          <w:lang w:val="ru-RU"/>
        </w:rPr>
        <w:t xml:space="preserve">, </w:t>
      </w:r>
      <w:r w:rsidR="00FA4202">
        <w:rPr>
          <w:sz w:val="28"/>
          <w:szCs w:val="28"/>
          <w:lang w:val="ru-RU"/>
        </w:rPr>
        <w:t xml:space="preserve"> </w:t>
      </w:r>
    </w:p>
    <w:p w:rsidR="00246072" w:rsidRPr="00A56545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 ст. 14.</w:t>
      </w:r>
      <w:r w:rsidR="000E2F0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246072" w:rsidRPr="00A56545" w:rsidP="00246072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УСТАНОВИЛ:</w:t>
      </w:r>
    </w:p>
    <w:p w:rsidR="001E0B78" w:rsidP="001E0B78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</w:t>
      </w:r>
      <w:r w:rsidR="007028BA">
        <w:rPr>
          <w:sz w:val="28"/>
          <w:szCs w:val="28"/>
          <w:lang w:val="ru-RU"/>
        </w:rPr>
        <w:t>Зияддинов Ш.Р</w:t>
      </w:r>
      <w:r w:rsidR="000E2F09">
        <w:rPr>
          <w:sz w:val="28"/>
          <w:szCs w:val="28"/>
          <w:lang w:val="ru-RU"/>
        </w:rPr>
        <w:t>.</w:t>
      </w:r>
      <w:r w:rsidRPr="00A56545" w:rsidR="00246072">
        <w:rPr>
          <w:sz w:val="28"/>
          <w:szCs w:val="28"/>
          <w:lang w:val="ru-RU"/>
        </w:rPr>
        <w:t xml:space="preserve"> </w:t>
      </w:r>
      <w:r w:rsidR="007028BA">
        <w:rPr>
          <w:sz w:val="28"/>
          <w:szCs w:val="28"/>
          <w:lang w:val="ru-RU"/>
        </w:rPr>
        <w:t>28</w:t>
      </w:r>
      <w:r w:rsidR="00994936">
        <w:rPr>
          <w:sz w:val="28"/>
          <w:szCs w:val="28"/>
          <w:lang w:val="ru-RU"/>
        </w:rPr>
        <w:t>.09</w:t>
      </w:r>
      <w:r w:rsidR="00AC5F09">
        <w:rPr>
          <w:sz w:val="28"/>
          <w:szCs w:val="28"/>
          <w:lang w:val="ru-RU"/>
        </w:rPr>
        <w:t>.2021</w:t>
      </w:r>
      <w:r w:rsidRPr="00A56545" w:rsidR="00246072">
        <w:rPr>
          <w:sz w:val="28"/>
          <w:szCs w:val="28"/>
          <w:lang w:val="ru-RU"/>
        </w:rPr>
        <w:t xml:space="preserve"> в </w:t>
      </w:r>
      <w:r w:rsidR="004F7B82">
        <w:rPr>
          <w:sz w:val="28"/>
          <w:szCs w:val="28"/>
          <w:lang w:val="ru-RU"/>
        </w:rPr>
        <w:t>1</w:t>
      </w:r>
      <w:r w:rsidR="007028BA">
        <w:rPr>
          <w:sz w:val="28"/>
          <w:szCs w:val="28"/>
          <w:lang w:val="ru-RU"/>
        </w:rPr>
        <w:t>3</w:t>
      </w:r>
      <w:r w:rsidRPr="00A56545" w:rsidR="00246072">
        <w:rPr>
          <w:sz w:val="28"/>
          <w:szCs w:val="28"/>
          <w:lang w:val="ru-RU"/>
        </w:rPr>
        <w:t xml:space="preserve"> часов </w:t>
      </w:r>
      <w:r w:rsidR="007028BA">
        <w:rPr>
          <w:sz w:val="28"/>
          <w:szCs w:val="28"/>
          <w:lang w:val="ru-RU"/>
        </w:rPr>
        <w:t>00</w:t>
      </w:r>
      <w:r w:rsidRPr="00A56545" w:rsidR="00246072">
        <w:rPr>
          <w:sz w:val="28"/>
          <w:szCs w:val="28"/>
          <w:lang w:val="ru-RU"/>
        </w:rPr>
        <w:t xml:space="preserve"> мин. на </w:t>
      </w:r>
      <w:r w:rsidR="000903BD">
        <w:rPr>
          <w:sz w:val="28"/>
          <w:szCs w:val="28"/>
          <w:lang w:val="ru-RU"/>
        </w:rPr>
        <w:t xml:space="preserve">ул. </w:t>
      </w:r>
      <w:r w:rsidR="007028BA">
        <w:rPr>
          <w:sz w:val="28"/>
          <w:szCs w:val="28"/>
          <w:lang w:val="ru-RU"/>
        </w:rPr>
        <w:t>Сизаса/Миллера, 8/62</w:t>
      </w:r>
      <w:r w:rsidR="000903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56545" w:rsidR="00246072">
        <w:rPr>
          <w:sz w:val="28"/>
          <w:szCs w:val="28"/>
          <w:lang w:val="ru-RU"/>
        </w:rPr>
        <w:t xml:space="preserve"> г. Симферополе </w:t>
      </w:r>
      <w:r w:rsidRPr="001E0B78">
        <w:rPr>
          <w:sz w:val="28"/>
          <w:szCs w:val="28"/>
          <w:lang w:val="ru-RU"/>
        </w:rPr>
        <w:t xml:space="preserve">на автомобиле </w:t>
      </w:r>
      <w:r w:rsidR="00E94D2D">
        <w:rPr>
          <w:sz w:val="28"/>
          <w:szCs w:val="28"/>
          <w:lang w:val="ru-RU"/>
        </w:rPr>
        <w:t>Г</w:t>
      </w:r>
      <w:r w:rsidR="007028BA">
        <w:rPr>
          <w:sz w:val="28"/>
          <w:szCs w:val="28"/>
          <w:lang w:val="ru-RU"/>
        </w:rPr>
        <w:t>АЗ</w:t>
      </w:r>
      <w:r w:rsidR="00994936">
        <w:rPr>
          <w:sz w:val="28"/>
          <w:szCs w:val="28"/>
          <w:lang w:val="ru-RU"/>
        </w:rPr>
        <w:t xml:space="preserve"> </w:t>
      </w:r>
      <w:r w:rsidR="002A6849">
        <w:rPr>
          <w:sz w:val="28"/>
          <w:szCs w:val="28"/>
          <w:lang w:val="ru-RU"/>
        </w:rPr>
        <w:t>32213</w:t>
      </w:r>
      <w:r>
        <w:rPr>
          <w:sz w:val="28"/>
          <w:szCs w:val="28"/>
          <w:lang w:val="ru-RU"/>
        </w:rPr>
        <w:t xml:space="preserve">, государственный регистрационный знак </w:t>
      </w:r>
      <w:r w:rsidR="002A6849">
        <w:rPr>
          <w:sz w:val="28"/>
          <w:szCs w:val="28"/>
          <w:lang w:val="ru-RU"/>
        </w:rPr>
        <w:t>А590ОМ82</w:t>
      </w:r>
      <w:r>
        <w:rPr>
          <w:sz w:val="28"/>
          <w:szCs w:val="28"/>
          <w:lang w:val="ru-RU"/>
        </w:rPr>
        <w:t>,</w:t>
      </w:r>
      <w:r w:rsidRPr="001E0B78">
        <w:rPr>
          <w:sz w:val="28"/>
          <w:szCs w:val="28"/>
          <w:lang w:val="ru-RU"/>
        </w:rPr>
        <w:t xml:space="preserve"> перевозил лом черных металлов в количестве </w:t>
      </w:r>
      <w:r w:rsidR="002A6849">
        <w:rPr>
          <w:sz w:val="28"/>
          <w:szCs w:val="28"/>
          <w:lang w:val="ru-RU"/>
        </w:rPr>
        <w:t>1</w:t>
      </w:r>
      <w:r w:rsidR="00E94D2D">
        <w:rPr>
          <w:sz w:val="28"/>
          <w:szCs w:val="28"/>
          <w:lang w:val="ru-RU"/>
        </w:rPr>
        <w:t>00</w:t>
      </w:r>
      <w:r w:rsidR="00FA4202">
        <w:rPr>
          <w:sz w:val="28"/>
          <w:szCs w:val="28"/>
          <w:lang w:val="ru-RU"/>
        </w:rPr>
        <w:t xml:space="preserve"> кг</w:t>
      </w:r>
      <w:r w:rsidRPr="001E0B78">
        <w:rPr>
          <w:sz w:val="28"/>
          <w:szCs w:val="28"/>
          <w:lang w:val="ru-RU"/>
        </w:rPr>
        <w:t xml:space="preserve">, без документов, необходимых при транспортировке лома и отходов цветных и черных металлов, чем нарушил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>369.</w:t>
      </w:r>
    </w:p>
    <w:p w:rsidR="00994936" w:rsidRPr="00994936" w:rsidP="00994936">
      <w:pPr>
        <w:ind w:right="-1" w:firstLine="851"/>
        <w:jc w:val="both"/>
        <w:rPr>
          <w:sz w:val="28"/>
          <w:szCs w:val="28"/>
        </w:rPr>
      </w:pPr>
      <w:r w:rsidRPr="00994936">
        <w:rPr>
          <w:sz w:val="28"/>
          <w:szCs w:val="28"/>
        </w:rPr>
        <w:t xml:space="preserve">В судебное заседание </w:t>
      </w:r>
      <w:r w:rsidRPr="002A6849" w:rsidR="002A6849">
        <w:rPr>
          <w:sz w:val="28"/>
          <w:szCs w:val="28"/>
        </w:rPr>
        <w:t>Зияддинов Ш.Р</w:t>
      </w:r>
      <w:r w:rsidRPr="00994936">
        <w:rPr>
          <w:sz w:val="28"/>
          <w:szCs w:val="28"/>
        </w:rPr>
        <w:t>. не явил</w:t>
      </w:r>
      <w:r>
        <w:rPr>
          <w:sz w:val="28"/>
          <w:szCs w:val="28"/>
          <w:lang w:val="ru-RU"/>
        </w:rPr>
        <w:t>ся</w:t>
      </w:r>
      <w:r w:rsidRPr="00994936">
        <w:rPr>
          <w:sz w:val="28"/>
          <w:szCs w:val="28"/>
        </w:rPr>
        <w:t xml:space="preserve">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была возвращена в суд с отметкой об истечении срока хранения, ходатайств об отложении судебного заседания в суд не направил. </w:t>
      </w:r>
    </w:p>
    <w:p w:rsidR="00994936" w:rsidRPr="00994936" w:rsidP="00994936">
      <w:pPr>
        <w:ind w:right="-1" w:firstLine="851"/>
        <w:jc w:val="both"/>
        <w:rPr>
          <w:sz w:val="28"/>
          <w:szCs w:val="28"/>
        </w:rPr>
      </w:pPr>
      <w:r w:rsidRPr="00994936">
        <w:rPr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2A6849" w:rsidR="002A6849">
        <w:rPr>
          <w:sz w:val="28"/>
          <w:szCs w:val="28"/>
        </w:rPr>
        <w:t>Зияддинов Ш.Р</w:t>
      </w:r>
      <w:r w:rsidRPr="00994936">
        <w:rPr>
          <w:sz w:val="28"/>
          <w:szCs w:val="28"/>
        </w:rPr>
        <w:t>. считается надлежаще извещенн</w:t>
      </w:r>
      <w:r>
        <w:rPr>
          <w:sz w:val="28"/>
          <w:szCs w:val="28"/>
          <w:lang w:val="ru-RU"/>
        </w:rPr>
        <w:t>ым</w:t>
      </w:r>
      <w:r w:rsidRPr="00994936">
        <w:rPr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94936" w:rsidP="00994936">
      <w:pPr>
        <w:ind w:right="-1" w:firstLine="851"/>
        <w:jc w:val="both"/>
        <w:rPr>
          <w:sz w:val="28"/>
          <w:szCs w:val="28"/>
          <w:lang w:val="ru-RU"/>
        </w:rPr>
      </w:pPr>
      <w:r w:rsidRPr="00994936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A6849" w:rsidR="002A6849">
        <w:rPr>
          <w:sz w:val="28"/>
          <w:szCs w:val="28"/>
        </w:rPr>
        <w:t>Зияддинов</w:t>
      </w:r>
      <w:r w:rsidR="002A6849">
        <w:rPr>
          <w:sz w:val="28"/>
          <w:szCs w:val="28"/>
          <w:lang w:val="ru-RU"/>
        </w:rPr>
        <w:t>а</w:t>
      </w:r>
      <w:r w:rsidRPr="002A6849" w:rsidR="002A6849">
        <w:rPr>
          <w:sz w:val="28"/>
          <w:szCs w:val="28"/>
        </w:rPr>
        <w:t xml:space="preserve"> Ш.Р</w:t>
      </w:r>
      <w:r w:rsidRPr="00994936">
        <w:rPr>
          <w:sz w:val="28"/>
          <w:szCs w:val="28"/>
        </w:rPr>
        <w:t>.</w:t>
      </w:r>
    </w:p>
    <w:p w:rsidR="00843858" w:rsidP="00994936">
      <w:pPr>
        <w:ind w:right="-1" w:firstLine="851"/>
        <w:jc w:val="both"/>
        <w:rPr>
          <w:sz w:val="28"/>
          <w:szCs w:val="28"/>
          <w:lang w:val="ru-RU"/>
        </w:rPr>
      </w:pPr>
      <w:r w:rsidRPr="00843858">
        <w:rPr>
          <w:sz w:val="28"/>
          <w:szCs w:val="28"/>
        </w:rPr>
        <w:t>Исследовав материалы дела, прихожу к следующему.</w:t>
      </w:r>
    </w:p>
    <w:p w:rsidR="001E0B78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 </w:t>
      </w:r>
    </w:p>
    <w:p w:rsidR="001E0B78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Согласно ст. 13.1 Федерального закона от 24.06.1998 N 89-ФЗ "Об отходах производства и потребления", физические лица могут осуществлять в </w:t>
      </w:r>
      <w:r w:rsidRPr="001E0B78">
        <w:rPr>
          <w:sz w:val="28"/>
          <w:szCs w:val="28"/>
          <w:lang w:val="ru-RU"/>
        </w:rPr>
        <w:t xml:space="preserve">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Федерации. В силу п. 20 Правил обращения с ломом и отходами черных металлов и их отчуждения, утвержденных Постановлением Правительства РФ от 11.05.2001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3; 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3 к настоящим Правилам.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Тем не менее, эти правовые нормы подлежат применению в соотношении с Общими положениями правил обращения с ломом и отходами цветных и черных металлов и их отчуждения, Указом Президента РФ "О дополнительных мерах по обеспечению безопасного функционирования важнейших отраслей экономики" </w:t>
      </w:r>
      <w:r>
        <w:rPr>
          <w:sz w:val="28"/>
          <w:szCs w:val="28"/>
          <w:lang w:val="ru-RU"/>
        </w:rPr>
        <w:t>№</w:t>
      </w:r>
      <w:r w:rsidRPr="001E0B78">
        <w:rPr>
          <w:sz w:val="28"/>
          <w:szCs w:val="28"/>
          <w:lang w:val="ru-RU"/>
        </w:rPr>
        <w:t xml:space="preserve">616 от 31 марта 2000 года, а также со статьей 13.1 ФЗ "Об отходах производства и потребления".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Следует исходить из того, что "транспортировка" охватывается понятием "обращение" с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Соответственно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соотносится с п. 5 ст. 1 ГК РФ,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1E0B78" w:rsidR="001E0B78">
        <w:rPr>
          <w:sz w:val="28"/>
          <w:szCs w:val="28"/>
          <w:lang w:val="ru-RU"/>
        </w:rPr>
        <w:t xml:space="preserve">о смыслу положений ст. 13.1 Федерального закона от 24 июня 1998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 xml:space="preserve">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>
        <w:rPr>
          <w:sz w:val="28"/>
          <w:szCs w:val="28"/>
          <w:lang w:val="ru-RU"/>
        </w:rPr>
        <w:t>№</w:t>
      </w:r>
      <w:r w:rsidRPr="001E0B78" w:rsidR="001E0B78">
        <w:rPr>
          <w:sz w:val="28"/>
          <w:szCs w:val="28"/>
          <w:lang w:val="ru-RU"/>
        </w:rPr>
        <w:t xml:space="preserve">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п. 20 упомянутых Правил, в том числе удостоверения о взрывобезопасности. </w:t>
      </w:r>
    </w:p>
    <w:p w:rsidR="00530CEC" w:rsidP="00DC0E04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Таким образом, транспортировка физическими лицами лома и отходов цветных и черных металлов в отсутствие </w:t>
      </w:r>
      <w:r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 образует состав административного правонарушения, предусмотренного статьей 14.26 КоАП РФ. </w:t>
      </w:r>
    </w:p>
    <w:p w:rsidR="00A62D18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Как установлено в судебном заседании и подтверждается материалами дела, </w:t>
      </w:r>
      <w:r w:rsidRPr="002A6849" w:rsidR="002A6849">
        <w:rPr>
          <w:sz w:val="28"/>
          <w:szCs w:val="28"/>
          <w:lang w:val="ru-RU"/>
        </w:rPr>
        <w:t>Зияддинов Ш.Р</w:t>
      </w:r>
      <w:r w:rsidR="00530CEC">
        <w:rPr>
          <w:sz w:val="28"/>
          <w:szCs w:val="28"/>
          <w:lang w:val="ru-RU"/>
        </w:rPr>
        <w:t>.</w:t>
      </w:r>
      <w:r w:rsidRPr="001E0B78">
        <w:rPr>
          <w:sz w:val="28"/>
          <w:szCs w:val="28"/>
          <w:lang w:val="ru-RU"/>
        </w:rPr>
        <w:t xml:space="preserve"> осуществлял транспортировку лома черных металлов в количестве около </w:t>
      </w:r>
      <w:r w:rsidR="002A6849">
        <w:rPr>
          <w:sz w:val="28"/>
          <w:szCs w:val="28"/>
          <w:lang w:val="ru-RU"/>
        </w:rPr>
        <w:t>1</w:t>
      </w:r>
      <w:r w:rsidR="00FA4202">
        <w:rPr>
          <w:sz w:val="28"/>
          <w:szCs w:val="28"/>
          <w:lang w:val="ru-RU"/>
        </w:rPr>
        <w:t>0</w:t>
      </w:r>
      <w:r w:rsidR="004F7B82">
        <w:rPr>
          <w:sz w:val="28"/>
          <w:szCs w:val="28"/>
          <w:lang w:val="ru-RU"/>
        </w:rPr>
        <w:t>0</w:t>
      </w:r>
      <w:r w:rsidRPr="001E0B78">
        <w:rPr>
          <w:sz w:val="28"/>
          <w:szCs w:val="28"/>
          <w:lang w:val="ru-RU"/>
        </w:rPr>
        <w:t xml:space="preserve"> кг, без </w:t>
      </w:r>
      <w:r w:rsidRPr="00530CEC" w:rsidR="00530CEC">
        <w:rPr>
          <w:sz w:val="28"/>
          <w:szCs w:val="28"/>
          <w:lang w:val="ru-RU"/>
        </w:rPr>
        <w:t>соответствующих разрешительных документов</w:t>
      </w:r>
      <w:r w:rsidRPr="001E0B78">
        <w:rPr>
          <w:sz w:val="28"/>
          <w:szCs w:val="28"/>
          <w:lang w:val="ru-RU"/>
        </w:rPr>
        <w:t xml:space="preserve">. </w:t>
      </w:r>
    </w:p>
    <w:p w:rsidR="000E2F09" w:rsidP="00530CEC">
      <w:pPr>
        <w:ind w:right="-1" w:firstLine="851"/>
        <w:jc w:val="both"/>
        <w:rPr>
          <w:sz w:val="28"/>
          <w:szCs w:val="28"/>
          <w:lang w:val="ru-RU"/>
        </w:rPr>
      </w:pPr>
      <w:r w:rsidRPr="001E0B78">
        <w:rPr>
          <w:sz w:val="28"/>
          <w:szCs w:val="28"/>
          <w:lang w:val="ru-RU"/>
        </w:rPr>
        <w:t xml:space="preserve">Помимо личного признания, фактические обстоятельства дела и виновность </w:t>
      </w:r>
      <w:r w:rsidRPr="002A6849" w:rsidR="002A6849">
        <w:rPr>
          <w:sz w:val="28"/>
          <w:szCs w:val="28"/>
          <w:lang w:val="ru-RU"/>
        </w:rPr>
        <w:t>Зияддинов</w:t>
      </w:r>
      <w:r w:rsidR="002A6849">
        <w:rPr>
          <w:sz w:val="28"/>
          <w:szCs w:val="28"/>
          <w:lang w:val="ru-RU"/>
        </w:rPr>
        <w:t>а</w:t>
      </w:r>
      <w:r w:rsidRPr="002A6849" w:rsidR="002A6849">
        <w:rPr>
          <w:sz w:val="28"/>
          <w:szCs w:val="28"/>
          <w:lang w:val="ru-RU"/>
        </w:rPr>
        <w:t xml:space="preserve"> Ш.Р</w:t>
      </w:r>
      <w:r w:rsidRPr="001E0B78">
        <w:rPr>
          <w:sz w:val="28"/>
          <w:szCs w:val="28"/>
          <w:lang w:val="ru-RU"/>
        </w:rPr>
        <w:t>. подтверждены совокупностью собранных и исследованных судьей доказательств:</w:t>
      </w:r>
      <w:r w:rsidR="00530CEC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="00262348">
        <w:rPr>
          <w:sz w:val="28"/>
          <w:szCs w:val="28"/>
          <w:lang w:val="ru-RU"/>
        </w:rPr>
        <w:t xml:space="preserve">№РК </w:t>
      </w:r>
      <w:r w:rsidR="002A6849">
        <w:rPr>
          <w:sz w:val="28"/>
          <w:szCs w:val="28"/>
          <w:lang w:val="ru-RU"/>
        </w:rPr>
        <w:t>437222</w:t>
      </w:r>
      <w:r w:rsidR="00262348">
        <w:rPr>
          <w:sz w:val="28"/>
          <w:szCs w:val="28"/>
          <w:lang w:val="ru-RU"/>
        </w:rPr>
        <w:t xml:space="preserve"> </w:t>
      </w:r>
      <w:r w:rsidRPr="000E2F09">
        <w:rPr>
          <w:sz w:val="28"/>
          <w:szCs w:val="28"/>
          <w:lang w:val="ru-RU"/>
        </w:rPr>
        <w:t xml:space="preserve">от </w:t>
      </w:r>
      <w:r w:rsidR="002A6849">
        <w:rPr>
          <w:sz w:val="28"/>
          <w:szCs w:val="28"/>
          <w:lang w:val="ru-RU"/>
        </w:rPr>
        <w:t>28</w:t>
      </w:r>
      <w:r w:rsidR="00994936">
        <w:rPr>
          <w:sz w:val="28"/>
          <w:szCs w:val="28"/>
          <w:lang w:val="ru-RU"/>
        </w:rPr>
        <w:t>.09</w:t>
      </w:r>
      <w:r w:rsidR="00AC5F09">
        <w:rPr>
          <w:sz w:val="28"/>
          <w:szCs w:val="28"/>
          <w:lang w:val="ru-RU"/>
        </w:rPr>
        <w:t>.2021</w:t>
      </w:r>
      <w:r w:rsidRPr="000E2F09">
        <w:rPr>
          <w:sz w:val="28"/>
          <w:szCs w:val="28"/>
          <w:lang w:val="ru-RU"/>
        </w:rPr>
        <w:t>, в котором изложено существо правонарушения</w:t>
      </w:r>
      <w:r>
        <w:rPr>
          <w:sz w:val="28"/>
          <w:szCs w:val="28"/>
          <w:lang w:val="ru-RU"/>
        </w:rPr>
        <w:t>;</w:t>
      </w:r>
      <w:r w:rsidRPr="000E2F09">
        <w:rPr>
          <w:sz w:val="28"/>
          <w:szCs w:val="28"/>
          <w:lang w:val="ru-RU"/>
        </w:rPr>
        <w:t xml:space="preserve"> письменны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объяснения</w:t>
      </w:r>
      <w:r>
        <w:rPr>
          <w:sz w:val="28"/>
          <w:szCs w:val="28"/>
          <w:lang w:val="ru-RU"/>
        </w:rPr>
        <w:t>ми</w:t>
      </w:r>
      <w:r w:rsidRPr="000E2F09">
        <w:rPr>
          <w:sz w:val="28"/>
          <w:szCs w:val="28"/>
          <w:lang w:val="ru-RU"/>
        </w:rPr>
        <w:t xml:space="preserve"> </w:t>
      </w:r>
      <w:r w:rsidRPr="002A6849" w:rsidR="002A6849">
        <w:rPr>
          <w:sz w:val="28"/>
          <w:szCs w:val="28"/>
          <w:lang w:val="ru-RU"/>
        </w:rPr>
        <w:t>Зияддинов</w:t>
      </w:r>
      <w:r w:rsidR="002A6849">
        <w:rPr>
          <w:sz w:val="28"/>
          <w:szCs w:val="28"/>
          <w:lang w:val="ru-RU"/>
        </w:rPr>
        <w:t>а</w:t>
      </w:r>
      <w:r w:rsidRPr="002A6849" w:rsidR="002A6849">
        <w:rPr>
          <w:sz w:val="28"/>
          <w:szCs w:val="28"/>
          <w:lang w:val="ru-RU"/>
        </w:rPr>
        <w:t xml:space="preserve"> Ш.Р</w:t>
      </w:r>
      <w:r w:rsidRPr="000E2F09">
        <w:rPr>
          <w:sz w:val="28"/>
          <w:szCs w:val="28"/>
          <w:lang w:val="ru-RU"/>
        </w:rPr>
        <w:t>., согласно которым он осуществля</w:t>
      </w:r>
      <w:r w:rsidR="00530CEC">
        <w:rPr>
          <w:sz w:val="28"/>
          <w:szCs w:val="28"/>
          <w:lang w:val="ru-RU"/>
        </w:rPr>
        <w:t>л</w:t>
      </w:r>
      <w:r w:rsidRPr="000E2F09">
        <w:rPr>
          <w:sz w:val="28"/>
          <w:szCs w:val="28"/>
          <w:lang w:val="ru-RU"/>
        </w:rPr>
        <w:t xml:space="preserve"> </w:t>
      </w:r>
      <w:r w:rsidR="00530CEC">
        <w:rPr>
          <w:sz w:val="28"/>
          <w:szCs w:val="28"/>
          <w:lang w:val="ru-RU"/>
        </w:rPr>
        <w:t>перевозку лома черных</w:t>
      </w:r>
      <w:r>
        <w:rPr>
          <w:sz w:val="28"/>
          <w:szCs w:val="28"/>
          <w:lang w:val="ru-RU"/>
        </w:rPr>
        <w:t xml:space="preserve"> металлов без соответствующих разрешительных документов</w:t>
      </w:r>
      <w:r w:rsidRPr="000E2F09">
        <w:rPr>
          <w:sz w:val="28"/>
          <w:szCs w:val="28"/>
          <w:lang w:val="ru-RU"/>
        </w:rPr>
        <w:t xml:space="preserve">; </w:t>
      </w:r>
      <w:r w:rsidR="00FA4202">
        <w:rPr>
          <w:sz w:val="28"/>
          <w:szCs w:val="28"/>
          <w:lang w:val="ru-RU"/>
        </w:rPr>
        <w:t xml:space="preserve">рапортом от </w:t>
      </w:r>
      <w:r w:rsidR="002A6849">
        <w:rPr>
          <w:sz w:val="28"/>
          <w:szCs w:val="28"/>
          <w:lang w:val="ru-RU"/>
        </w:rPr>
        <w:t>28</w:t>
      </w:r>
      <w:r w:rsidR="00994936">
        <w:rPr>
          <w:sz w:val="28"/>
          <w:szCs w:val="28"/>
          <w:lang w:val="ru-RU"/>
        </w:rPr>
        <w:t>.09</w:t>
      </w:r>
      <w:r w:rsidR="00FA4202">
        <w:rPr>
          <w:sz w:val="28"/>
          <w:szCs w:val="28"/>
          <w:lang w:val="ru-RU"/>
        </w:rPr>
        <w:t xml:space="preserve">.2021; протоколом осмотра  места происшествия от </w:t>
      </w:r>
      <w:r w:rsidR="002A6849">
        <w:rPr>
          <w:sz w:val="28"/>
          <w:szCs w:val="28"/>
          <w:lang w:val="ru-RU"/>
        </w:rPr>
        <w:t>28</w:t>
      </w:r>
      <w:r w:rsidR="00994936">
        <w:rPr>
          <w:sz w:val="28"/>
          <w:szCs w:val="28"/>
          <w:lang w:val="ru-RU"/>
        </w:rPr>
        <w:t>.09</w:t>
      </w:r>
      <w:r w:rsidR="00FA4202">
        <w:rPr>
          <w:sz w:val="28"/>
          <w:szCs w:val="28"/>
          <w:lang w:val="ru-RU"/>
        </w:rPr>
        <w:t xml:space="preserve">.2021, </w:t>
      </w:r>
      <w:r w:rsidR="002C2B7B">
        <w:rPr>
          <w:sz w:val="28"/>
          <w:szCs w:val="28"/>
          <w:lang w:val="ru-RU"/>
        </w:rPr>
        <w:t>фотоматериалами</w:t>
      </w:r>
      <w:r w:rsidR="00693C2A">
        <w:rPr>
          <w:sz w:val="28"/>
          <w:szCs w:val="28"/>
          <w:lang w:val="ru-RU"/>
        </w:rPr>
        <w:t>.</w:t>
      </w:r>
    </w:p>
    <w:p w:rsidR="000E2F09" w:rsidP="00D84087">
      <w:pPr>
        <w:ind w:right="-1" w:firstLine="851"/>
        <w:jc w:val="both"/>
        <w:rPr>
          <w:sz w:val="28"/>
          <w:szCs w:val="28"/>
          <w:lang w:val="ru-RU"/>
        </w:rPr>
      </w:pPr>
      <w:r w:rsidRPr="000E2F09">
        <w:rPr>
          <w:sz w:val="28"/>
          <w:szCs w:val="28"/>
          <w:lang w:val="ru-RU"/>
        </w:rPr>
        <w:t xml:space="preserve"> Протокол об административном правонарушении составлен уполномоченным должностным лицом в соответствии с требованиями ст. 28.2 Кодекса РФ об административных правонарушениях. </w:t>
      </w:r>
    </w:p>
    <w:p w:rsidR="007A1CA7" w:rsidP="00D84087">
      <w:pPr>
        <w:ind w:right="-1" w:firstLine="851"/>
        <w:jc w:val="both"/>
        <w:rPr>
          <w:sz w:val="28"/>
          <w:szCs w:val="28"/>
          <w:lang w:val="ru-RU"/>
        </w:rPr>
      </w:pPr>
      <w:r w:rsidRPr="007A1CA7">
        <w:rPr>
          <w:sz w:val="28"/>
          <w:szCs w:val="2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2A6849" w:rsidR="002A6849">
        <w:rPr>
          <w:sz w:val="28"/>
          <w:szCs w:val="28"/>
          <w:lang w:val="ru-RU"/>
        </w:rPr>
        <w:t>Зияддинов</w:t>
      </w:r>
      <w:r w:rsidR="002A6849">
        <w:rPr>
          <w:sz w:val="28"/>
          <w:szCs w:val="28"/>
          <w:lang w:val="ru-RU"/>
        </w:rPr>
        <w:t>а</w:t>
      </w:r>
      <w:r w:rsidRPr="002A6849" w:rsidR="002A6849">
        <w:rPr>
          <w:sz w:val="28"/>
          <w:szCs w:val="28"/>
          <w:lang w:val="ru-RU"/>
        </w:rPr>
        <w:t xml:space="preserve"> Ш.Р</w:t>
      </w:r>
      <w:r w:rsidRPr="007A1CA7">
        <w:rPr>
          <w:sz w:val="28"/>
          <w:szCs w:val="28"/>
          <w:lang w:val="ru-RU"/>
        </w:rPr>
        <w:t xml:space="preserve">. в совершении инкриминируемого </w:t>
      </w:r>
      <w:r w:rsidR="00582A54">
        <w:rPr>
          <w:sz w:val="28"/>
          <w:szCs w:val="28"/>
          <w:lang w:val="ru-RU"/>
        </w:rPr>
        <w:t>ему</w:t>
      </w:r>
      <w:r w:rsidRPr="007A1CA7">
        <w:rPr>
          <w:sz w:val="28"/>
          <w:szCs w:val="28"/>
          <w:lang w:val="ru-RU"/>
        </w:rPr>
        <w:t xml:space="preserve"> административного правонарушения,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7A1CA7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</w:t>
      </w:r>
      <w:r w:rsidRPr="00BF0169" w:rsidR="00BF0169">
        <w:rPr>
          <w:sz w:val="28"/>
          <w:szCs w:val="28"/>
          <w:lang w:val="ru-RU"/>
        </w:rPr>
        <w:t>и квалифициру</w:t>
      </w:r>
      <w:r w:rsidR="00BF0169">
        <w:rPr>
          <w:sz w:val="28"/>
          <w:szCs w:val="28"/>
          <w:lang w:val="ru-RU"/>
        </w:rPr>
        <w:t>ю</w:t>
      </w:r>
      <w:r w:rsidRPr="00BF0169" w:rsidR="00BF0169">
        <w:rPr>
          <w:sz w:val="28"/>
          <w:szCs w:val="28"/>
          <w:lang w:val="ru-RU"/>
        </w:rPr>
        <w:t xml:space="preserve"> </w:t>
      </w:r>
      <w:r w:rsidR="00582A54">
        <w:rPr>
          <w:sz w:val="28"/>
          <w:szCs w:val="28"/>
          <w:lang w:val="ru-RU"/>
        </w:rPr>
        <w:t>его</w:t>
      </w:r>
      <w:r w:rsidRPr="00BF0169" w:rsidR="00BF0169">
        <w:rPr>
          <w:sz w:val="28"/>
          <w:szCs w:val="28"/>
          <w:lang w:val="ru-RU"/>
        </w:rPr>
        <w:t xml:space="preserve"> действия по ст. 14.26 КоАП РФ как нарушение правил обращения с ломом </w:t>
      </w:r>
      <w:r w:rsidR="00FA4202">
        <w:rPr>
          <w:sz w:val="28"/>
          <w:szCs w:val="28"/>
          <w:lang w:val="ru-RU"/>
        </w:rPr>
        <w:t>черных</w:t>
      </w:r>
      <w:r w:rsidRPr="00BF0169" w:rsidR="00BF0169">
        <w:rPr>
          <w:sz w:val="28"/>
          <w:szCs w:val="28"/>
          <w:lang w:val="ru-RU"/>
        </w:rPr>
        <w:t xml:space="preserve"> металлов, за исключением случаев, предусмотренных статьей 8.2, частью 2 статьи 8.6 и частью 2 статьи 8.31 настоящего Кодекса.</w:t>
      </w:r>
    </w:p>
    <w:p w:rsidR="002D24D6" w:rsidRPr="00A56545" w:rsidP="002D24D6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6849" w:rsidR="002A6849">
        <w:rPr>
          <w:sz w:val="28"/>
          <w:szCs w:val="28"/>
          <w:lang w:val="ru-RU"/>
        </w:rPr>
        <w:t>Зияддинов</w:t>
      </w:r>
      <w:r w:rsidR="002A6849">
        <w:rPr>
          <w:sz w:val="28"/>
          <w:szCs w:val="28"/>
          <w:lang w:val="ru-RU"/>
        </w:rPr>
        <w:t>а</w:t>
      </w:r>
      <w:r w:rsidRPr="002A6849" w:rsidR="002A6849">
        <w:rPr>
          <w:sz w:val="28"/>
          <w:szCs w:val="28"/>
          <w:lang w:val="ru-RU"/>
        </w:rPr>
        <w:t xml:space="preserve"> Ш.Р</w:t>
      </w:r>
      <w:r w:rsidR="00176DEE">
        <w:rPr>
          <w:sz w:val="28"/>
          <w:szCs w:val="28"/>
          <w:lang w:val="ru-RU"/>
        </w:rPr>
        <w:t>.</w:t>
      </w:r>
      <w:r w:rsidRPr="00A56545" w:rsidR="007411E8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2D24D6" w:rsidRPr="00A56545" w:rsidP="00EB1B2B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FA02C1">
        <w:rPr>
          <w:sz w:val="28"/>
          <w:szCs w:val="28"/>
          <w:lang w:val="ru-RU"/>
        </w:rPr>
        <w:t>го</w:t>
      </w:r>
      <w:r w:rsidRPr="00A56545">
        <w:rPr>
          <w:sz w:val="28"/>
          <w:szCs w:val="28"/>
          <w:lang w:val="ru-RU"/>
        </w:rPr>
        <w:t>, е</w:t>
      </w:r>
      <w:r w:rsidR="00BF0169">
        <w:rPr>
          <w:sz w:val="28"/>
          <w:szCs w:val="28"/>
          <w:lang w:val="ru-RU"/>
        </w:rPr>
        <w:t>е</w:t>
      </w:r>
      <w:r w:rsidRPr="00A56545">
        <w:rPr>
          <w:sz w:val="28"/>
          <w:szCs w:val="28"/>
          <w:lang w:val="ru-RU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F0169" w:rsidP="00BF0169">
      <w:pPr>
        <w:ind w:right="-1" w:firstLine="851"/>
        <w:jc w:val="both"/>
        <w:rPr>
          <w:sz w:val="28"/>
          <w:szCs w:val="28"/>
          <w:lang w:val="ru-RU"/>
        </w:rPr>
      </w:pPr>
      <w:r w:rsidRPr="00BF0169">
        <w:rPr>
          <w:sz w:val="28"/>
          <w:szCs w:val="28"/>
        </w:rPr>
        <w:t xml:space="preserve">Обстоятельств, </w:t>
      </w:r>
      <w:r w:rsidR="00A62D18">
        <w:rPr>
          <w:sz w:val="28"/>
          <w:szCs w:val="28"/>
          <w:lang w:val="ru-RU"/>
        </w:rPr>
        <w:t xml:space="preserve">смягчающих и </w:t>
      </w:r>
      <w:r w:rsidRPr="00BF0169">
        <w:rPr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F0169" w:rsidP="00BF0169">
      <w:pPr>
        <w:ind w:right="-1" w:firstLine="851"/>
        <w:jc w:val="both"/>
        <w:rPr>
          <w:lang w:val="ru-RU"/>
        </w:rPr>
      </w:pPr>
      <w:r w:rsidRPr="00D84087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</w:t>
      </w:r>
      <w:r w:rsidR="00A62D18">
        <w:rPr>
          <w:sz w:val="28"/>
          <w:szCs w:val="28"/>
          <w:lang w:val="ru-RU"/>
        </w:rPr>
        <w:t xml:space="preserve">смягчающих и </w:t>
      </w:r>
      <w:r>
        <w:rPr>
          <w:sz w:val="28"/>
          <w:szCs w:val="28"/>
          <w:lang w:val="ru-RU"/>
        </w:rPr>
        <w:t xml:space="preserve">отягчающих </w:t>
      </w:r>
      <w:r w:rsidRPr="00D84087">
        <w:rPr>
          <w:sz w:val="28"/>
          <w:szCs w:val="28"/>
        </w:rPr>
        <w:t xml:space="preserve">обстоятельств, прихожу к выводу, что </w:t>
      </w:r>
      <w:r w:rsidRPr="002A6849" w:rsidR="002A6849">
        <w:rPr>
          <w:sz w:val="28"/>
          <w:szCs w:val="28"/>
          <w:lang w:val="ru-RU"/>
        </w:rPr>
        <w:t>Зияддинов</w:t>
      </w:r>
      <w:r w:rsidR="002A6849">
        <w:rPr>
          <w:sz w:val="28"/>
          <w:szCs w:val="28"/>
          <w:lang w:val="ru-RU"/>
        </w:rPr>
        <w:t>а</w:t>
      </w:r>
      <w:r w:rsidRPr="002A6849" w:rsidR="002A6849">
        <w:rPr>
          <w:sz w:val="28"/>
          <w:szCs w:val="28"/>
          <w:lang w:val="ru-RU"/>
        </w:rPr>
        <w:t xml:space="preserve"> Ш.Р</w:t>
      </w:r>
      <w:r w:rsidR="00582A54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Pr="00D84087">
        <w:rPr>
          <w:sz w:val="28"/>
          <w:szCs w:val="28"/>
        </w:rPr>
        <w:t>следует подвергнуть наказанию в виде штрафа в минимальном размере в пределах санкции, предусмотренной ст. 14.</w:t>
      </w:r>
      <w:r>
        <w:rPr>
          <w:sz w:val="28"/>
          <w:szCs w:val="28"/>
          <w:lang w:val="ru-RU"/>
        </w:rPr>
        <w:t>26</w:t>
      </w:r>
      <w:r w:rsidRPr="00D8408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D84087">
        <w:rPr>
          <w:sz w:val="28"/>
          <w:szCs w:val="28"/>
        </w:rPr>
        <w:t>.</w:t>
      </w:r>
      <w:r w:rsidRPr="00BF0169">
        <w:t xml:space="preserve"> </w:t>
      </w:r>
    </w:p>
    <w:p w:rsidR="00CB2B83" w:rsidRPr="00843858" w:rsidP="00843858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Руководствуясь ст.с.29.9-29.10</w:t>
      </w:r>
      <w:r w:rsidR="00843858">
        <w:rPr>
          <w:sz w:val="28"/>
          <w:szCs w:val="28"/>
          <w:lang w:val="ru-RU"/>
        </w:rPr>
        <w:t>, 30.1 КоАП РФ, мировой судья –</w:t>
      </w:r>
    </w:p>
    <w:p w:rsidR="00CB2B83" w:rsidRPr="00A56545" w:rsidP="00843858">
      <w:pPr>
        <w:ind w:right="-1" w:firstLine="851"/>
        <w:jc w:val="center"/>
        <w:outlineLvl w:val="0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>ПОСТАНОВИЛ:</w:t>
      </w:r>
    </w:p>
    <w:p w:rsidR="00246072" w:rsidRPr="00CB2B83" w:rsidP="00246072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2A6849">
        <w:rPr>
          <w:sz w:val="28"/>
          <w:szCs w:val="28"/>
          <w:lang w:val="ru-RU"/>
        </w:rPr>
        <w:t xml:space="preserve">Зияддинова Шевкета Рустемовича </w:t>
      </w:r>
      <w:r w:rsidRPr="00CB2B83">
        <w:rPr>
          <w:sz w:val="28"/>
          <w:szCs w:val="28"/>
          <w:lang w:val="ru-RU"/>
        </w:rPr>
        <w:t>виновн</w:t>
      </w:r>
      <w:r w:rsidR="00582A54">
        <w:rPr>
          <w:sz w:val="28"/>
          <w:szCs w:val="28"/>
          <w:lang w:val="ru-RU"/>
        </w:rPr>
        <w:t>ым</w:t>
      </w:r>
      <w:r w:rsidRPr="00CB2B83">
        <w:rPr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A56545">
        <w:rPr>
          <w:sz w:val="28"/>
          <w:szCs w:val="28"/>
          <w:lang w:val="ru-RU"/>
        </w:rPr>
        <w:t xml:space="preserve"> предусмотренного ст. 14.</w:t>
      </w:r>
      <w:r w:rsidR="00BF0169">
        <w:rPr>
          <w:sz w:val="28"/>
          <w:szCs w:val="28"/>
          <w:lang w:val="ru-RU"/>
        </w:rPr>
        <w:t>26</w:t>
      </w:r>
      <w:r w:rsidRPr="00A56545">
        <w:rPr>
          <w:sz w:val="28"/>
          <w:szCs w:val="28"/>
          <w:lang w:val="ru-RU"/>
        </w:rPr>
        <w:t xml:space="preserve"> Кодекса Российской Федерации об административных пр</w:t>
      </w:r>
      <w:r w:rsidR="00025C9F">
        <w:rPr>
          <w:sz w:val="28"/>
          <w:szCs w:val="28"/>
          <w:lang w:val="ru-RU"/>
        </w:rPr>
        <w:t>авонарушениях, и назначить е</w:t>
      </w:r>
      <w:r w:rsidR="000D209C">
        <w:rPr>
          <w:sz w:val="28"/>
          <w:szCs w:val="28"/>
          <w:lang w:val="ru-RU"/>
        </w:rPr>
        <w:t>му</w:t>
      </w:r>
      <w:r w:rsidR="00025C9F">
        <w:rPr>
          <w:sz w:val="28"/>
          <w:szCs w:val="28"/>
          <w:lang w:val="ru-RU"/>
        </w:rPr>
        <w:t xml:space="preserve"> </w:t>
      </w:r>
      <w:r w:rsidRPr="00A56545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BF0169">
        <w:rPr>
          <w:sz w:val="28"/>
          <w:szCs w:val="28"/>
          <w:lang w:val="ru-RU"/>
        </w:rPr>
        <w:t>2000</w:t>
      </w:r>
      <w:r w:rsidRPr="00CB2B83">
        <w:rPr>
          <w:sz w:val="28"/>
          <w:szCs w:val="28"/>
          <w:lang w:val="ru-RU"/>
        </w:rPr>
        <w:t xml:space="preserve">  (</w:t>
      </w:r>
      <w:r w:rsidR="00BF0169">
        <w:rPr>
          <w:sz w:val="28"/>
          <w:szCs w:val="28"/>
          <w:lang w:val="ru-RU"/>
        </w:rPr>
        <w:t>двух тысяч</w:t>
      </w:r>
      <w:r w:rsidRPr="00CB2B83">
        <w:rPr>
          <w:sz w:val="28"/>
          <w:szCs w:val="28"/>
          <w:lang w:val="ru-RU"/>
        </w:rPr>
        <w:t xml:space="preserve">) рублей </w:t>
      </w:r>
      <w:r w:rsidRPr="00BF0169" w:rsidR="00BF0169">
        <w:rPr>
          <w:sz w:val="28"/>
          <w:szCs w:val="28"/>
          <w:lang w:val="ru-RU"/>
        </w:rPr>
        <w:t>без конфискации предметов административного правонарушения.</w:t>
      </w:r>
    </w:p>
    <w:p w:rsidR="00246072" w:rsidRPr="006D07F2" w:rsidP="00246072">
      <w:pPr>
        <w:ind w:right="-1" w:firstLine="851"/>
        <w:jc w:val="both"/>
        <w:rPr>
          <w:sz w:val="28"/>
          <w:szCs w:val="28"/>
          <w:lang w:val="ru-RU"/>
        </w:rPr>
      </w:pPr>
      <w:r w:rsidRPr="006D07F2">
        <w:rPr>
          <w:sz w:val="28"/>
          <w:szCs w:val="28"/>
          <w:lang w:val="ru-RU"/>
        </w:rPr>
        <w:t xml:space="preserve"> </w:t>
      </w:r>
      <w:r w:rsidRPr="00A62D18" w:rsidR="00A62D18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01143 01 9000 140, постановление по делу №05-0</w:t>
      </w:r>
      <w:r w:rsidR="002A6849">
        <w:rPr>
          <w:sz w:val="28"/>
          <w:szCs w:val="28"/>
          <w:lang w:val="ru-RU"/>
        </w:rPr>
        <w:t>592</w:t>
      </w:r>
      <w:r w:rsidRPr="00A62D18" w:rsidR="00A62D18">
        <w:rPr>
          <w:sz w:val="28"/>
          <w:szCs w:val="28"/>
          <w:lang w:val="ru-RU"/>
        </w:rPr>
        <w:t xml:space="preserve">/19/2021 от </w:t>
      </w:r>
      <w:r w:rsidR="002A6849">
        <w:rPr>
          <w:sz w:val="28"/>
          <w:szCs w:val="28"/>
          <w:lang w:val="ru-RU"/>
        </w:rPr>
        <w:t>09.12</w:t>
      </w:r>
      <w:r w:rsidRPr="00A62D18" w:rsidR="00A62D18">
        <w:rPr>
          <w:sz w:val="28"/>
          <w:szCs w:val="28"/>
          <w:lang w:val="ru-RU"/>
        </w:rPr>
        <w:t xml:space="preserve">.2021 в отношении </w:t>
      </w:r>
      <w:r w:rsidRPr="002A6849" w:rsidR="002A6849">
        <w:rPr>
          <w:sz w:val="28"/>
          <w:szCs w:val="28"/>
          <w:lang w:val="ru-RU"/>
        </w:rPr>
        <w:t>Зияддинова Шевкета Рустемовича</w:t>
      </w:r>
      <w:r w:rsidRPr="00A62D18" w:rsidR="00A62D18">
        <w:rPr>
          <w:sz w:val="28"/>
          <w:szCs w:val="28"/>
          <w:lang w:val="ru-RU"/>
        </w:rPr>
        <w:t xml:space="preserve">.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246072" w:rsidRPr="00A56545" w:rsidP="00246072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A56545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A56545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46072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84087">
        <w:rPr>
          <w:sz w:val="28"/>
          <w:szCs w:val="28"/>
          <w:lang w:val="ru-RU"/>
        </w:rPr>
        <w:t>9</w:t>
      </w:r>
      <w:r w:rsidRPr="00A56545">
        <w:rPr>
          <w:sz w:val="28"/>
          <w:szCs w:val="28"/>
          <w:lang w:val="ru-RU"/>
        </w:rPr>
        <w:t xml:space="preserve"> Центрального судебного района г</w:t>
      </w:r>
      <w:r w:rsidR="00CB2B83">
        <w:rPr>
          <w:sz w:val="28"/>
          <w:szCs w:val="28"/>
          <w:lang w:val="ru-RU"/>
        </w:rPr>
        <w:t>орода</w:t>
      </w:r>
      <w:r w:rsidRPr="00A5654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56545">
        <w:rPr>
          <w:b/>
          <w:sz w:val="28"/>
          <w:szCs w:val="28"/>
          <w:lang w:val="ru-RU"/>
        </w:rPr>
        <w:t xml:space="preserve">                       </w:t>
      </w:r>
    </w:p>
    <w:p w:rsidR="00EB1B2B" w:rsidRPr="00A56545" w:rsidP="00246072">
      <w:pPr>
        <w:ind w:right="-1" w:firstLine="851"/>
        <w:jc w:val="both"/>
        <w:rPr>
          <w:b/>
          <w:sz w:val="28"/>
          <w:szCs w:val="28"/>
          <w:lang w:val="ru-RU"/>
        </w:rPr>
      </w:pPr>
      <w:r w:rsidRPr="00A56545">
        <w:rPr>
          <w:b/>
          <w:sz w:val="28"/>
          <w:szCs w:val="28"/>
          <w:lang w:val="ru-RU"/>
        </w:rPr>
        <w:t xml:space="preserve"> </w:t>
      </w:r>
    </w:p>
    <w:p w:rsidR="00246072" w:rsidRPr="009064A0" w:rsidP="00246072">
      <w:pPr>
        <w:ind w:right="-1" w:firstLine="851"/>
        <w:jc w:val="both"/>
        <w:rPr>
          <w:sz w:val="28"/>
          <w:szCs w:val="28"/>
          <w:lang w:val="ru-RU"/>
        </w:rPr>
      </w:pPr>
      <w:r w:rsidRPr="009064A0">
        <w:rPr>
          <w:sz w:val="28"/>
          <w:szCs w:val="28"/>
          <w:lang w:val="ru-RU"/>
        </w:rPr>
        <w:t xml:space="preserve">Мировой судья                                                            </w:t>
      </w:r>
      <w:r w:rsidR="00623F82">
        <w:rPr>
          <w:sz w:val="28"/>
          <w:szCs w:val="28"/>
          <w:lang w:val="ru-RU"/>
        </w:rPr>
        <w:t>Л.А. Шуб</w:t>
      </w:r>
      <w:r w:rsidR="00D84087">
        <w:rPr>
          <w:sz w:val="28"/>
          <w:szCs w:val="28"/>
          <w:lang w:val="ru-RU"/>
        </w:rPr>
        <w:t xml:space="preserve"> </w:t>
      </w:r>
    </w:p>
    <w:p w:rsidR="008C42D3" w:rsidRPr="00A56545">
      <w:pPr>
        <w:rPr>
          <w:sz w:val="28"/>
          <w:szCs w:val="28"/>
          <w:lang w:val="ru-RU"/>
        </w:rPr>
      </w:pPr>
    </w:p>
    <w:sectPr w:rsidSect="00843858">
      <w:footerReference w:type="even" r:id="rId4"/>
      <w:footerReference w:type="default" r:id="rId5"/>
      <w:pgSz w:w="11906" w:h="16838"/>
      <w:pgMar w:top="567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70D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72"/>
    <w:rsid w:val="00000B1C"/>
    <w:rsid w:val="00001493"/>
    <w:rsid w:val="00025C9F"/>
    <w:rsid w:val="00033633"/>
    <w:rsid w:val="000903BD"/>
    <w:rsid w:val="000B675D"/>
    <w:rsid w:val="000D209C"/>
    <w:rsid w:val="000E2F09"/>
    <w:rsid w:val="000E3F75"/>
    <w:rsid w:val="00100587"/>
    <w:rsid w:val="001457B0"/>
    <w:rsid w:val="00176DEE"/>
    <w:rsid w:val="00187131"/>
    <w:rsid w:val="001C7500"/>
    <w:rsid w:val="001E04E3"/>
    <w:rsid w:val="001E0B78"/>
    <w:rsid w:val="00246072"/>
    <w:rsid w:val="00257DD0"/>
    <w:rsid w:val="00262348"/>
    <w:rsid w:val="00264B68"/>
    <w:rsid w:val="00297D8D"/>
    <w:rsid w:val="002A6849"/>
    <w:rsid w:val="002B0818"/>
    <w:rsid w:val="002C2B7B"/>
    <w:rsid w:val="002D24D6"/>
    <w:rsid w:val="002D7154"/>
    <w:rsid w:val="00302EE2"/>
    <w:rsid w:val="00326552"/>
    <w:rsid w:val="00363C5B"/>
    <w:rsid w:val="00364932"/>
    <w:rsid w:val="00370EA9"/>
    <w:rsid w:val="00387F75"/>
    <w:rsid w:val="003B2EF4"/>
    <w:rsid w:val="003C0ED1"/>
    <w:rsid w:val="004042E3"/>
    <w:rsid w:val="00452741"/>
    <w:rsid w:val="0047482C"/>
    <w:rsid w:val="00476AE2"/>
    <w:rsid w:val="004C3DF9"/>
    <w:rsid w:val="004C4C71"/>
    <w:rsid w:val="004D22BC"/>
    <w:rsid w:val="004F733B"/>
    <w:rsid w:val="004F7B82"/>
    <w:rsid w:val="00501EAD"/>
    <w:rsid w:val="00530CEC"/>
    <w:rsid w:val="00551A69"/>
    <w:rsid w:val="00551F02"/>
    <w:rsid w:val="0055770D"/>
    <w:rsid w:val="00582A54"/>
    <w:rsid w:val="005A0050"/>
    <w:rsid w:val="005A1164"/>
    <w:rsid w:val="005F60E7"/>
    <w:rsid w:val="006036F3"/>
    <w:rsid w:val="006221FF"/>
    <w:rsid w:val="00623F82"/>
    <w:rsid w:val="006554C2"/>
    <w:rsid w:val="00693C2A"/>
    <w:rsid w:val="006A3682"/>
    <w:rsid w:val="006D07F2"/>
    <w:rsid w:val="007028BA"/>
    <w:rsid w:val="00713A97"/>
    <w:rsid w:val="00735E2B"/>
    <w:rsid w:val="007411E8"/>
    <w:rsid w:val="00793898"/>
    <w:rsid w:val="007A1CA7"/>
    <w:rsid w:val="007B0E90"/>
    <w:rsid w:val="00843858"/>
    <w:rsid w:val="00883742"/>
    <w:rsid w:val="0089109B"/>
    <w:rsid w:val="008B4237"/>
    <w:rsid w:val="008C42D3"/>
    <w:rsid w:val="008F026C"/>
    <w:rsid w:val="009064A0"/>
    <w:rsid w:val="00924C6F"/>
    <w:rsid w:val="009742F4"/>
    <w:rsid w:val="0097709E"/>
    <w:rsid w:val="00994936"/>
    <w:rsid w:val="009B4686"/>
    <w:rsid w:val="00A11E4D"/>
    <w:rsid w:val="00A56545"/>
    <w:rsid w:val="00A62D18"/>
    <w:rsid w:val="00A77909"/>
    <w:rsid w:val="00A87A8F"/>
    <w:rsid w:val="00AC5F09"/>
    <w:rsid w:val="00AF2AA4"/>
    <w:rsid w:val="00B21370"/>
    <w:rsid w:val="00B3765A"/>
    <w:rsid w:val="00B42421"/>
    <w:rsid w:val="00BD260B"/>
    <w:rsid w:val="00BD4EBE"/>
    <w:rsid w:val="00BE7647"/>
    <w:rsid w:val="00BF0169"/>
    <w:rsid w:val="00BF5DB6"/>
    <w:rsid w:val="00C0437A"/>
    <w:rsid w:val="00C059B9"/>
    <w:rsid w:val="00C10D98"/>
    <w:rsid w:val="00C545F8"/>
    <w:rsid w:val="00C80AD5"/>
    <w:rsid w:val="00CA008D"/>
    <w:rsid w:val="00CA2B12"/>
    <w:rsid w:val="00CA37B5"/>
    <w:rsid w:val="00CB2B83"/>
    <w:rsid w:val="00CE1DD0"/>
    <w:rsid w:val="00D2073C"/>
    <w:rsid w:val="00D21CAC"/>
    <w:rsid w:val="00D84087"/>
    <w:rsid w:val="00D840BF"/>
    <w:rsid w:val="00D90364"/>
    <w:rsid w:val="00DB77D1"/>
    <w:rsid w:val="00DC0E04"/>
    <w:rsid w:val="00DE2A84"/>
    <w:rsid w:val="00E30911"/>
    <w:rsid w:val="00E72D82"/>
    <w:rsid w:val="00E8665A"/>
    <w:rsid w:val="00E94D2D"/>
    <w:rsid w:val="00E94F7D"/>
    <w:rsid w:val="00E976F1"/>
    <w:rsid w:val="00EB1B2B"/>
    <w:rsid w:val="00ED69CC"/>
    <w:rsid w:val="00EE25AA"/>
    <w:rsid w:val="00EF5FB8"/>
    <w:rsid w:val="00EF63C9"/>
    <w:rsid w:val="00EF6A7B"/>
    <w:rsid w:val="00F328D9"/>
    <w:rsid w:val="00F50D48"/>
    <w:rsid w:val="00F76708"/>
    <w:rsid w:val="00F805D4"/>
    <w:rsid w:val="00F95BDD"/>
    <w:rsid w:val="00FA02C1"/>
    <w:rsid w:val="00FA4202"/>
    <w:rsid w:val="00FD1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72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4607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rsid w:val="002460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46072"/>
  </w:style>
  <w:style w:type="paragraph" w:styleId="BalloonText">
    <w:name w:val="Balloon Text"/>
    <w:basedOn w:val="Normal"/>
    <w:link w:val="a0"/>
    <w:uiPriority w:val="99"/>
    <w:semiHidden/>
    <w:unhideWhenUsed/>
    <w:rsid w:val="00CA37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CA37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