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5573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610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ответственности </w:t>
      </w:r>
      <w:r>
        <w:rPr>
          <w:rFonts w:ascii="Times New Roman" w:hAnsi="Times New Roman" w:cs="Times New Roman"/>
          <w:sz w:val="28"/>
          <w:szCs w:val="28"/>
        </w:rPr>
        <w:t>«Юридическая Крымская Компания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Пирогова Вадима Владимировича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0D734E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Пирогов В.В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директором  Общества с ограниченной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«Юридическая Крымская Компания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Pr="003D4FCC">
        <w:rPr>
          <w:rFonts w:ascii="Times New Roman" w:eastAsia="Times New Roman" w:hAnsi="Times New Roman" w:cs="Times New Roman"/>
          <w:sz w:val="28"/>
          <w:szCs w:val="28"/>
        </w:rPr>
        <w:t>«Юридическая Крымская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9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20.01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 В.В</w:t>
      </w:r>
      <w:r w:rsidR="00F66B0C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  <w:r w:rsidR="003D4FCC">
        <w:rPr>
          <w:rFonts w:ascii="Times New Roman" w:hAnsi="Times New Roman" w:cs="Times New Roman"/>
          <w:sz w:val="28"/>
          <w:szCs w:val="28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E13A59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 В.В</w:t>
      </w:r>
      <w:r w:rsidR="005573F9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E13A5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</w:t>
      </w:r>
      <w:r w:rsidR="003D4FCC">
        <w:rPr>
          <w:rFonts w:ascii="Times New Roman" w:hAnsi="Times New Roman" w:cs="Times New Roman"/>
          <w:sz w:val="28"/>
          <w:szCs w:val="28"/>
        </w:rPr>
        <w:t>а</w:t>
      </w:r>
      <w:r w:rsidRPr="003D4FCC" w:rsidR="003D4FCC">
        <w:rPr>
          <w:rFonts w:ascii="Times New Roman" w:hAnsi="Times New Roman" w:cs="Times New Roman"/>
          <w:sz w:val="28"/>
          <w:szCs w:val="28"/>
        </w:rPr>
        <w:t xml:space="preserve"> В.В</w:t>
      </w:r>
      <w:r w:rsidR="005573F9">
        <w:rPr>
          <w:rFonts w:ascii="Times New Roman" w:hAnsi="Times New Roman" w:cs="Times New Roman"/>
          <w:sz w:val="28"/>
          <w:szCs w:val="28"/>
        </w:rPr>
        <w:t xml:space="preserve">.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 В.В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декабрь 2019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декабрь 2019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15.01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20.01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«Юридическая Крымская Компания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D4FCC" w:rsidR="003D4FCC">
        <w:rPr>
          <w:rFonts w:ascii="Times New Roman" w:eastAsia="Times New Roman" w:hAnsi="Times New Roman" w:cs="Times New Roman"/>
          <w:sz w:val="28"/>
          <w:szCs w:val="28"/>
        </w:rPr>
        <w:t>Пирогов В.В</w:t>
      </w:r>
      <w:r w:rsidR="00F66B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 В.В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4FCC"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Пирогов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D4FCC"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1204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AD2E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23.04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10.06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3D4FCC">
        <w:rPr>
          <w:rFonts w:ascii="Times New Roman" w:hAnsi="Times New Roman" w:cs="Times New Roman"/>
          <w:sz w:val="28"/>
          <w:szCs w:val="28"/>
        </w:rPr>
        <w:t>Юридическая Крымская Компания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 В.В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4FCC" w:rsidR="003D4FCC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Пирогов</w:t>
      </w:r>
      <w:r w:rsidR="003D4F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4FCC" w:rsidR="003D4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3D4FCC">
        <w:rPr>
          <w:rFonts w:ascii="Times New Roman" w:eastAsia="Times New Roman" w:hAnsi="Times New Roman" w:cs="Times New Roman"/>
          <w:sz w:val="28"/>
          <w:szCs w:val="28"/>
        </w:rPr>
        <w:t>Юридическая Крымская Компания</w:t>
      </w:r>
      <w:r w:rsidR="008531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D4FCC" w:rsidR="003D4FCC">
        <w:rPr>
          <w:rFonts w:ascii="Times New Roman" w:hAnsi="Times New Roman" w:cs="Times New Roman"/>
          <w:sz w:val="28"/>
          <w:szCs w:val="28"/>
        </w:rPr>
        <w:t>Пирогов</w:t>
      </w:r>
      <w:r w:rsidR="003D4FCC">
        <w:rPr>
          <w:rFonts w:ascii="Times New Roman" w:hAnsi="Times New Roman" w:cs="Times New Roman"/>
          <w:sz w:val="28"/>
          <w:szCs w:val="28"/>
        </w:rPr>
        <w:t>у</w:t>
      </w:r>
      <w:r w:rsidRPr="003D4FCC" w:rsidR="003D4FCC">
        <w:rPr>
          <w:rFonts w:ascii="Times New Roman" w:hAnsi="Times New Roman" w:cs="Times New Roman"/>
          <w:sz w:val="28"/>
          <w:szCs w:val="28"/>
        </w:rPr>
        <w:t xml:space="preserve"> В.В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ст. 15.33.2 Кодекса Российской Федерации об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с применением ч. 1 ст. 4.1.1 Кодекса Российской Федерации об административных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CC">
        <w:rPr>
          <w:rFonts w:ascii="Times New Roman" w:hAnsi="Times New Roman" w:cs="Times New Roman"/>
          <w:sz w:val="28"/>
          <w:szCs w:val="28"/>
        </w:rPr>
        <w:t>Пирогов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FCC">
        <w:rPr>
          <w:rFonts w:ascii="Times New Roman" w:hAnsi="Times New Roman" w:cs="Times New Roman"/>
          <w:sz w:val="28"/>
          <w:szCs w:val="28"/>
        </w:rPr>
        <w:t xml:space="preserve"> </w:t>
      </w:r>
      <w:r w:rsidR="00057DB0">
        <w:rPr>
          <w:rFonts w:ascii="Times New Roman" w:hAnsi="Times New Roman" w:cs="Times New Roman"/>
          <w:sz w:val="28"/>
          <w:szCs w:val="28"/>
        </w:rPr>
        <w:t>Вадима Владимировича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1F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4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5679"/>
    <w:rsid w:val="000278F8"/>
    <w:rsid w:val="00030C15"/>
    <w:rsid w:val="0005200C"/>
    <w:rsid w:val="00055068"/>
    <w:rsid w:val="00057DB0"/>
    <w:rsid w:val="000B43B7"/>
    <w:rsid w:val="000C359F"/>
    <w:rsid w:val="000D734E"/>
    <w:rsid w:val="00101152"/>
    <w:rsid w:val="0012692F"/>
    <w:rsid w:val="0018519F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50AC"/>
    <w:rsid w:val="003C18FF"/>
    <w:rsid w:val="003D05DB"/>
    <w:rsid w:val="003D4FCC"/>
    <w:rsid w:val="003E0DEB"/>
    <w:rsid w:val="003E29DA"/>
    <w:rsid w:val="0042796E"/>
    <w:rsid w:val="004419A0"/>
    <w:rsid w:val="00447E72"/>
    <w:rsid w:val="00471A4E"/>
    <w:rsid w:val="004A1F28"/>
    <w:rsid w:val="004A698D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14F7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831ED"/>
    <w:rsid w:val="00CB4301"/>
    <w:rsid w:val="00D217BA"/>
    <w:rsid w:val="00D307A8"/>
    <w:rsid w:val="00D31B71"/>
    <w:rsid w:val="00D42C6F"/>
    <w:rsid w:val="00D76855"/>
    <w:rsid w:val="00DB06EF"/>
    <w:rsid w:val="00E13A59"/>
    <w:rsid w:val="00E220B8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8BEE-4286-4D50-8930-8EEABBB7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