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5F51DB" w:rsidP="0064128C">
      <w:pPr>
        <w:pStyle w:val="Heading1"/>
        <w:jc w:val="right"/>
        <w:rPr>
          <w:b w:val="0"/>
          <w:szCs w:val="27"/>
        </w:rPr>
      </w:pPr>
      <w:r w:rsidRPr="005F51DB">
        <w:rPr>
          <w:b w:val="0"/>
          <w:szCs w:val="27"/>
        </w:rPr>
        <w:t>Дело № 5-</w:t>
      </w:r>
      <w:r w:rsidRPr="005F51DB" w:rsidR="0036548A">
        <w:rPr>
          <w:b w:val="0"/>
          <w:szCs w:val="27"/>
        </w:rPr>
        <w:t>2-</w:t>
      </w:r>
      <w:r w:rsidRPr="005F51DB" w:rsidR="00741458">
        <w:rPr>
          <w:b w:val="0"/>
          <w:szCs w:val="27"/>
        </w:rPr>
        <w:t>13</w:t>
      </w:r>
      <w:r w:rsidRPr="005F51DB">
        <w:rPr>
          <w:b w:val="0"/>
          <w:szCs w:val="27"/>
        </w:rPr>
        <w:t>/20</w:t>
      </w:r>
      <w:r w:rsidRPr="005F51DB" w:rsidR="0025576C">
        <w:rPr>
          <w:b w:val="0"/>
          <w:szCs w:val="27"/>
        </w:rPr>
        <w:t>2</w:t>
      </w:r>
      <w:r w:rsidRPr="005F51DB" w:rsidR="00C22B2E">
        <w:rPr>
          <w:b w:val="0"/>
          <w:szCs w:val="27"/>
        </w:rPr>
        <w:t>5</w:t>
      </w:r>
      <w:r w:rsidRPr="005F51DB">
        <w:rPr>
          <w:b w:val="0"/>
          <w:szCs w:val="27"/>
        </w:rPr>
        <w:t xml:space="preserve"> </w:t>
      </w:r>
    </w:p>
    <w:p w:rsidR="0064128C" w:rsidRPr="005F51DB" w:rsidP="0064128C">
      <w:pPr>
        <w:pStyle w:val="Heading1"/>
        <w:rPr>
          <w:b w:val="0"/>
          <w:bCs w:val="0"/>
          <w:szCs w:val="27"/>
        </w:rPr>
      </w:pPr>
      <w:r w:rsidRPr="005F51DB">
        <w:rPr>
          <w:b w:val="0"/>
          <w:bCs w:val="0"/>
          <w:szCs w:val="27"/>
        </w:rPr>
        <w:t>ПОСТАНОВЛЕНИЕ</w:t>
      </w:r>
    </w:p>
    <w:p w:rsidR="0064128C" w:rsidRPr="005F51DB" w:rsidP="00C07628">
      <w:pPr>
        <w:jc w:val="center"/>
        <w:rPr>
          <w:sz w:val="24"/>
          <w:szCs w:val="27"/>
        </w:rPr>
      </w:pPr>
      <w:r w:rsidRPr="005F51DB">
        <w:rPr>
          <w:sz w:val="24"/>
          <w:szCs w:val="27"/>
        </w:rPr>
        <w:t xml:space="preserve">11 февраля </w:t>
      </w:r>
      <w:r w:rsidRPr="005F51DB" w:rsidR="00C22B2E">
        <w:rPr>
          <w:sz w:val="24"/>
          <w:szCs w:val="27"/>
        </w:rPr>
        <w:t>2025</w:t>
      </w:r>
      <w:r w:rsidRPr="005F51DB" w:rsidR="004B5DDF">
        <w:rPr>
          <w:sz w:val="24"/>
          <w:szCs w:val="27"/>
        </w:rPr>
        <w:t xml:space="preserve"> </w:t>
      </w:r>
      <w:r w:rsidRPr="005F51DB">
        <w:rPr>
          <w:sz w:val="24"/>
          <w:szCs w:val="27"/>
        </w:rPr>
        <w:t>года</w:t>
      </w:r>
      <w:r w:rsidRPr="005F51DB">
        <w:rPr>
          <w:sz w:val="24"/>
          <w:szCs w:val="27"/>
        </w:rPr>
        <w:tab/>
      </w:r>
      <w:r w:rsidRPr="005F51DB" w:rsidR="00C07628">
        <w:rPr>
          <w:sz w:val="24"/>
          <w:szCs w:val="27"/>
        </w:rPr>
        <w:t xml:space="preserve">        </w:t>
      </w:r>
      <w:r w:rsidRPr="005F51DB" w:rsidR="00C30557">
        <w:rPr>
          <w:sz w:val="24"/>
          <w:szCs w:val="27"/>
        </w:rPr>
        <w:t xml:space="preserve">           </w:t>
      </w:r>
      <w:r w:rsidRPr="005F51DB" w:rsidR="00C07628">
        <w:rPr>
          <w:sz w:val="24"/>
          <w:szCs w:val="27"/>
        </w:rPr>
        <w:t xml:space="preserve">                </w:t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 w:rsidR="00141B7A">
        <w:rPr>
          <w:sz w:val="24"/>
          <w:szCs w:val="27"/>
        </w:rPr>
        <w:tab/>
      </w:r>
      <w:r w:rsidRPr="005F51DB">
        <w:rPr>
          <w:sz w:val="24"/>
          <w:szCs w:val="27"/>
        </w:rPr>
        <w:t>г. Симферополь</w:t>
      </w:r>
    </w:p>
    <w:p w:rsidR="00C07628" w:rsidRPr="005F51DB" w:rsidP="0064128C">
      <w:pPr>
        <w:jc w:val="both"/>
        <w:rPr>
          <w:sz w:val="24"/>
          <w:szCs w:val="27"/>
        </w:rPr>
      </w:pPr>
    </w:p>
    <w:p w:rsidR="002E2E58" w:rsidRPr="005F51DB" w:rsidP="0064128C">
      <w:pPr>
        <w:ind w:firstLine="708"/>
        <w:jc w:val="both"/>
        <w:rPr>
          <w:sz w:val="24"/>
          <w:szCs w:val="27"/>
        </w:rPr>
      </w:pPr>
      <w:r w:rsidRPr="005F51DB">
        <w:rPr>
          <w:rStyle w:val="s11"/>
          <w:szCs w:val="27"/>
        </w:rPr>
        <w:t>М</w:t>
      </w:r>
      <w:r w:rsidRPr="005F51DB" w:rsidR="00A80063">
        <w:rPr>
          <w:rStyle w:val="s11"/>
          <w:szCs w:val="27"/>
        </w:rPr>
        <w:t xml:space="preserve">ировой судья судебного участка № </w:t>
      </w:r>
      <w:r w:rsidRPr="005F51DB">
        <w:rPr>
          <w:rStyle w:val="s11"/>
          <w:szCs w:val="27"/>
        </w:rPr>
        <w:t xml:space="preserve">2 </w:t>
      </w:r>
      <w:r w:rsidRPr="005F51DB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5F51DB">
        <w:rPr>
          <w:rStyle w:val="s11"/>
          <w:szCs w:val="27"/>
        </w:rPr>
        <w:t>Власенко А.Э.</w:t>
      </w:r>
      <w:r w:rsidRPr="005F51DB" w:rsidR="00A80063">
        <w:rPr>
          <w:sz w:val="24"/>
          <w:szCs w:val="27"/>
        </w:rPr>
        <w:t>,</w:t>
      </w:r>
      <w:r w:rsidRPr="005F51DB" w:rsidR="0064128C">
        <w:rPr>
          <w:sz w:val="24"/>
          <w:szCs w:val="27"/>
        </w:rPr>
        <w:t xml:space="preserve"> </w:t>
      </w:r>
    </w:p>
    <w:p w:rsidR="0064128C" w:rsidRPr="005F51DB" w:rsidP="0064128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5F51DB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5F51DB">
        <w:rPr>
          <w:sz w:val="24"/>
          <w:szCs w:val="27"/>
        </w:rPr>
        <w:t xml:space="preserve">, </w:t>
      </w:r>
      <w:r w:rsidRPr="005F51DB">
        <w:rPr>
          <w:rStyle w:val="s11"/>
          <w:szCs w:val="27"/>
        </w:rPr>
        <w:t>в отношении</w:t>
      </w:r>
      <w:r w:rsidRPr="005F51DB" w:rsidR="002E2E58">
        <w:rPr>
          <w:rStyle w:val="s11"/>
          <w:szCs w:val="27"/>
        </w:rPr>
        <w:t xml:space="preserve"> должностного лица, –</w:t>
      </w:r>
    </w:p>
    <w:p w:rsidR="00787E61" w:rsidRPr="005F51DB" w:rsidP="00C3678B">
      <w:pPr>
        <w:ind w:left="1134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Клюшиной</w:t>
      </w:r>
      <w:r w:rsidRPr="005F51DB">
        <w:rPr>
          <w:sz w:val="24"/>
          <w:szCs w:val="27"/>
        </w:rPr>
        <w:t xml:space="preserve"> Елены Сергеевны</w:t>
      </w:r>
      <w:r w:rsidRPr="005F51DB">
        <w:rPr>
          <w:sz w:val="24"/>
          <w:szCs w:val="27"/>
        </w:rPr>
        <w:t>,</w:t>
      </w:r>
      <w:r w:rsidRPr="005F51DB" w:rsidR="00C3678B">
        <w:rPr>
          <w:sz w:val="24"/>
          <w:szCs w:val="27"/>
        </w:rPr>
        <w:t xml:space="preserve"> </w:t>
      </w:r>
      <w:r w:rsidRPr="00BB5215" w:rsidR="00BB5215">
        <w:rPr>
          <w:sz w:val="24"/>
          <w:szCs w:val="27"/>
        </w:rPr>
        <w:t>/данные изъяты/</w:t>
      </w:r>
      <w:r w:rsidR="00BB5215">
        <w:rPr>
          <w:sz w:val="24"/>
          <w:szCs w:val="27"/>
        </w:rPr>
        <w:t xml:space="preserve"> </w:t>
      </w:r>
      <w:r w:rsidRPr="005F51DB">
        <w:rPr>
          <w:sz w:val="24"/>
          <w:szCs w:val="27"/>
        </w:rPr>
        <w:t>года рождения, урожен</w:t>
      </w:r>
      <w:r w:rsidRPr="005F51DB" w:rsidR="00BF1FAD">
        <w:rPr>
          <w:sz w:val="24"/>
          <w:szCs w:val="27"/>
        </w:rPr>
        <w:t xml:space="preserve">ки </w:t>
      </w:r>
      <w:r w:rsidRPr="00BB5215" w:rsidR="00BB5215">
        <w:rPr>
          <w:sz w:val="24"/>
          <w:szCs w:val="27"/>
        </w:rPr>
        <w:t>/данные изъяты/</w:t>
      </w:r>
      <w:r w:rsidRPr="005F51DB" w:rsidR="00BF1FAD">
        <w:rPr>
          <w:sz w:val="24"/>
          <w:szCs w:val="27"/>
        </w:rPr>
        <w:t xml:space="preserve">, </w:t>
      </w:r>
      <w:r w:rsidRPr="005F51DB" w:rsidR="00D50EB4">
        <w:rPr>
          <w:sz w:val="24"/>
          <w:szCs w:val="27"/>
        </w:rPr>
        <w:t xml:space="preserve">паспорт </w:t>
      </w:r>
      <w:r w:rsidRPr="005F51DB" w:rsidR="00D938AE">
        <w:rPr>
          <w:sz w:val="24"/>
          <w:szCs w:val="27"/>
        </w:rPr>
        <w:t>граждан</w:t>
      </w:r>
      <w:r w:rsidRPr="005F51DB" w:rsidR="00BF1FAD">
        <w:rPr>
          <w:sz w:val="24"/>
          <w:szCs w:val="27"/>
        </w:rPr>
        <w:t>ки</w:t>
      </w:r>
      <w:r w:rsidRPr="005F51DB" w:rsidR="006D780D">
        <w:rPr>
          <w:sz w:val="24"/>
          <w:szCs w:val="27"/>
        </w:rPr>
        <w:t xml:space="preserve"> </w:t>
      </w:r>
      <w:r w:rsidRPr="005F51DB" w:rsidR="00D938AE">
        <w:rPr>
          <w:sz w:val="24"/>
          <w:szCs w:val="27"/>
        </w:rPr>
        <w:t xml:space="preserve">Российской Федерации </w:t>
      </w:r>
      <w:r w:rsidRPr="005F51DB" w:rsidR="00CE1F2F">
        <w:rPr>
          <w:sz w:val="24"/>
          <w:szCs w:val="27"/>
        </w:rPr>
        <w:t xml:space="preserve">серии </w:t>
      </w:r>
      <w:r w:rsidRPr="00BB5215" w:rsidR="00BB5215">
        <w:rPr>
          <w:sz w:val="24"/>
          <w:szCs w:val="27"/>
        </w:rPr>
        <w:t xml:space="preserve">/данные </w:t>
      </w:r>
      <w:r w:rsidRPr="00BB5215" w:rsidR="00BB5215">
        <w:rPr>
          <w:sz w:val="24"/>
          <w:szCs w:val="27"/>
        </w:rPr>
        <w:t>изъяты/</w:t>
      </w:r>
      <w:r w:rsidRPr="005F51DB" w:rsidR="00BF1FAD">
        <w:rPr>
          <w:sz w:val="24"/>
          <w:szCs w:val="27"/>
        </w:rPr>
        <w:t xml:space="preserve"> </w:t>
      </w:r>
      <w:r w:rsidRPr="005F51DB" w:rsidR="003F5102">
        <w:rPr>
          <w:sz w:val="24"/>
          <w:szCs w:val="27"/>
        </w:rPr>
        <w:t xml:space="preserve">№ </w:t>
      </w:r>
      <w:r w:rsidRPr="00BB5215" w:rsidR="00BB5215">
        <w:rPr>
          <w:sz w:val="24"/>
          <w:szCs w:val="27"/>
        </w:rPr>
        <w:t>/данные изъяты</w:t>
      </w:r>
      <w:r w:rsidRPr="00BB5215" w:rsidR="00BB5215">
        <w:rPr>
          <w:sz w:val="24"/>
          <w:szCs w:val="27"/>
        </w:rPr>
        <w:t>/</w:t>
      </w:r>
      <w:r w:rsidRPr="005F51DB" w:rsidR="00C07628">
        <w:rPr>
          <w:sz w:val="24"/>
          <w:szCs w:val="27"/>
        </w:rPr>
        <w:t>;</w:t>
      </w:r>
      <w:r w:rsidRPr="005F51DB" w:rsidR="0022158B">
        <w:rPr>
          <w:sz w:val="24"/>
          <w:szCs w:val="27"/>
        </w:rPr>
        <w:t xml:space="preserve"> </w:t>
      </w:r>
      <w:r w:rsidRPr="005F51DB">
        <w:rPr>
          <w:sz w:val="24"/>
          <w:szCs w:val="27"/>
        </w:rPr>
        <w:t xml:space="preserve">директора </w:t>
      </w:r>
      <w:r w:rsidRPr="00BB5215" w:rsidR="00BB5215">
        <w:rPr>
          <w:sz w:val="24"/>
          <w:szCs w:val="27"/>
        </w:rPr>
        <w:t>/данные изъяты/</w:t>
      </w:r>
      <w:r w:rsidRPr="005F51DB" w:rsidR="002D5F65">
        <w:rPr>
          <w:sz w:val="24"/>
          <w:szCs w:val="27"/>
        </w:rPr>
        <w:t>;</w:t>
      </w:r>
      <w:r w:rsidRPr="005F51DB" w:rsidR="003B33A1">
        <w:rPr>
          <w:sz w:val="24"/>
          <w:szCs w:val="27"/>
        </w:rPr>
        <w:t xml:space="preserve"> </w:t>
      </w:r>
      <w:r w:rsidRPr="005F51DB">
        <w:rPr>
          <w:sz w:val="24"/>
          <w:szCs w:val="27"/>
        </w:rPr>
        <w:t>зарегистрированн</w:t>
      </w:r>
      <w:r w:rsidRPr="005F51DB" w:rsidR="003D5186">
        <w:rPr>
          <w:sz w:val="24"/>
          <w:szCs w:val="27"/>
        </w:rPr>
        <w:t>о</w:t>
      </w:r>
      <w:r w:rsidRPr="005F51DB" w:rsidR="00C6743E">
        <w:rPr>
          <w:sz w:val="24"/>
          <w:szCs w:val="27"/>
        </w:rPr>
        <w:t>й</w:t>
      </w:r>
      <w:r w:rsidRPr="005F51DB" w:rsidR="00334CD1">
        <w:rPr>
          <w:sz w:val="24"/>
          <w:szCs w:val="27"/>
        </w:rPr>
        <w:t xml:space="preserve"> </w:t>
      </w:r>
      <w:r w:rsidRPr="005F51DB" w:rsidR="00C3678B">
        <w:rPr>
          <w:sz w:val="24"/>
          <w:szCs w:val="27"/>
        </w:rPr>
        <w:t xml:space="preserve">и </w:t>
      </w:r>
      <w:r w:rsidRPr="005F51DB" w:rsidR="004D424B">
        <w:rPr>
          <w:sz w:val="24"/>
          <w:szCs w:val="27"/>
        </w:rPr>
        <w:t>проживающе</w:t>
      </w:r>
      <w:r w:rsidRPr="005F51DB" w:rsidR="00C6743E">
        <w:rPr>
          <w:sz w:val="24"/>
          <w:szCs w:val="27"/>
        </w:rPr>
        <w:t>й</w:t>
      </w:r>
      <w:r w:rsidRPr="005F51DB" w:rsidR="004D424B">
        <w:rPr>
          <w:sz w:val="24"/>
          <w:szCs w:val="27"/>
        </w:rPr>
        <w:t xml:space="preserve"> </w:t>
      </w:r>
      <w:r w:rsidRPr="005F51DB" w:rsidR="00C3678B">
        <w:rPr>
          <w:sz w:val="24"/>
          <w:szCs w:val="27"/>
        </w:rPr>
        <w:t>по адресу:</w:t>
      </w:r>
      <w:r w:rsidRPr="005F51DB" w:rsidR="000C2D49">
        <w:rPr>
          <w:sz w:val="24"/>
          <w:szCs w:val="27"/>
        </w:rPr>
        <w:t xml:space="preserve"> </w:t>
      </w:r>
      <w:r w:rsidRPr="00BB5215" w:rsidR="00BB5215">
        <w:rPr>
          <w:sz w:val="24"/>
          <w:szCs w:val="27"/>
        </w:rPr>
        <w:t>/данные изъяты/</w:t>
      </w:r>
      <w:r w:rsidRPr="005F51DB" w:rsidR="0044384E">
        <w:rPr>
          <w:sz w:val="24"/>
          <w:szCs w:val="27"/>
        </w:rPr>
        <w:t xml:space="preserve">, </w:t>
      </w:r>
    </w:p>
    <w:p w:rsidR="0064128C" w:rsidRPr="005F51DB" w:rsidP="00C6743E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о привлечении </w:t>
      </w:r>
      <w:r w:rsidRPr="005F51DB" w:rsidR="00C6743E">
        <w:rPr>
          <w:sz w:val="24"/>
          <w:szCs w:val="27"/>
        </w:rPr>
        <w:t xml:space="preserve">ее </w:t>
      </w:r>
      <w:r w:rsidRPr="005F51DB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5F51DB" w:rsidR="00F5155A">
        <w:rPr>
          <w:sz w:val="24"/>
          <w:szCs w:val="27"/>
        </w:rPr>
        <w:t xml:space="preserve">ч. 1 </w:t>
      </w:r>
      <w:r w:rsidRPr="005F51DB" w:rsidR="006928B5">
        <w:rPr>
          <w:sz w:val="24"/>
          <w:szCs w:val="27"/>
        </w:rPr>
        <w:t>с</w:t>
      </w:r>
      <w:r w:rsidRPr="005F51DB">
        <w:rPr>
          <w:sz w:val="24"/>
          <w:szCs w:val="27"/>
        </w:rPr>
        <w:t xml:space="preserve">т. </w:t>
      </w:r>
      <w:r w:rsidRPr="005F51DB" w:rsidR="00EC7166">
        <w:rPr>
          <w:sz w:val="24"/>
          <w:szCs w:val="27"/>
        </w:rPr>
        <w:t>15.33</w:t>
      </w:r>
      <w:r w:rsidRPr="005F51DB" w:rsidR="006928B5">
        <w:rPr>
          <w:sz w:val="24"/>
          <w:szCs w:val="27"/>
        </w:rPr>
        <w:t>.2</w:t>
      </w:r>
      <w:r w:rsidRPr="005F51DB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5F51DB" w:rsidR="00FA28BB">
        <w:rPr>
          <w:sz w:val="24"/>
          <w:szCs w:val="27"/>
        </w:rPr>
        <w:t>–</w:t>
      </w:r>
    </w:p>
    <w:p w:rsidR="0064128C" w:rsidRPr="005F51DB" w:rsidP="0064128C">
      <w:pPr>
        <w:jc w:val="center"/>
        <w:rPr>
          <w:sz w:val="24"/>
          <w:szCs w:val="27"/>
        </w:rPr>
      </w:pPr>
      <w:r w:rsidRPr="005F51DB">
        <w:rPr>
          <w:sz w:val="24"/>
          <w:szCs w:val="27"/>
        </w:rPr>
        <w:t>УСТАНОВИЛ:</w:t>
      </w:r>
    </w:p>
    <w:p w:rsidR="0060565B" w:rsidRPr="005F51DB" w:rsidP="0064128C">
      <w:pPr>
        <w:jc w:val="center"/>
        <w:rPr>
          <w:sz w:val="24"/>
          <w:szCs w:val="27"/>
        </w:rPr>
      </w:pPr>
    </w:p>
    <w:p w:rsidR="0064128C" w:rsidRPr="005F51DB" w:rsidP="001663A6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Клюшина</w:t>
      </w:r>
      <w:r w:rsidRPr="005F51DB">
        <w:rPr>
          <w:sz w:val="24"/>
          <w:szCs w:val="27"/>
        </w:rPr>
        <w:t xml:space="preserve"> Е.С</w:t>
      </w:r>
      <w:r w:rsidRPr="005F51DB" w:rsidR="004D552E">
        <w:rPr>
          <w:sz w:val="24"/>
          <w:szCs w:val="27"/>
        </w:rPr>
        <w:t>.</w:t>
      </w:r>
      <w:r w:rsidRPr="005F51DB" w:rsidR="000F2EDD">
        <w:rPr>
          <w:sz w:val="24"/>
          <w:szCs w:val="27"/>
        </w:rPr>
        <w:t xml:space="preserve">, </w:t>
      </w:r>
      <w:r w:rsidRPr="005F51DB" w:rsidR="00EC7166">
        <w:rPr>
          <w:sz w:val="24"/>
          <w:szCs w:val="27"/>
        </w:rPr>
        <w:t>являясь</w:t>
      </w:r>
      <w:r w:rsidRPr="005F51DB" w:rsidR="003C19A5">
        <w:rPr>
          <w:sz w:val="24"/>
          <w:szCs w:val="27"/>
        </w:rPr>
        <w:t xml:space="preserve"> </w:t>
      </w:r>
      <w:r w:rsidRPr="005F51DB" w:rsidR="00787E61">
        <w:rPr>
          <w:sz w:val="24"/>
          <w:szCs w:val="27"/>
        </w:rPr>
        <w:t xml:space="preserve">директором </w:t>
      </w:r>
      <w:r w:rsidRPr="00BB5215" w:rsidR="00BB5215">
        <w:rPr>
          <w:sz w:val="24"/>
          <w:szCs w:val="27"/>
        </w:rPr>
        <w:t>/данные изъяты/</w:t>
      </w:r>
      <w:r w:rsidRPr="005F51DB" w:rsidR="00787E61">
        <w:rPr>
          <w:sz w:val="24"/>
          <w:szCs w:val="27"/>
        </w:rPr>
        <w:t xml:space="preserve">, расположенного по адресу: </w:t>
      </w:r>
      <w:r w:rsidRPr="00BB5215" w:rsidR="00121BB3">
        <w:rPr>
          <w:sz w:val="24"/>
          <w:szCs w:val="27"/>
        </w:rPr>
        <w:t>/данные изъяты/</w:t>
      </w:r>
      <w:r w:rsidRPr="005F51DB" w:rsidR="006D780D">
        <w:rPr>
          <w:sz w:val="24"/>
          <w:szCs w:val="27"/>
        </w:rPr>
        <w:t xml:space="preserve">, </w:t>
      </w:r>
      <w:r w:rsidRPr="005F51DB" w:rsidR="00DC34A3">
        <w:rPr>
          <w:sz w:val="24"/>
          <w:szCs w:val="27"/>
        </w:rPr>
        <w:t xml:space="preserve">не </w:t>
      </w:r>
      <w:r w:rsidRPr="005F51DB" w:rsidR="00E73006">
        <w:rPr>
          <w:sz w:val="24"/>
          <w:szCs w:val="27"/>
        </w:rPr>
        <w:t>предоставил</w:t>
      </w:r>
      <w:r w:rsidRPr="005F51DB" w:rsidR="006E4B3E">
        <w:rPr>
          <w:sz w:val="24"/>
          <w:szCs w:val="27"/>
        </w:rPr>
        <w:t>а</w:t>
      </w:r>
      <w:r w:rsidRPr="005F51DB" w:rsidR="00E73006">
        <w:rPr>
          <w:sz w:val="24"/>
          <w:szCs w:val="27"/>
        </w:rPr>
        <w:t xml:space="preserve"> в органы </w:t>
      </w:r>
      <w:r w:rsidRPr="005F51DB" w:rsidR="006D780D">
        <w:rPr>
          <w:sz w:val="24"/>
          <w:szCs w:val="27"/>
        </w:rPr>
        <w:t xml:space="preserve">Фонда пенсионного и социального страхования Российской Федерации </w:t>
      </w:r>
      <w:r w:rsidRPr="005F51DB" w:rsidR="00E73006">
        <w:rPr>
          <w:sz w:val="24"/>
          <w:szCs w:val="27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5F51DB" w:rsidR="006D780D">
        <w:rPr>
          <w:sz w:val="24"/>
          <w:szCs w:val="27"/>
        </w:rPr>
        <w:t xml:space="preserve">и социального </w:t>
      </w:r>
      <w:r w:rsidRPr="005F51DB" w:rsidR="00E73006">
        <w:rPr>
          <w:sz w:val="24"/>
          <w:szCs w:val="27"/>
        </w:rPr>
        <w:t xml:space="preserve">страхования срок </w:t>
      </w:r>
      <w:r w:rsidRPr="005F51DB" w:rsidR="00DC34A3">
        <w:rPr>
          <w:sz w:val="24"/>
          <w:szCs w:val="27"/>
        </w:rPr>
        <w:t>сведени</w:t>
      </w:r>
      <w:r w:rsidRPr="005F51DB" w:rsidR="00BC58F9">
        <w:rPr>
          <w:sz w:val="24"/>
          <w:szCs w:val="27"/>
        </w:rPr>
        <w:t xml:space="preserve">я (документы), необходимые для ведения индивидуального (персонифицированного) учета в системе обязательного пенсионного </w:t>
      </w:r>
      <w:r w:rsidRPr="005F51DB" w:rsidR="006D780D">
        <w:rPr>
          <w:sz w:val="24"/>
          <w:szCs w:val="27"/>
        </w:rPr>
        <w:t xml:space="preserve">и обязательного социального </w:t>
      </w:r>
      <w:r w:rsidRPr="005F51DB" w:rsidR="00BC58F9">
        <w:rPr>
          <w:sz w:val="24"/>
          <w:szCs w:val="27"/>
        </w:rPr>
        <w:t>страхования</w:t>
      </w:r>
      <w:r w:rsidRPr="005F51DB" w:rsidR="00A15234">
        <w:rPr>
          <w:sz w:val="24"/>
          <w:szCs w:val="27"/>
        </w:rPr>
        <w:t xml:space="preserve">, а именно </w:t>
      </w:r>
      <w:r w:rsidRPr="005F51DB" w:rsidR="0069057C">
        <w:rPr>
          <w:sz w:val="24"/>
          <w:szCs w:val="27"/>
        </w:rPr>
        <w:t>не предоставил</w:t>
      </w:r>
      <w:r w:rsidRPr="005F51DB" w:rsidR="00CB0906">
        <w:rPr>
          <w:sz w:val="24"/>
          <w:szCs w:val="27"/>
        </w:rPr>
        <w:t>а</w:t>
      </w:r>
      <w:r w:rsidRPr="005F51DB" w:rsidR="0064315A">
        <w:rPr>
          <w:sz w:val="24"/>
          <w:szCs w:val="27"/>
        </w:rPr>
        <w:t xml:space="preserve"> </w:t>
      </w:r>
      <w:r w:rsidRPr="005F51DB" w:rsidR="00A15234">
        <w:rPr>
          <w:sz w:val="24"/>
          <w:szCs w:val="27"/>
        </w:rPr>
        <w:t xml:space="preserve">в установленный срок </w:t>
      </w:r>
      <w:r w:rsidRPr="005F51DB" w:rsidR="00CB0906">
        <w:rPr>
          <w:sz w:val="24"/>
          <w:szCs w:val="27"/>
        </w:rPr>
        <w:t xml:space="preserve">«Сведения для ведения индивидуального </w:t>
      </w:r>
      <w:r w:rsidRPr="005F51DB" w:rsidR="007F704F">
        <w:rPr>
          <w:sz w:val="24"/>
          <w:szCs w:val="27"/>
        </w:rPr>
        <w:t>(</w:t>
      </w:r>
      <w:r w:rsidRPr="005F51DB" w:rsidR="00CB0906">
        <w:rPr>
          <w:sz w:val="24"/>
          <w:szCs w:val="27"/>
        </w:rPr>
        <w:t>персонифицированного</w:t>
      </w:r>
      <w:r w:rsidRPr="005F51DB" w:rsidR="007F704F">
        <w:rPr>
          <w:sz w:val="24"/>
          <w:szCs w:val="27"/>
        </w:rPr>
        <w:t>)</w:t>
      </w:r>
      <w:r w:rsidRPr="005F51DB" w:rsidR="00CB0906">
        <w:rPr>
          <w:sz w:val="24"/>
          <w:szCs w:val="27"/>
        </w:rPr>
        <w:t xml:space="preserve"> учета </w:t>
      </w:r>
      <w:r w:rsidRPr="005F51DB" w:rsidR="007F704F">
        <w:rPr>
          <w:sz w:val="24"/>
          <w:szCs w:val="27"/>
        </w:rPr>
        <w:t xml:space="preserve">и </w:t>
      </w:r>
      <w:r w:rsidRPr="005F51DB" w:rsidR="00CB0906">
        <w:rPr>
          <w:sz w:val="24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5F51DB" w:rsidR="007F704F">
        <w:rPr>
          <w:sz w:val="24"/>
          <w:szCs w:val="27"/>
        </w:rPr>
        <w:t xml:space="preserve">» предусмотренные подпунктом 5 пункта 2 статьи 11 </w:t>
      </w:r>
      <w:r w:rsidRPr="005F51DB" w:rsidR="00AB394C">
        <w:rPr>
          <w:sz w:val="24"/>
          <w:szCs w:val="27"/>
        </w:rPr>
        <w:t xml:space="preserve">Федерального закона № 27-ФЗ, а именно сведения по форме ЕФС-1 подраздел 1.1 на </w:t>
      </w:r>
      <w:r w:rsidRPr="00761BED" w:rsidR="00761BED">
        <w:rPr>
          <w:sz w:val="24"/>
          <w:szCs w:val="27"/>
        </w:rPr>
        <w:t>/данные изъяты/</w:t>
      </w:r>
      <w:r w:rsidRPr="005F51DB" w:rsidR="00AB394C">
        <w:rPr>
          <w:sz w:val="24"/>
          <w:szCs w:val="27"/>
        </w:rPr>
        <w:t xml:space="preserve"> (СНИЛС </w:t>
      </w:r>
      <w:r w:rsidRPr="00BB5215" w:rsidR="001F3A3A">
        <w:rPr>
          <w:sz w:val="24"/>
          <w:szCs w:val="27"/>
        </w:rPr>
        <w:t>/данные изъяты/</w:t>
      </w:r>
      <w:r w:rsidRPr="005F51DB" w:rsidR="00AB394C">
        <w:rPr>
          <w:sz w:val="24"/>
          <w:szCs w:val="27"/>
        </w:rPr>
        <w:t xml:space="preserve">), сведения с кадровым </w:t>
      </w:r>
      <w:r w:rsidRPr="005F51DB" w:rsidR="001663A6">
        <w:rPr>
          <w:sz w:val="24"/>
          <w:szCs w:val="27"/>
        </w:rPr>
        <w:t>м</w:t>
      </w:r>
      <w:r w:rsidRPr="005F51DB" w:rsidR="00AB394C">
        <w:rPr>
          <w:sz w:val="24"/>
          <w:szCs w:val="27"/>
        </w:rPr>
        <w:t xml:space="preserve">ероприятием «Начало договора </w:t>
      </w:r>
      <w:r w:rsidRPr="005F51DB" w:rsidR="001663A6">
        <w:rPr>
          <w:sz w:val="24"/>
          <w:szCs w:val="27"/>
        </w:rPr>
        <w:t xml:space="preserve">ГПХ» </w:t>
      </w:r>
      <w:r w:rsidRPr="00BB5215" w:rsidR="008C796B">
        <w:rPr>
          <w:sz w:val="24"/>
          <w:szCs w:val="27"/>
        </w:rPr>
        <w:t>/данные</w:t>
      </w:r>
      <w:r w:rsidRPr="00BB5215" w:rsidR="008C796B">
        <w:rPr>
          <w:sz w:val="24"/>
          <w:szCs w:val="27"/>
        </w:rPr>
        <w:t xml:space="preserve"> изъяты/</w:t>
      </w:r>
      <w:r w:rsidRPr="005F51DB" w:rsidR="008C796B">
        <w:rPr>
          <w:sz w:val="24"/>
          <w:szCs w:val="27"/>
        </w:rPr>
        <w:t xml:space="preserve"> </w:t>
      </w:r>
      <w:r w:rsidRPr="005F51DB" w:rsidR="001663A6">
        <w:rPr>
          <w:sz w:val="24"/>
          <w:szCs w:val="27"/>
        </w:rPr>
        <w:t>(договор №</w:t>
      </w:r>
      <w:r w:rsidRPr="00BB5215" w:rsidR="0093489D">
        <w:rPr>
          <w:sz w:val="24"/>
          <w:szCs w:val="27"/>
        </w:rPr>
        <w:t>/данные изъяты/</w:t>
      </w:r>
      <w:r w:rsidRPr="005F51DB" w:rsidR="001663A6">
        <w:rPr>
          <w:sz w:val="24"/>
          <w:szCs w:val="27"/>
        </w:rPr>
        <w:t xml:space="preserve"> от </w:t>
      </w:r>
      <w:r w:rsidRPr="00BB5215" w:rsidR="0093489D">
        <w:rPr>
          <w:sz w:val="24"/>
          <w:szCs w:val="27"/>
        </w:rPr>
        <w:t>/данные изъяты/</w:t>
      </w:r>
      <w:r w:rsidRPr="005F51DB" w:rsidR="001663A6">
        <w:rPr>
          <w:sz w:val="24"/>
          <w:szCs w:val="27"/>
        </w:rPr>
        <w:t xml:space="preserve">) с предельным сроком предоставления </w:t>
      </w:r>
      <w:r w:rsidRPr="005F51DB" w:rsidR="001663A6">
        <w:rPr>
          <w:sz w:val="24"/>
          <w:szCs w:val="27"/>
        </w:rPr>
        <w:t>до</w:t>
      </w:r>
      <w:r w:rsidRPr="005F51DB" w:rsidR="001663A6">
        <w:rPr>
          <w:sz w:val="24"/>
          <w:szCs w:val="27"/>
        </w:rPr>
        <w:t xml:space="preserve"> </w:t>
      </w:r>
      <w:r w:rsidRPr="00BB5215" w:rsidR="0093489D">
        <w:rPr>
          <w:sz w:val="24"/>
          <w:szCs w:val="27"/>
        </w:rPr>
        <w:t>/данные изъяты/</w:t>
      </w:r>
      <w:r w:rsidRPr="005F51DB" w:rsidR="001663A6">
        <w:rPr>
          <w:sz w:val="24"/>
          <w:szCs w:val="27"/>
        </w:rPr>
        <w:t xml:space="preserve">. </w:t>
      </w:r>
    </w:p>
    <w:p w:rsidR="00A817E9" w:rsidRPr="005F51DB" w:rsidP="0083732E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В судебное заседание </w:t>
      </w:r>
      <w:r w:rsidRPr="005F51DB" w:rsidR="001F6154">
        <w:rPr>
          <w:sz w:val="24"/>
          <w:szCs w:val="27"/>
        </w:rPr>
        <w:t>Клюшина</w:t>
      </w:r>
      <w:r w:rsidRPr="005F51DB" w:rsidR="001F6154">
        <w:rPr>
          <w:sz w:val="24"/>
          <w:szCs w:val="27"/>
        </w:rPr>
        <w:t xml:space="preserve"> Е.С. </w:t>
      </w:r>
      <w:r w:rsidRPr="005F51DB">
        <w:rPr>
          <w:sz w:val="24"/>
          <w:szCs w:val="27"/>
        </w:rPr>
        <w:t>не явил</w:t>
      </w:r>
      <w:r w:rsidRPr="005F51DB" w:rsidR="001F6154">
        <w:rPr>
          <w:sz w:val="24"/>
          <w:szCs w:val="27"/>
        </w:rPr>
        <w:t>ась</w:t>
      </w:r>
      <w:r w:rsidRPr="005F51DB" w:rsidR="003D5186">
        <w:rPr>
          <w:sz w:val="24"/>
          <w:szCs w:val="27"/>
        </w:rPr>
        <w:t>, будучи надлежаще уведомле</w:t>
      </w:r>
      <w:r w:rsidRPr="005F51DB">
        <w:rPr>
          <w:sz w:val="24"/>
          <w:szCs w:val="27"/>
        </w:rPr>
        <w:t>н</w:t>
      </w:r>
      <w:r w:rsidRPr="005F51DB" w:rsidR="005C0E30">
        <w:rPr>
          <w:sz w:val="24"/>
          <w:szCs w:val="27"/>
        </w:rPr>
        <w:t>н</w:t>
      </w:r>
      <w:r w:rsidRPr="005F51DB" w:rsidR="001F6154">
        <w:rPr>
          <w:sz w:val="24"/>
          <w:szCs w:val="27"/>
        </w:rPr>
        <w:t xml:space="preserve">ой </w:t>
      </w:r>
      <w:r w:rsidRPr="005F51DB">
        <w:rPr>
          <w:sz w:val="24"/>
          <w:szCs w:val="27"/>
        </w:rPr>
        <w:t>о дате, времени и месте рассмотрения дела</w:t>
      </w:r>
      <w:r w:rsidRPr="005F51DB" w:rsidR="006D780D">
        <w:rPr>
          <w:sz w:val="24"/>
          <w:szCs w:val="27"/>
        </w:rPr>
        <w:t xml:space="preserve"> судебной повесткой</w:t>
      </w:r>
      <w:r w:rsidRPr="005F51DB">
        <w:rPr>
          <w:sz w:val="24"/>
          <w:szCs w:val="27"/>
        </w:rPr>
        <w:t xml:space="preserve">, </w:t>
      </w:r>
      <w:r w:rsidRPr="005F51DB" w:rsidR="001F6154">
        <w:rPr>
          <w:sz w:val="24"/>
          <w:szCs w:val="27"/>
        </w:rPr>
        <w:t>которая возвращена с отметкой об истечении срока хранения.</w:t>
      </w:r>
    </w:p>
    <w:p w:rsidR="00D52CA8" w:rsidRPr="005F51DB" w:rsidP="00D52CA8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F51DB">
        <w:rPr>
          <w:sz w:val="24"/>
          <w:szCs w:val="27"/>
        </w:rPr>
        <w:t>Клюшина</w:t>
      </w:r>
      <w:r w:rsidRPr="005F51DB">
        <w:rPr>
          <w:sz w:val="24"/>
          <w:szCs w:val="27"/>
        </w:rPr>
        <w:t xml:space="preserve"> Е.С. считается надлежаще извещенной о времени и месте рассмотрения дела об административном правонарушении.</w:t>
      </w:r>
    </w:p>
    <w:p w:rsidR="009172CE" w:rsidRPr="005F51DB" w:rsidP="0083732E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F51DB" w:rsidR="00C529B5">
        <w:rPr>
          <w:sz w:val="24"/>
          <w:szCs w:val="27"/>
        </w:rPr>
        <w:t>К</w:t>
      </w:r>
      <w:r w:rsidRPr="005F51DB" w:rsidR="001F6154">
        <w:rPr>
          <w:sz w:val="24"/>
          <w:szCs w:val="27"/>
        </w:rPr>
        <w:t>люшиной</w:t>
      </w:r>
      <w:r w:rsidRPr="005F51DB" w:rsidR="001F6154">
        <w:rPr>
          <w:sz w:val="24"/>
          <w:szCs w:val="27"/>
        </w:rPr>
        <w:t xml:space="preserve"> Е.С. </w:t>
      </w:r>
    </w:p>
    <w:p w:rsidR="0083732E" w:rsidRPr="005F51DB" w:rsidP="0083732E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5F51DB" w:rsidP="00F6230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5F51DB" w:rsidP="00F6230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Согласно п. </w:t>
      </w:r>
      <w:r w:rsidRPr="005F51DB">
        <w:rPr>
          <w:sz w:val="24"/>
          <w:szCs w:val="27"/>
        </w:rPr>
        <w:t xml:space="preserve">6 </w:t>
      </w:r>
      <w:r w:rsidRPr="005F51DB">
        <w:rPr>
          <w:sz w:val="24"/>
          <w:szCs w:val="27"/>
        </w:rPr>
        <w:t xml:space="preserve"> ст. 11 Федерального закона от 1 апреля 1996 года № 27-ФЗ «Об индивидуальном (персонифицированном) учете в системе обязательного пенсионного страхования» </w:t>
      </w:r>
      <w:r w:rsidRPr="005F51DB" w:rsidR="00A817E9">
        <w:rPr>
          <w:sz w:val="24"/>
          <w:szCs w:val="27"/>
        </w:rPr>
        <w:t>с</w:t>
      </w:r>
      <w:r w:rsidRPr="005F51DB">
        <w:rPr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5F51DB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5F51DB">
        <w:rPr>
          <w:sz w:val="24"/>
          <w:szCs w:val="27"/>
        </w:rPr>
        <w:t xml:space="preserve">Согласно </w:t>
      </w:r>
      <w:r w:rsidRPr="005F51DB">
        <w:rPr>
          <w:rFonts w:eastAsiaTheme="minorHAnsi"/>
          <w:sz w:val="24"/>
          <w:szCs w:val="27"/>
          <w:lang w:eastAsia="en-US"/>
        </w:rPr>
        <w:t>пп</w:t>
      </w:r>
      <w:r w:rsidRPr="005F51DB">
        <w:rPr>
          <w:rFonts w:eastAsiaTheme="minorHAnsi"/>
          <w:sz w:val="24"/>
          <w:szCs w:val="27"/>
          <w:lang w:eastAsia="en-US"/>
        </w:rPr>
        <w:t>.</w:t>
      </w:r>
      <w:r w:rsidRPr="005F51DB" w:rsidR="00BA4658">
        <w:rPr>
          <w:rFonts w:eastAsiaTheme="minorHAnsi"/>
          <w:sz w:val="24"/>
          <w:szCs w:val="27"/>
          <w:lang w:eastAsia="en-US"/>
        </w:rPr>
        <w:t xml:space="preserve"> 5 п. 2</w:t>
      </w:r>
      <w:r w:rsidRPr="005F51DB">
        <w:rPr>
          <w:rFonts w:eastAsiaTheme="minorHAnsi"/>
          <w:sz w:val="24"/>
          <w:szCs w:val="27"/>
          <w:lang w:eastAsia="en-US"/>
        </w:rPr>
        <w:t xml:space="preserve"> статьи 11 </w:t>
      </w:r>
      <w:r w:rsidRPr="005F51DB">
        <w:rPr>
          <w:sz w:val="24"/>
          <w:szCs w:val="27"/>
        </w:rPr>
        <w:t xml:space="preserve">Федерального закона от 1 апреля 1996 года № 27-ФЗ «Об индивидуальном (персонифицированном) учете в системе обязательного пенсионного </w:t>
      </w:r>
      <w:r w:rsidRPr="005F51DB">
        <w:rPr>
          <w:sz w:val="24"/>
          <w:szCs w:val="27"/>
        </w:rPr>
        <w:t xml:space="preserve">страхования» </w:t>
      </w:r>
      <w:r w:rsidRPr="005F51DB" w:rsidR="00BA4658">
        <w:rPr>
          <w:rFonts w:eastAsiaTheme="minorHAnsi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5F51DB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5F51DB" w:rsidR="00BA4658">
        <w:rPr>
          <w:rFonts w:eastAsiaTheme="minorHAnsi"/>
          <w:sz w:val="24"/>
          <w:szCs w:val="27"/>
          <w:lang w:eastAsia="en-US"/>
        </w:rPr>
        <w:t>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</w:t>
      </w:r>
      <w:r w:rsidRPr="005F51DB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5F51DB" w:rsidR="00BA4658">
        <w:rPr>
          <w:rFonts w:eastAsiaTheme="minorHAnsi"/>
          <w:sz w:val="24"/>
          <w:szCs w:val="27"/>
          <w:lang w:eastAsia="en-US"/>
        </w:rPr>
        <w:t>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</w:t>
      </w:r>
      <w:r w:rsidRPr="005F51DB" w:rsidR="00BA4658">
        <w:rPr>
          <w:rFonts w:eastAsiaTheme="minorHAnsi"/>
          <w:sz w:val="24"/>
          <w:szCs w:val="27"/>
          <w:lang w:eastAsia="en-US"/>
        </w:rPr>
        <w:t xml:space="preserve"> договорам</w:t>
      </w:r>
      <w:r w:rsidRPr="005F51DB">
        <w:rPr>
          <w:rFonts w:eastAsiaTheme="minorHAnsi"/>
          <w:sz w:val="24"/>
          <w:szCs w:val="27"/>
          <w:lang w:eastAsia="en-US"/>
        </w:rPr>
        <w:t>.</w:t>
      </w:r>
    </w:p>
    <w:p w:rsidR="00C67CEE" w:rsidRPr="005F51DB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5F51DB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5F51DB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5F51DB" w:rsidP="00B343CF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Как установлено в суд</w:t>
      </w:r>
      <w:r w:rsidRPr="005F51DB" w:rsidR="005F0456">
        <w:rPr>
          <w:sz w:val="24"/>
          <w:szCs w:val="27"/>
        </w:rPr>
        <w:t xml:space="preserve">ом, </w:t>
      </w:r>
      <w:r w:rsidRPr="005F51DB">
        <w:rPr>
          <w:sz w:val="24"/>
          <w:szCs w:val="27"/>
        </w:rPr>
        <w:t>К</w:t>
      </w:r>
      <w:r w:rsidRPr="005F51DB" w:rsidR="009B78FE">
        <w:rPr>
          <w:sz w:val="24"/>
          <w:szCs w:val="27"/>
        </w:rPr>
        <w:t>люшина</w:t>
      </w:r>
      <w:r w:rsidRPr="005F51DB" w:rsidR="009B78FE">
        <w:rPr>
          <w:sz w:val="24"/>
          <w:szCs w:val="27"/>
        </w:rPr>
        <w:t xml:space="preserve"> Е.С.</w:t>
      </w:r>
      <w:r w:rsidRPr="005F51DB">
        <w:rPr>
          <w:sz w:val="24"/>
          <w:szCs w:val="27"/>
        </w:rPr>
        <w:t xml:space="preserve">, являясь директором </w:t>
      </w:r>
      <w:r w:rsidRPr="00BB5215" w:rsidR="00761BED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 xml:space="preserve">, расположенного по адресу: </w:t>
      </w:r>
      <w:r w:rsidRPr="00BB5215" w:rsidR="0093489D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>, несвоевременно</w:t>
      </w:r>
      <w:r w:rsidRPr="005F51DB" w:rsidR="005F0456">
        <w:rPr>
          <w:sz w:val="24"/>
          <w:szCs w:val="27"/>
        </w:rPr>
        <w:t>,</w:t>
      </w:r>
      <w:r w:rsidRPr="005F51DB">
        <w:rPr>
          <w:sz w:val="24"/>
          <w:szCs w:val="27"/>
        </w:rPr>
        <w:t xml:space="preserve"> </w:t>
      </w:r>
      <w:r w:rsidRPr="00BB5215" w:rsidR="00952EB7">
        <w:rPr>
          <w:sz w:val="24"/>
          <w:szCs w:val="27"/>
        </w:rPr>
        <w:t>/данные изъяты/</w:t>
      </w:r>
      <w:r w:rsidRPr="005F51DB" w:rsidR="005F0456">
        <w:rPr>
          <w:sz w:val="24"/>
          <w:szCs w:val="27"/>
        </w:rPr>
        <w:t>,</w:t>
      </w:r>
      <w:r w:rsidRPr="005F51DB">
        <w:rPr>
          <w:sz w:val="24"/>
          <w:szCs w:val="27"/>
        </w:rPr>
        <w:t xml:space="preserve"> представил</w:t>
      </w:r>
      <w:r w:rsidRPr="005F51DB" w:rsidR="009B78FE">
        <w:rPr>
          <w:sz w:val="24"/>
          <w:szCs w:val="27"/>
        </w:rPr>
        <w:t>а</w:t>
      </w:r>
      <w:r w:rsidRPr="005F51DB">
        <w:rPr>
          <w:sz w:val="24"/>
          <w:szCs w:val="27"/>
        </w:rPr>
        <w:t xml:space="preserve"> подраздел 1.1 формы ЕФС-1 в отношении 1 застрахованного лица, сведения с кадастровым мероприятием «начало договора ГПХ» (Договор №</w:t>
      </w:r>
      <w:r w:rsidRPr="00BB5215" w:rsidR="0093489D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 xml:space="preserve"> от </w:t>
      </w:r>
      <w:r w:rsidRPr="00BB5215" w:rsidR="0093489D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 xml:space="preserve">), при сроке представления сведений не позднее </w:t>
      </w:r>
      <w:r w:rsidRPr="00BB5215" w:rsidR="00952EB7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>. Сведения представлены позднее рабочего дня, следующего за днем заключения (прекращения</w:t>
      </w:r>
      <w:r w:rsidRPr="005F51DB">
        <w:rPr>
          <w:sz w:val="24"/>
          <w:szCs w:val="27"/>
        </w:rPr>
        <w:t>) застрахованным лицом соответствующего договора ГПХ.</w:t>
      </w:r>
    </w:p>
    <w:p w:rsidR="00B343CF" w:rsidRPr="005F51DB" w:rsidP="00F6230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Согласно сведениям из Единого государственного реестра юридических лиц, </w:t>
      </w:r>
      <w:r w:rsidRPr="005F51DB">
        <w:rPr>
          <w:sz w:val="24"/>
          <w:szCs w:val="27"/>
        </w:rPr>
        <w:t xml:space="preserve">лицом, имеющим право без доверенности действовать от имени </w:t>
      </w:r>
      <w:r w:rsidRPr="00BB5215" w:rsidR="00D512FD">
        <w:rPr>
          <w:sz w:val="24"/>
          <w:szCs w:val="27"/>
        </w:rPr>
        <w:t>/данные изъяты</w:t>
      </w:r>
      <w:r w:rsidRPr="00BB5215" w:rsidR="00D512FD">
        <w:rPr>
          <w:sz w:val="24"/>
          <w:szCs w:val="27"/>
        </w:rPr>
        <w:t>/</w:t>
      </w:r>
      <w:r w:rsidRPr="005F51DB">
        <w:rPr>
          <w:sz w:val="24"/>
          <w:szCs w:val="27"/>
        </w:rPr>
        <w:t xml:space="preserve">, расположенного по адресу: </w:t>
      </w:r>
      <w:r w:rsidRPr="00BB5215" w:rsidR="00D512FD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 xml:space="preserve">, является директор </w:t>
      </w:r>
      <w:r w:rsidRPr="005F51DB" w:rsidR="008049DC">
        <w:rPr>
          <w:sz w:val="24"/>
          <w:szCs w:val="27"/>
        </w:rPr>
        <w:t>Клюшина</w:t>
      </w:r>
      <w:r w:rsidRPr="005F51DB" w:rsidR="008049DC">
        <w:rPr>
          <w:sz w:val="24"/>
          <w:szCs w:val="27"/>
        </w:rPr>
        <w:t xml:space="preserve"> Елена Сергеевна</w:t>
      </w:r>
      <w:r w:rsidRPr="005F51DB">
        <w:rPr>
          <w:sz w:val="24"/>
          <w:szCs w:val="27"/>
        </w:rPr>
        <w:t>.</w:t>
      </w:r>
    </w:p>
    <w:p w:rsidR="00B25C6E" w:rsidRPr="005F51DB" w:rsidP="00F6230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5F51DB" w:rsidR="008049DC">
        <w:rPr>
          <w:sz w:val="24"/>
          <w:szCs w:val="27"/>
        </w:rPr>
        <w:t>Клюшина</w:t>
      </w:r>
      <w:r w:rsidRPr="005F51DB" w:rsidR="008049DC">
        <w:rPr>
          <w:sz w:val="24"/>
          <w:szCs w:val="27"/>
        </w:rPr>
        <w:t xml:space="preserve"> Е.С.</w:t>
      </w:r>
      <w:r w:rsidRPr="005F51DB">
        <w:rPr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Вина </w:t>
      </w:r>
      <w:r w:rsidRPr="005F51DB" w:rsidR="008049DC">
        <w:rPr>
          <w:sz w:val="24"/>
          <w:szCs w:val="27"/>
        </w:rPr>
        <w:t>Клюшиной</w:t>
      </w:r>
      <w:r w:rsidRPr="005F51DB" w:rsidR="008049DC">
        <w:rPr>
          <w:sz w:val="24"/>
          <w:szCs w:val="27"/>
        </w:rPr>
        <w:t xml:space="preserve"> Е.С. </w:t>
      </w:r>
      <w:r w:rsidRPr="005F51DB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BB5215" w:rsidR="008E6726">
        <w:rPr>
          <w:sz w:val="24"/>
          <w:szCs w:val="27"/>
        </w:rPr>
        <w:t>/данные изъяты/</w:t>
      </w:r>
      <w:r w:rsidRPr="005F51DB" w:rsidR="00091B0E">
        <w:rPr>
          <w:sz w:val="24"/>
          <w:szCs w:val="27"/>
        </w:rPr>
        <w:t xml:space="preserve"> </w:t>
      </w:r>
      <w:r w:rsidRPr="005F51DB">
        <w:rPr>
          <w:sz w:val="24"/>
          <w:szCs w:val="27"/>
        </w:rPr>
        <w:t>от</w:t>
      </w:r>
      <w:r w:rsidRPr="005F51DB">
        <w:rPr>
          <w:sz w:val="24"/>
          <w:szCs w:val="27"/>
        </w:rPr>
        <w:t xml:space="preserve"> </w:t>
      </w:r>
      <w:r w:rsidRPr="00BB5215" w:rsidR="008E6726">
        <w:rPr>
          <w:sz w:val="24"/>
          <w:szCs w:val="27"/>
        </w:rPr>
        <w:t>/</w:t>
      </w:r>
      <w:r w:rsidRPr="00BB5215" w:rsidR="008E6726">
        <w:rPr>
          <w:sz w:val="24"/>
          <w:szCs w:val="27"/>
        </w:rPr>
        <w:t>данные</w:t>
      </w:r>
      <w:r w:rsidRPr="00BB5215" w:rsidR="008E6726">
        <w:rPr>
          <w:sz w:val="24"/>
          <w:szCs w:val="27"/>
        </w:rPr>
        <w:t xml:space="preserve"> изъяты/</w:t>
      </w:r>
      <w:r w:rsidRPr="005F51DB">
        <w:rPr>
          <w:sz w:val="24"/>
          <w:szCs w:val="27"/>
        </w:rPr>
        <w:t>, копией акта № </w:t>
      </w:r>
      <w:r w:rsidRPr="00BB5215" w:rsidR="008E6726">
        <w:rPr>
          <w:sz w:val="24"/>
          <w:szCs w:val="27"/>
        </w:rPr>
        <w:t>/данные изъяты/</w:t>
      </w:r>
      <w:r w:rsidRPr="005F51DB" w:rsidR="00AE07CE">
        <w:rPr>
          <w:sz w:val="24"/>
          <w:szCs w:val="27"/>
        </w:rPr>
        <w:t xml:space="preserve"> от </w:t>
      </w:r>
      <w:r w:rsidRPr="008E6726" w:rsidR="008E6726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 xml:space="preserve">, копией </w:t>
      </w:r>
      <w:r w:rsidRPr="005F51DB" w:rsidR="004E17D6">
        <w:rPr>
          <w:sz w:val="24"/>
          <w:szCs w:val="27"/>
        </w:rPr>
        <w:t>формы ЕФС-1</w:t>
      </w:r>
      <w:r w:rsidRPr="005F51DB">
        <w:rPr>
          <w:sz w:val="24"/>
          <w:szCs w:val="27"/>
        </w:rPr>
        <w:t>,  уведомлением о доставке в программном комплексе Фронт-Офис, выпиской из ЕГРЮЛ.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F51DB" w:rsidR="00091B0E">
        <w:rPr>
          <w:sz w:val="24"/>
          <w:szCs w:val="27"/>
        </w:rPr>
        <w:t>Клюшина</w:t>
      </w:r>
      <w:r w:rsidRPr="005F51DB" w:rsidR="00091B0E">
        <w:rPr>
          <w:sz w:val="24"/>
          <w:szCs w:val="27"/>
        </w:rPr>
        <w:t xml:space="preserve"> Е.С. </w:t>
      </w:r>
      <w:r w:rsidRPr="005F51DB">
        <w:rPr>
          <w:sz w:val="24"/>
          <w:szCs w:val="27"/>
        </w:rPr>
        <w:t>совершил</w:t>
      </w:r>
      <w:r w:rsidRPr="005F51DB" w:rsidR="00091B0E">
        <w:rPr>
          <w:sz w:val="24"/>
          <w:szCs w:val="27"/>
        </w:rPr>
        <w:t>а</w:t>
      </w:r>
      <w:r w:rsidRPr="005F51DB">
        <w:rPr>
          <w:sz w:val="24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</w:t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  <w:t xml:space="preserve">. 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</w:t>
      </w:r>
      <w:r w:rsidRPr="005F51DB">
        <w:rPr>
          <w:sz w:val="24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F51DB" w:rsidR="00091B0E">
        <w:rPr>
          <w:sz w:val="24"/>
          <w:szCs w:val="27"/>
        </w:rPr>
        <w:t>Клюшиной</w:t>
      </w:r>
      <w:r w:rsidRPr="005F51DB" w:rsidR="00091B0E">
        <w:rPr>
          <w:sz w:val="24"/>
          <w:szCs w:val="27"/>
        </w:rPr>
        <w:t xml:space="preserve"> Е.С. </w:t>
      </w:r>
      <w:r w:rsidRPr="005F51DB">
        <w:rPr>
          <w:sz w:val="24"/>
          <w:szCs w:val="27"/>
        </w:rPr>
        <w:t>при возбуждении производства по делу соблюдены.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5F51DB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5F51DB">
        <w:rPr>
          <w:sz w:val="24"/>
          <w:szCs w:val="27"/>
        </w:rPr>
        <w:t xml:space="preserve"> при отсутствии имущественного ущерба.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5F51DB">
        <w:rPr>
          <w:sz w:val="24"/>
          <w:szCs w:val="27"/>
        </w:rPr>
        <w:t>ч.ч</w:t>
      </w:r>
      <w:r w:rsidRPr="005F51DB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5F51DB" w:rsidP="001B2AA0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51DB">
        <w:rPr>
          <w:sz w:val="24"/>
          <w:szCs w:val="27"/>
        </w:rPr>
        <w:t>ст.ст</w:t>
      </w:r>
      <w:r w:rsidRPr="005F51DB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5F51DB">
        <w:rPr>
          <w:sz w:val="24"/>
          <w:szCs w:val="27"/>
        </w:rPr>
        <w:t xml:space="preserve">. </w:t>
      </w:r>
      <w:r w:rsidRPr="005F51DB">
        <w:rPr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5F51DB" w:rsidR="001B2AA0">
        <w:rPr>
          <w:sz w:val="24"/>
          <w:szCs w:val="27"/>
        </w:rPr>
        <w:t>К</w:t>
      </w:r>
      <w:r w:rsidRPr="005F51DB" w:rsidR="00D52CA8">
        <w:rPr>
          <w:sz w:val="24"/>
          <w:szCs w:val="27"/>
        </w:rPr>
        <w:t>люшиной</w:t>
      </w:r>
      <w:r w:rsidRPr="005F51DB" w:rsidR="00D52CA8">
        <w:rPr>
          <w:sz w:val="24"/>
          <w:szCs w:val="27"/>
        </w:rPr>
        <w:t xml:space="preserve"> Е.С. </w:t>
      </w:r>
      <w:r w:rsidRPr="005F51DB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5F51DB" w:rsidP="00F6230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 xml:space="preserve">На основании </w:t>
      </w:r>
      <w:r w:rsidRPr="005F51DB">
        <w:rPr>
          <w:sz w:val="24"/>
          <w:szCs w:val="27"/>
        </w:rPr>
        <w:t>изложенного</w:t>
      </w:r>
      <w:r w:rsidRPr="005F51DB">
        <w:rPr>
          <w:sz w:val="24"/>
          <w:szCs w:val="27"/>
        </w:rPr>
        <w:t>, руководствуясь ст. ст. 15.33.2, 25.1, 29.9, 29.10 КоАП РФ, мировой судья -</w:t>
      </w:r>
    </w:p>
    <w:p w:rsidR="00F6230C" w:rsidRPr="005F51DB" w:rsidP="00F6230C">
      <w:pPr>
        <w:jc w:val="center"/>
        <w:rPr>
          <w:sz w:val="24"/>
          <w:szCs w:val="27"/>
        </w:rPr>
      </w:pPr>
      <w:r w:rsidRPr="005F51DB">
        <w:rPr>
          <w:sz w:val="24"/>
          <w:szCs w:val="27"/>
        </w:rPr>
        <w:t>ПОСТАНОВИЛ:</w:t>
      </w:r>
    </w:p>
    <w:p w:rsidR="0060565B" w:rsidRPr="005F51DB" w:rsidP="00F6230C">
      <w:pPr>
        <w:jc w:val="center"/>
        <w:rPr>
          <w:sz w:val="24"/>
          <w:szCs w:val="27"/>
        </w:rPr>
      </w:pPr>
    </w:p>
    <w:p w:rsidR="00F6230C" w:rsidRPr="005F51DB" w:rsidP="00F6230C">
      <w:pPr>
        <w:ind w:firstLine="708"/>
        <w:jc w:val="both"/>
        <w:rPr>
          <w:sz w:val="24"/>
          <w:szCs w:val="27"/>
        </w:rPr>
      </w:pPr>
      <w:r w:rsidRPr="005F51DB">
        <w:rPr>
          <w:sz w:val="24"/>
          <w:szCs w:val="27"/>
        </w:rPr>
        <w:t>Клюшину</w:t>
      </w:r>
      <w:r w:rsidRPr="005F51DB">
        <w:rPr>
          <w:sz w:val="24"/>
          <w:szCs w:val="27"/>
        </w:rPr>
        <w:t xml:space="preserve"> Елену Сергеевну –</w:t>
      </w:r>
      <w:r w:rsidRPr="005F51DB" w:rsidR="0076052E">
        <w:rPr>
          <w:sz w:val="24"/>
          <w:szCs w:val="27"/>
        </w:rPr>
        <w:t xml:space="preserve"> </w:t>
      </w:r>
      <w:r w:rsidRPr="00BB5215" w:rsidR="008E6726">
        <w:rPr>
          <w:sz w:val="24"/>
          <w:szCs w:val="27"/>
        </w:rPr>
        <w:t>/данные изъяты/</w:t>
      </w:r>
      <w:r w:rsidRPr="005F51DB">
        <w:rPr>
          <w:sz w:val="24"/>
          <w:szCs w:val="27"/>
        </w:rPr>
        <w:t xml:space="preserve"> признать виновн</w:t>
      </w:r>
      <w:r w:rsidRPr="005F51DB">
        <w:rPr>
          <w:sz w:val="24"/>
          <w:szCs w:val="27"/>
        </w:rPr>
        <w:t>ой</w:t>
      </w:r>
      <w:r w:rsidRPr="005F51DB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5F51DB" w:rsidR="00202A33">
        <w:rPr>
          <w:sz w:val="24"/>
          <w:szCs w:val="27"/>
        </w:rPr>
        <w:t>е</w:t>
      </w:r>
      <w:r w:rsidRPr="005F51DB">
        <w:rPr>
          <w:sz w:val="24"/>
          <w:szCs w:val="27"/>
        </w:rPr>
        <w:t>й</w:t>
      </w:r>
      <w:r w:rsidRPr="005F51DB" w:rsidR="00202A33">
        <w:rPr>
          <w:sz w:val="24"/>
          <w:szCs w:val="27"/>
        </w:rPr>
        <w:t xml:space="preserve"> </w:t>
      </w:r>
      <w:r w:rsidRPr="005F51DB">
        <w:rPr>
          <w:sz w:val="24"/>
          <w:szCs w:val="27"/>
        </w:rPr>
        <w:t>административное наказание в виде предупреждения.</w:t>
      </w:r>
    </w:p>
    <w:p w:rsidR="00F6230C" w:rsidRPr="005F51DB" w:rsidP="00F6230C">
      <w:pPr>
        <w:ind w:firstLine="708"/>
        <w:jc w:val="both"/>
        <w:rPr>
          <w:rStyle w:val="s11"/>
          <w:szCs w:val="27"/>
        </w:rPr>
      </w:pPr>
      <w:r w:rsidRPr="005F51DB">
        <w:rPr>
          <w:sz w:val="24"/>
          <w:szCs w:val="27"/>
        </w:rPr>
        <w:t xml:space="preserve">Постановление может быть обжаловано в течение 10 </w:t>
      </w:r>
      <w:r w:rsidRPr="005F51DB" w:rsidR="005301EA">
        <w:rPr>
          <w:sz w:val="24"/>
          <w:szCs w:val="27"/>
        </w:rPr>
        <w:t>д</w:t>
      </w:r>
      <w:r w:rsidRPr="005F51DB" w:rsidR="00EB54E3">
        <w:rPr>
          <w:sz w:val="24"/>
          <w:szCs w:val="27"/>
        </w:rPr>
        <w:t>ней</w:t>
      </w:r>
      <w:r w:rsidRPr="005F51DB">
        <w:rPr>
          <w:sz w:val="24"/>
          <w:szCs w:val="27"/>
        </w:rPr>
        <w:t xml:space="preserve"> со дня вручения или получения копии постановления в</w:t>
      </w:r>
      <w:r w:rsidRPr="005F51DB">
        <w:rPr>
          <w:rStyle w:val="s1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5F51DB" w:rsidP="00F6230C">
      <w:pPr>
        <w:jc w:val="both"/>
        <w:rPr>
          <w:sz w:val="24"/>
          <w:szCs w:val="27"/>
        </w:rPr>
      </w:pPr>
    </w:p>
    <w:p w:rsidR="00C528EC" w:rsidRPr="005F51DB" w:rsidP="00C07628">
      <w:pPr>
        <w:ind w:firstLine="708"/>
        <w:rPr>
          <w:sz w:val="24"/>
          <w:szCs w:val="27"/>
        </w:rPr>
      </w:pPr>
      <w:r w:rsidRPr="005F51DB">
        <w:rPr>
          <w:sz w:val="24"/>
          <w:szCs w:val="27"/>
        </w:rPr>
        <w:t>Мировой судья</w:t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>
        <w:rPr>
          <w:sz w:val="24"/>
          <w:szCs w:val="27"/>
        </w:rPr>
        <w:tab/>
      </w:r>
      <w:r w:rsidRPr="005F51DB" w:rsidR="00920204">
        <w:rPr>
          <w:sz w:val="24"/>
          <w:szCs w:val="27"/>
        </w:rPr>
        <w:t xml:space="preserve">                     </w:t>
      </w:r>
      <w:r w:rsidRPr="005F51DB">
        <w:rPr>
          <w:sz w:val="24"/>
          <w:szCs w:val="27"/>
        </w:rPr>
        <w:tab/>
        <w:t xml:space="preserve">А.Э. Власенко </w:t>
      </w:r>
    </w:p>
    <w:p w:rsidR="009A52D1" w:rsidRPr="005F51DB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EB7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5259E"/>
    <w:rsid w:val="0005293D"/>
    <w:rsid w:val="00065EAA"/>
    <w:rsid w:val="000711D4"/>
    <w:rsid w:val="00074C15"/>
    <w:rsid w:val="00091B0E"/>
    <w:rsid w:val="00096E12"/>
    <w:rsid w:val="000A0B31"/>
    <w:rsid w:val="000C2D49"/>
    <w:rsid w:val="000F1601"/>
    <w:rsid w:val="000F2EDD"/>
    <w:rsid w:val="00121BB3"/>
    <w:rsid w:val="00141B7A"/>
    <w:rsid w:val="00143C82"/>
    <w:rsid w:val="001663A6"/>
    <w:rsid w:val="00167671"/>
    <w:rsid w:val="00173E8F"/>
    <w:rsid w:val="0019695E"/>
    <w:rsid w:val="001A2A54"/>
    <w:rsid w:val="001A4C72"/>
    <w:rsid w:val="001B2AA0"/>
    <w:rsid w:val="001B6AEE"/>
    <w:rsid w:val="001B705F"/>
    <w:rsid w:val="001C04EB"/>
    <w:rsid w:val="001E3564"/>
    <w:rsid w:val="001F3A3A"/>
    <w:rsid w:val="001F4662"/>
    <w:rsid w:val="001F6154"/>
    <w:rsid w:val="00202A33"/>
    <w:rsid w:val="0022158B"/>
    <w:rsid w:val="00223D86"/>
    <w:rsid w:val="00243E85"/>
    <w:rsid w:val="0025576C"/>
    <w:rsid w:val="0026493B"/>
    <w:rsid w:val="00297E3B"/>
    <w:rsid w:val="002A4F42"/>
    <w:rsid w:val="002A5A65"/>
    <w:rsid w:val="002B1166"/>
    <w:rsid w:val="002C3C26"/>
    <w:rsid w:val="002C771C"/>
    <w:rsid w:val="002D51FB"/>
    <w:rsid w:val="002D5F65"/>
    <w:rsid w:val="002E14FA"/>
    <w:rsid w:val="002E2E58"/>
    <w:rsid w:val="002F51A1"/>
    <w:rsid w:val="003069F0"/>
    <w:rsid w:val="00316986"/>
    <w:rsid w:val="00334CD1"/>
    <w:rsid w:val="00334FE4"/>
    <w:rsid w:val="003650D8"/>
    <w:rsid w:val="0036548A"/>
    <w:rsid w:val="00377A3A"/>
    <w:rsid w:val="00396BEB"/>
    <w:rsid w:val="003B33A1"/>
    <w:rsid w:val="003B33C7"/>
    <w:rsid w:val="003B5FBC"/>
    <w:rsid w:val="003C19A5"/>
    <w:rsid w:val="003D22FA"/>
    <w:rsid w:val="003D5186"/>
    <w:rsid w:val="003F5102"/>
    <w:rsid w:val="004035A2"/>
    <w:rsid w:val="004132AA"/>
    <w:rsid w:val="0041663D"/>
    <w:rsid w:val="00417200"/>
    <w:rsid w:val="00427A74"/>
    <w:rsid w:val="0044384E"/>
    <w:rsid w:val="00475F4C"/>
    <w:rsid w:val="004827E1"/>
    <w:rsid w:val="00486A51"/>
    <w:rsid w:val="004A7B72"/>
    <w:rsid w:val="004B5DDF"/>
    <w:rsid w:val="004D424B"/>
    <w:rsid w:val="004D43EE"/>
    <w:rsid w:val="004D552E"/>
    <w:rsid w:val="004E03F2"/>
    <w:rsid w:val="004E10B1"/>
    <w:rsid w:val="004E17D6"/>
    <w:rsid w:val="005033A3"/>
    <w:rsid w:val="005110BA"/>
    <w:rsid w:val="00525B23"/>
    <w:rsid w:val="005301EA"/>
    <w:rsid w:val="00533386"/>
    <w:rsid w:val="005428DE"/>
    <w:rsid w:val="00554C65"/>
    <w:rsid w:val="005774BC"/>
    <w:rsid w:val="00580FA6"/>
    <w:rsid w:val="0058546A"/>
    <w:rsid w:val="005A573D"/>
    <w:rsid w:val="005C0E30"/>
    <w:rsid w:val="005C42AA"/>
    <w:rsid w:val="005E4446"/>
    <w:rsid w:val="005F0456"/>
    <w:rsid w:val="005F51DB"/>
    <w:rsid w:val="0060565B"/>
    <w:rsid w:val="00605905"/>
    <w:rsid w:val="00614439"/>
    <w:rsid w:val="00627DB5"/>
    <w:rsid w:val="00630BEB"/>
    <w:rsid w:val="00632ED4"/>
    <w:rsid w:val="0064128C"/>
    <w:rsid w:val="0064315A"/>
    <w:rsid w:val="006644D4"/>
    <w:rsid w:val="00675402"/>
    <w:rsid w:val="00680E7E"/>
    <w:rsid w:val="0068119E"/>
    <w:rsid w:val="00686B76"/>
    <w:rsid w:val="0069057C"/>
    <w:rsid w:val="006928B5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705197"/>
    <w:rsid w:val="00724C62"/>
    <w:rsid w:val="00735C09"/>
    <w:rsid w:val="00741123"/>
    <w:rsid w:val="00741458"/>
    <w:rsid w:val="00741884"/>
    <w:rsid w:val="007562FE"/>
    <w:rsid w:val="0076052E"/>
    <w:rsid w:val="00761BED"/>
    <w:rsid w:val="00764275"/>
    <w:rsid w:val="00767B5C"/>
    <w:rsid w:val="007764F0"/>
    <w:rsid w:val="00787E61"/>
    <w:rsid w:val="00794ADD"/>
    <w:rsid w:val="007A0885"/>
    <w:rsid w:val="007A10C1"/>
    <w:rsid w:val="007A7D91"/>
    <w:rsid w:val="007E37CD"/>
    <w:rsid w:val="007E65E4"/>
    <w:rsid w:val="007F704F"/>
    <w:rsid w:val="0080107D"/>
    <w:rsid w:val="008049DC"/>
    <w:rsid w:val="00806571"/>
    <w:rsid w:val="00823396"/>
    <w:rsid w:val="00823A40"/>
    <w:rsid w:val="00827025"/>
    <w:rsid w:val="00827122"/>
    <w:rsid w:val="0083732E"/>
    <w:rsid w:val="008377A9"/>
    <w:rsid w:val="00847CC0"/>
    <w:rsid w:val="00854EE2"/>
    <w:rsid w:val="00855DC1"/>
    <w:rsid w:val="00860930"/>
    <w:rsid w:val="00863356"/>
    <w:rsid w:val="00873DE3"/>
    <w:rsid w:val="0089067B"/>
    <w:rsid w:val="008931FB"/>
    <w:rsid w:val="008B028F"/>
    <w:rsid w:val="008B08C6"/>
    <w:rsid w:val="008B4440"/>
    <w:rsid w:val="008C593B"/>
    <w:rsid w:val="008C63AB"/>
    <w:rsid w:val="008C794D"/>
    <w:rsid w:val="008C796B"/>
    <w:rsid w:val="008D4299"/>
    <w:rsid w:val="008D5A23"/>
    <w:rsid w:val="008D78B4"/>
    <w:rsid w:val="008E6726"/>
    <w:rsid w:val="008F15F9"/>
    <w:rsid w:val="009027C2"/>
    <w:rsid w:val="009043A3"/>
    <w:rsid w:val="009048D4"/>
    <w:rsid w:val="009141D5"/>
    <w:rsid w:val="009172CE"/>
    <w:rsid w:val="00920204"/>
    <w:rsid w:val="0092530A"/>
    <w:rsid w:val="0093489D"/>
    <w:rsid w:val="00941816"/>
    <w:rsid w:val="00947A7B"/>
    <w:rsid w:val="00952EB7"/>
    <w:rsid w:val="0095649F"/>
    <w:rsid w:val="009578AD"/>
    <w:rsid w:val="0098239C"/>
    <w:rsid w:val="009A52D1"/>
    <w:rsid w:val="009B0D46"/>
    <w:rsid w:val="009B78FE"/>
    <w:rsid w:val="009D6930"/>
    <w:rsid w:val="009D7855"/>
    <w:rsid w:val="009F42EE"/>
    <w:rsid w:val="00A13820"/>
    <w:rsid w:val="00A15234"/>
    <w:rsid w:val="00A3324D"/>
    <w:rsid w:val="00A36036"/>
    <w:rsid w:val="00A57729"/>
    <w:rsid w:val="00A66F4F"/>
    <w:rsid w:val="00A80063"/>
    <w:rsid w:val="00A817E9"/>
    <w:rsid w:val="00AB394C"/>
    <w:rsid w:val="00AB690E"/>
    <w:rsid w:val="00AC32E4"/>
    <w:rsid w:val="00AE07CE"/>
    <w:rsid w:val="00AE1C81"/>
    <w:rsid w:val="00AE1D42"/>
    <w:rsid w:val="00AE6B1C"/>
    <w:rsid w:val="00AE76ED"/>
    <w:rsid w:val="00AF7A4F"/>
    <w:rsid w:val="00B05048"/>
    <w:rsid w:val="00B0659C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4DDA"/>
    <w:rsid w:val="00B676D9"/>
    <w:rsid w:val="00B722E1"/>
    <w:rsid w:val="00B823DA"/>
    <w:rsid w:val="00B904AD"/>
    <w:rsid w:val="00B9710A"/>
    <w:rsid w:val="00BA28D0"/>
    <w:rsid w:val="00BA29EC"/>
    <w:rsid w:val="00BA4658"/>
    <w:rsid w:val="00BB2D6D"/>
    <w:rsid w:val="00BB5215"/>
    <w:rsid w:val="00BC1910"/>
    <w:rsid w:val="00BC58F9"/>
    <w:rsid w:val="00BC78B2"/>
    <w:rsid w:val="00BD3071"/>
    <w:rsid w:val="00BD54CA"/>
    <w:rsid w:val="00BF1FAD"/>
    <w:rsid w:val="00C01513"/>
    <w:rsid w:val="00C018E3"/>
    <w:rsid w:val="00C05B74"/>
    <w:rsid w:val="00C07628"/>
    <w:rsid w:val="00C22B2E"/>
    <w:rsid w:val="00C2407B"/>
    <w:rsid w:val="00C251AC"/>
    <w:rsid w:val="00C30557"/>
    <w:rsid w:val="00C3678B"/>
    <w:rsid w:val="00C42364"/>
    <w:rsid w:val="00C423A0"/>
    <w:rsid w:val="00C45168"/>
    <w:rsid w:val="00C51222"/>
    <w:rsid w:val="00C528EC"/>
    <w:rsid w:val="00C529B5"/>
    <w:rsid w:val="00C6743E"/>
    <w:rsid w:val="00C67CEE"/>
    <w:rsid w:val="00C73DA6"/>
    <w:rsid w:val="00C76EA7"/>
    <w:rsid w:val="00C82A13"/>
    <w:rsid w:val="00CB0906"/>
    <w:rsid w:val="00CB1770"/>
    <w:rsid w:val="00CD1B4C"/>
    <w:rsid w:val="00CE1F2F"/>
    <w:rsid w:val="00CF265C"/>
    <w:rsid w:val="00D044A6"/>
    <w:rsid w:val="00D11911"/>
    <w:rsid w:val="00D261A1"/>
    <w:rsid w:val="00D3556D"/>
    <w:rsid w:val="00D50E4D"/>
    <w:rsid w:val="00D50EB4"/>
    <w:rsid w:val="00D512FD"/>
    <w:rsid w:val="00D52CA8"/>
    <w:rsid w:val="00D8220B"/>
    <w:rsid w:val="00D9220E"/>
    <w:rsid w:val="00D938AE"/>
    <w:rsid w:val="00DA753C"/>
    <w:rsid w:val="00DB2B01"/>
    <w:rsid w:val="00DC0E7C"/>
    <w:rsid w:val="00DC34A3"/>
    <w:rsid w:val="00DD1300"/>
    <w:rsid w:val="00DD4A5D"/>
    <w:rsid w:val="00DD66E8"/>
    <w:rsid w:val="00DE5A07"/>
    <w:rsid w:val="00DF691D"/>
    <w:rsid w:val="00E15BB6"/>
    <w:rsid w:val="00E35301"/>
    <w:rsid w:val="00E41183"/>
    <w:rsid w:val="00E531E5"/>
    <w:rsid w:val="00E7101F"/>
    <w:rsid w:val="00E73006"/>
    <w:rsid w:val="00E74C5E"/>
    <w:rsid w:val="00E82D24"/>
    <w:rsid w:val="00E853B9"/>
    <w:rsid w:val="00EA5977"/>
    <w:rsid w:val="00EB54E3"/>
    <w:rsid w:val="00EC38BC"/>
    <w:rsid w:val="00EC4961"/>
    <w:rsid w:val="00EC7166"/>
    <w:rsid w:val="00ED4517"/>
    <w:rsid w:val="00ED745D"/>
    <w:rsid w:val="00EE399A"/>
    <w:rsid w:val="00EE5F6C"/>
    <w:rsid w:val="00F235B0"/>
    <w:rsid w:val="00F26FD2"/>
    <w:rsid w:val="00F3597B"/>
    <w:rsid w:val="00F44A9F"/>
    <w:rsid w:val="00F5155A"/>
    <w:rsid w:val="00F6230C"/>
    <w:rsid w:val="00F65906"/>
    <w:rsid w:val="00F709FE"/>
    <w:rsid w:val="00F836E5"/>
    <w:rsid w:val="00F875A6"/>
    <w:rsid w:val="00F92586"/>
    <w:rsid w:val="00FA28BB"/>
    <w:rsid w:val="00FB6380"/>
    <w:rsid w:val="00FE31FE"/>
    <w:rsid w:val="00FE3C81"/>
    <w:rsid w:val="00FE6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AC9B-49C5-4920-BE33-C103D8BA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