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2EC8" w:rsidRPr="000746A0" w:rsidP="00502EC8">
      <w:pPr>
        <w:pStyle w:val="Heading1"/>
        <w:jc w:val="right"/>
        <w:rPr>
          <w:b w:val="0"/>
          <w:color w:val="000000" w:themeColor="text1"/>
          <w:sz w:val="26"/>
          <w:szCs w:val="27"/>
        </w:rPr>
      </w:pPr>
      <w:r w:rsidRPr="000746A0">
        <w:rPr>
          <w:b w:val="0"/>
          <w:color w:val="000000" w:themeColor="text1"/>
          <w:sz w:val="26"/>
          <w:szCs w:val="27"/>
        </w:rPr>
        <w:t>Дело № 5-</w:t>
      </w:r>
      <w:r w:rsidRPr="000746A0" w:rsidR="00527D91">
        <w:rPr>
          <w:b w:val="0"/>
          <w:color w:val="000000" w:themeColor="text1"/>
          <w:sz w:val="26"/>
          <w:szCs w:val="27"/>
        </w:rPr>
        <w:t>2</w:t>
      </w:r>
      <w:r w:rsidRPr="000746A0">
        <w:rPr>
          <w:b w:val="0"/>
          <w:color w:val="000000" w:themeColor="text1"/>
          <w:sz w:val="26"/>
          <w:szCs w:val="27"/>
        </w:rPr>
        <w:t>-</w:t>
      </w:r>
      <w:r w:rsidRPr="000746A0" w:rsidR="00D5026A">
        <w:rPr>
          <w:b w:val="0"/>
          <w:color w:val="000000" w:themeColor="text1"/>
          <w:sz w:val="26"/>
          <w:szCs w:val="27"/>
        </w:rPr>
        <w:t>19/2026</w:t>
      </w:r>
      <w:r w:rsidRPr="000746A0">
        <w:rPr>
          <w:b w:val="0"/>
          <w:color w:val="000000" w:themeColor="text1"/>
          <w:sz w:val="26"/>
          <w:szCs w:val="27"/>
        </w:rPr>
        <w:t xml:space="preserve"> </w:t>
      </w:r>
    </w:p>
    <w:p w:rsidR="00502EC8" w:rsidRPr="000746A0" w:rsidP="00502EC8">
      <w:pPr>
        <w:pStyle w:val="Heading1"/>
        <w:rPr>
          <w:b w:val="0"/>
          <w:bCs w:val="0"/>
          <w:color w:val="000000" w:themeColor="text1"/>
          <w:sz w:val="26"/>
          <w:szCs w:val="27"/>
        </w:rPr>
      </w:pPr>
      <w:r w:rsidRPr="000746A0">
        <w:rPr>
          <w:b w:val="0"/>
          <w:bCs w:val="0"/>
          <w:color w:val="000000" w:themeColor="text1"/>
          <w:sz w:val="26"/>
          <w:szCs w:val="27"/>
        </w:rPr>
        <w:t>ПОСТАНОВЛЕНИЕ</w:t>
      </w:r>
    </w:p>
    <w:p w:rsidR="00502EC8" w:rsidRPr="000746A0" w:rsidP="00F765CE">
      <w:pPr>
        <w:jc w:val="center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19 февраля 2026</w:t>
      </w:r>
      <w:r w:rsidRPr="000746A0" w:rsidR="00527D91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года</w:t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  <w:t xml:space="preserve">         г. Симферополь</w:t>
      </w:r>
    </w:p>
    <w:p w:rsidR="00502EC8" w:rsidRPr="000746A0" w:rsidP="00502EC8">
      <w:pPr>
        <w:jc w:val="both"/>
        <w:rPr>
          <w:color w:val="000000" w:themeColor="text1"/>
          <w:sz w:val="26"/>
          <w:szCs w:val="10"/>
        </w:rPr>
      </w:pPr>
    </w:p>
    <w:p w:rsidR="000705B0" w:rsidRPr="000746A0" w:rsidP="00D5026A">
      <w:pPr>
        <w:ind w:firstLine="708"/>
        <w:jc w:val="both"/>
        <w:rPr>
          <w:rStyle w:val="s11"/>
          <w:color w:val="000000" w:themeColor="text1"/>
          <w:sz w:val="26"/>
          <w:szCs w:val="27"/>
        </w:rPr>
      </w:pPr>
      <w:r w:rsidRPr="000746A0">
        <w:rPr>
          <w:rStyle w:val="s11"/>
          <w:color w:val="000000" w:themeColor="text1"/>
          <w:sz w:val="26"/>
          <w:szCs w:val="27"/>
        </w:rPr>
        <w:t>М</w:t>
      </w:r>
      <w:r w:rsidRPr="000746A0" w:rsidR="00502EC8">
        <w:rPr>
          <w:rStyle w:val="s11"/>
          <w:color w:val="000000" w:themeColor="text1"/>
          <w:sz w:val="26"/>
          <w:szCs w:val="27"/>
        </w:rPr>
        <w:t xml:space="preserve">ировой судья судебного участка № </w:t>
      </w:r>
      <w:r w:rsidRPr="000746A0" w:rsidR="00527D91">
        <w:rPr>
          <w:rStyle w:val="s11"/>
          <w:color w:val="000000" w:themeColor="text1"/>
          <w:sz w:val="26"/>
          <w:szCs w:val="27"/>
        </w:rPr>
        <w:t xml:space="preserve">2 </w:t>
      </w:r>
      <w:r w:rsidRPr="000746A0" w:rsidR="00502EC8">
        <w:rPr>
          <w:rStyle w:val="s11"/>
          <w:color w:val="000000" w:themeColor="text1"/>
          <w:sz w:val="26"/>
          <w:szCs w:val="27"/>
        </w:rPr>
        <w:t xml:space="preserve">Железнодорожного судебного района города Симферополя Республики Крым </w:t>
      </w:r>
      <w:r w:rsidRPr="000746A0" w:rsidR="00527D91">
        <w:rPr>
          <w:rStyle w:val="s11"/>
          <w:color w:val="000000" w:themeColor="text1"/>
          <w:sz w:val="26"/>
          <w:szCs w:val="27"/>
        </w:rPr>
        <w:t>Власенко А.Э.</w:t>
      </w:r>
      <w:r w:rsidRPr="000746A0" w:rsidR="00502EC8">
        <w:rPr>
          <w:rStyle w:val="s11"/>
          <w:color w:val="000000" w:themeColor="text1"/>
          <w:sz w:val="26"/>
          <w:szCs w:val="27"/>
        </w:rPr>
        <w:t xml:space="preserve">, </w:t>
      </w:r>
    </w:p>
    <w:p w:rsidR="00AF0F31" w:rsidRPr="000746A0" w:rsidP="00D5026A">
      <w:pPr>
        <w:ind w:firstLine="708"/>
        <w:jc w:val="both"/>
        <w:rPr>
          <w:rStyle w:val="s11"/>
          <w:color w:val="000000" w:themeColor="text1"/>
          <w:sz w:val="26"/>
          <w:szCs w:val="27"/>
        </w:rPr>
      </w:pPr>
      <w:r w:rsidRPr="000746A0">
        <w:rPr>
          <w:rStyle w:val="s11"/>
          <w:color w:val="000000" w:themeColor="text1"/>
          <w:sz w:val="26"/>
          <w:szCs w:val="27"/>
        </w:rPr>
        <w:t>с участием</w:t>
      </w:r>
      <w:r w:rsidRPr="000746A0" w:rsidR="005B7CF1">
        <w:rPr>
          <w:rStyle w:val="s11"/>
          <w:color w:val="000000" w:themeColor="text1"/>
          <w:sz w:val="26"/>
          <w:szCs w:val="27"/>
        </w:rPr>
        <w:t xml:space="preserve"> защитника </w:t>
      </w:r>
      <w:r w:rsidRPr="000746A0" w:rsidR="006534FC">
        <w:rPr>
          <w:rStyle w:val="s11"/>
          <w:color w:val="000000" w:themeColor="text1"/>
          <w:sz w:val="26"/>
          <w:szCs w:val="27"/>
        </w:rPr>
        <w:t xml:space="preserve">Терещенко Д.С. –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6534FC">
        <w:rPr>
          <w:rStyle w:val="s11"/>
          <w:color w:val="000000" w:themeColor="text1"/>
          <w:sz w:val="26"/>
          <w:szCs w:val="27"/>
        </w:rPr>
        <w:t xml:space="preserve">, </w:t>
      </w:r>
      <w:r w:rsidRPr="000746A0">
        <w:rPr>
          <w:rStyle w:val="s11"/>
          <w:color w:val="000000" w:themeColor="text1"/>
          <w:sz w:val="26"/>
          <w:szCs w:val="27"/>
        </w:rPr>
        <w:t xml:space="preserve">   </w:t>
      </w:r>
    </w:p>
    <w:p w:rsidR="000C5A91" w:rsidRPr="000746A0" w:rsidP="000C5A91">
      <w:pPr>
        <w:ind w:firstLine="708"/>
        <w:jc w:val="both"/>
        <w:rPr>
          <w:rStyle w:val="s11"/>
          <w:color w:val="000000" w:themeColor="text1"/>
          <w:sz w:val="26"/>
          <w:szCs w:val="27"/>
        </w:rPr>
      </w:pPr>
      <w:r w:rsidRPr="000746A0">
        <w:rPr>
          <w:rStyle w:val="s11"/>
          <w:color w:val="000000" w:themeColor="text1"/>
          <w:sz w:val="26"/>
          <w:szCs w:val="27"/>
        </w:rPr>
        <w:t xml:space="preserve">рассмотрев в открытом судебном заседании в помещении судебного участка №2 Железнодорожного судебного района города Симферополь Республики Крым (г. Симферополь, ул. </w:t>
      </w:r>
      <w:r w:rsidRPr="000746A0">
        <w:rPr>
          <w:rStyle w:val="s11"/>
          <w:color w:val="000000" w:themeColor="text1"/>
          <w:sz w:val="26"/>
          <w:szCs w:val="27"/>
        </w:rPr>
        <w:t>Киевская</w:t>
      </w:r>
      <w:r w:rsidRPr="000746A0">
        <w:rPr>
          <w:rStyle w:val="s11"/>
          <w:color w:val="000000" w:themeColor="text1"/>
          <w:sz w:val="26"/>
          <w:szCs w:val="27"/>
        </w:rPr>
        <w:t>, 55/2) дело об административном правонарушении в отношении</w:t>
      </w:r>
    </w:p>
    <w:p w:rsidR="00317B6E" w:rsidRPr="000746A0" w:rsidP="00783B4C">
      <w:pPr>
        <w:ind w:left="1560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Терещенко </w:t>
      </w:r>
      <w:r w:rsidRPr="000746A0" w:rsidR="00AD38B0">
        <w:rPr>
          <w:color w:val="000000" w:themeColor="text1"/>
          <w:sz w:val="26"/>
          <w:szCs w:val="27"/>
        </w:rPr>
        <w:t>Даниила Сергеевича</w:t>
      </w:r>
      <w:r w:rsidRPr="000746A0" w:rsidR="00502EC8">
        <w:rPr>
          <w:color w:val="000000" w:themeColor="text1"/>
          <w:sz w:val="26"/>
          <w:szCs w:val="27"/>
        </w:rPr>
        <w:t>,</w:t>
      </w:r>
      <w:r w:rsidRPr="000746A0" w:rsidR="00783042">
        <w:rPr>
          <w:color w:val="000000" w:themeColor="text1"/>
          <w:sz w:val="26"/>
          <w:szCs w:val="27"/>
        </w:rPr>
        <w:t xml:space="preserve">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 w:rsidR="00502EC8">
        <w:rPr>
          <w:color w:val="000000" w:themeColor="text1"/>
          <w:sz w:val="26"/>
          <w:szCs w:val="27"/>
        </w:rPr>
        <w:t>года рождения, урожен</w:t>
      </w:r>
      <w:r w:rsidRPr="000746A0" w:rsidR="00AD38B0">
        <w:rPr>
          <w:color w:val="000000" w:themeColor="text1"/>
          <w:sz w:val="26"/>
          <w:szCs w:val="27"/>
        </w:rPr>
        <w:t>ца</w:t>
      </w:r>
      <w:r w:rsidRPr="000746A0" w:rsidR="009A5E5F">
        <w:rPr>
          <w:color w:val="000000" w:themeColor="text1"/>
          <w:sz w:val="26"/>
          <w:szCs w:val="27"/>
        </w:rPr>
        <w:t xml:space="preserve">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783B4C">
        <w:rPr>
          <w:color w:val="000000" w:themeColor="text1"/>
          <w:sz w:val="26"/>
          <w:szCs w:val="27"/>
        </w:rPr>
        <w:t>,</w:t>
      </w:r>
      <w:r w:rsidRPr="000746A0" w:rsidR="009A5E5F">
        <w:rPr>
          <w:color w:val="000000" w:themeColor="text1"/>
          <w:sz w:val="26"/>
          <w:szCs w:val="27"/>
        </w:rPr>
        <w:t xml:space="preserve"> </w:t>
      </w:r>
      <w:r w:rsidRPr="000746A0" w:rsidR="001F441E">
        <w:rPr>
          <w:color w:val="000000" w:themeColor="text1"/>
          <w:sz w:val="26"/>
          <w:szCs w:val="27"/>
        </w:rPr>
        <w:t xml:space="preserve">паспорт </w:t>
      </w:r>
      <w:r w:rsidRPr="000746A0" w:rsidR="00502EC8">
        <w:rPr>
          <w:color w:val="000000" w:themeColor="text1"/>
          <w:sz w:val="26"/>
          <w:szCs w:val="27"/>
        </w:rPr>
        <w:t>граждан</w:t>
      </w:r>
      <w:r w:rsidRPr="000746A0" w:rsidR="00AD38B0">
        <w:rPr>
          <w:color w:val="000000" w:themeColor="text1"/>
          <w:sz w:val="26"/>
          <w:szCs w:val="27"/>
        </w:rPr>
        <w:t>ина</w:t>
      </w:r>
      <w:r w:rsidRPr="000746A0" w:rsidR="009A5E5F">
        <w:rPr>
          <w:color w:val="000000" w:themeColor="text1"/>
          <w:sz w:val="26"/>
          <w:szCs w:val="27"/>
        </w:rPr>
        <w:t xml:space="preserve"> </w:t>
      </w:r>
      <w:r w:rsidRPr="000746A0" w:rsidR="00502EC8">
        <w:rPr>
          <w:color w:val="000000" w:themeColor="text1"/>
          <w:sz w:val="26"/>
          <w:szCs w:val="27"/>
        </w:rPr>
        <w:t>Российской Федерации</w:t>
      </w:r>
      <w:r w:rsidRPr="000746A0" w:rsidR="00527D91">
        <w:rPr>
          <w:color w:val="000000" w:themeColor="text1"/>
          <w:sz w:val="26"/>
          <w:szCs w:val="27"/>
        </w:rPr>
        <w:t xml:space="preserve"> серии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 w:rsidR="00D6159C">
        <w:rPr>
          <w:color w:val="000000" w:themeColor="text1"/>
          <w:sz w:val="26"/>
          <w:szCs w:val="27"/>
        </w:rPr>
        <w:t xml:space="preserve">№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502EC8">
        <w:rPr>
          <w:color w:val="000000" w:themeColor="text1"/>
          <w:sz w:val="26"/>
          <w:szCs w:val="27"/>
        </w:rPr>
        <w:t xml:space="preserve">, </w:t>
      </w:r>
      <w:r w:rsidRPr="000746A0" w:rsidR="00280536">
        <w:rPr>
          <w:color w:val="000000" w:themeColor="text1"/>
          <w:sz w:val="26"/>
          <w:szCs w:val="27"/>
        </w:rPr>
        <w:t xml:space="preserve">выдан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280536">
        <w:rPr>
          <w:color w:val="000000" w:themeColor="text1"/>
          <w:sz w:val="26"/>
          <w:szCs w:val="27"/>
        </w:rPr>
        <w:t xml:space="preserve">, </w:t>
      </w:r>
      <w:r w:rsidRPr="000746A0" w:rsidR="00783042">
        <w:rPr>
          <w:color w:val="000000" w:themeColor="text1"/>
          <w:sz w:val="26"/>
          <w:szCs w:val="27"/>
        </w:rPr>
        <w:t xml:space="preserve">водительское удостоверение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 w:rsidR="00B76A0B">
        <w:rPr>
          <w:color w:val="000000" w:themeColor="text1"/>
          <w:sz w:val="26"/>
          <w:szCs w:val="27"/>
        </w:rPr>
        <w:t xml:space="preserve">от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783042">
        <w:rPr>
          <w:color w:val="000000" w:themeColor="text1"/>
          <w:sz w:val="26"/>
          <w:szCs w:val="27"/>
        </w:rPr>
        <w:t xml:space="preserve">, </w:t>
      </w:r>
      <w:r w:rsidRPr="000746A0" w:rsidR="00502EC8">
        <w:rPr>
          <w:color w:val="000000" w:themeColor="text1"/>
          <w:sz w:val="26"/>
          <w:szCs w:val="27"/>
        </w:rPr>
        <w:t>зарегистрированн</w:t>
      </w:r>
      <w:r w:rsidRPr="000746A0" w:rsidR="00937357">
        <w:rPr>
          <w:color w:val="000000" w:themeColor="text1"/>
          <w:sz w:val="26"/>
          <w:szCs w:val="27"/>
        </w:rPr>
        <w:t>ого</w:t>
      </w:r>
      <w:r w:rsidRPr="000746A0" w:rsidR="00370146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и проживающе</w:t>
      </w:r>
      <w:r w:rsidRPr="000746A0" w:rsidR="00937357">
        <w:rPr>
          <w:color w:val="000000" w:themeColor="text1"/>
          <w:sz w:val="26"/>
          <w:szCs w:val="27"/>
        </w:rPr>
        <w:t>го</w:t>
      </w:r>
      <w:r w:rsidRPr="000746A0">
        <w:rPr>
          <w:color w:val="000000" w:themeColor="text1"/>
          <w:sz w:val="26"/>
          <w:szCs w:val="27"/>
        </w:rPr>
        <w:t xml:space="preserve"> по </w:t>
      </w:r>
      <w:r w:rsidRPr="000746A0" w:rsidR="00C87DFA">
        <w:rPr>
          <w:color w:val="000000" w:themeColor="text1"/>
          <w:sz w:val="26"/>
          <w:szCs w:val="27"/>
        </w:rPr>
        <w:t xml:space="preserve">адресу: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2E253D">
        <w:rPr>
          <w:color w:val="000000" w:themeColor="text1"/>
          <w:sz w:val="26"/>
          <w:szCs w:val="27"/>
        </w:rPr>
        <w:t>,</w:t>
      </w:r>
      <w:r w:rsidRPr="000746A0">
        <w:rPr>
          <w:color w:val="000000" w:themeColor="text1"/>
          <w:sz w:val="26"/>
          <w:szCs w:val="27"/>
        </w:rPr>
        <w:t xml:space="preserve"> </w:t>
      </w:r>
    </w:p>
    <w:p w:rsidR="000C5A91" w:rsidRPr="000746A0" w:rsidP="00317B6E">
      <w:pPr>
        <w:ind w:firstLine="708"/>
        <w:jc w:val="both"/>
        <w:rPr>
          <w:rStyle w:val="s11"/>
          <w:color w:val="000000" w:themeColor="text1"/>
          <w:sz w:val="26"/>
          <w:szCs w:val="27"/>
        </w:rPr>
      </w:pPr>
      <w:r w:rsidRPr="000746A0">
        <w:rPr>
          <w:rStyle w:val="s11"/>
          <w:color w:val="000000" w:themeColor="text1"/>
          <w:sz w:val="26"/>
          <w:szCs w:val="27"/>
        </w:rPr>
        <w:t>по признакам состава правонарушения, предусмотренного частью 4 статьи</w:t>
      </w:r>
      <w:r w:rsidRPr="000746A0">
        <w:rPr>
          <w:color w:val="000000" w:themeColor="text1"/>
          <w:sz w:val="26"/>
          <w:szCs w:val="28"/>
        </w:rPr>
        <w:t xml:space="preserve"> </w:t>
      </w:r>
      <w:r w:rsidRPr="000746A0">
        <w:rPr>
          <w:rStyle w:val="s11"/>
          <w:color w:val="000000" w:themeColor="text1"/>
          <w:sz w:val="26"/>
          <w:szCs w:val="27"/>
        </w:rPr>
        <w:t>12.2 Кодекса Российской Федерации об административных правонарушениях,</w:t>
      </w:r>
    </w:p>
    <w:p w:rsidR="00502EC8" w:rsidRPr="000746A0" w:rsidP="00502EC8">
      <w:pPr>
        <w:jc w:val="center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УСТАНОВИЛ:</w:t>
      </w:r>
    </w:p>
    <w:p w:rsidR="00BB1192" w:rsidRPr="000746A0" w:rsidP="00502EC8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Терещенко Д.С.</w:t>
      </w:r>
      <w:r w:rsidRPr="000746A0" w:rsidR="00317B6E">
        <w:rPr>
          <w:color w:val="000000" w:themeColor="text1"/>
          <w:sz w:val="26"/>
          <w:szCs w:val="27"/>
        </w:rPr>
        <w:t xml:space="preserve">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 w:rsidR="00317B6E">
        <w:rPr>
          <w:color w:val="000000" w:themeColor="text1"/>
          <w:sz w:val="26"/>
          <w:szCs w:val="27"/>
        </w:rPr>
        <w:t xml:space="preserve">в </w:t>
      </w:r>
      <w:r w:rsidR="00024651">
        <w:rPr>
          <w:color w:val="000000" w:themeColor="text1"/>
          <w:sz w:val="26"/>
          <w:szCs w:val="27"/>
        </w:rPr>
        <w:t>00</w:t>
      </w:r>
      <w:r w:rsidRPr="000746A0" w:rsidR="00317B6E">
        <w:rPr>
          <w:color w:val="000000" w:themeColor="text1"/>
          <w:sz w:val="26"/>
          <w:szCs w:val="27"/>
        </w:rPr>
        <w:t xml:space="preserve"> часов </w:t>
      </w:r>
      <w:r w:rsidR="00024651">
        <w:rPr>
          <w:color w:val="000000" w:themeColor="text1"/>
          <w:sz w:val="26"/>
          <w:szCs w:val="27"/>
        </w:rPr>
        <w:t>00</w:t>
      </w:r>
      <w:r w:rsidRPr="000746A0" w:rsidR="00317B6E">
        <w:rPr>
          <w:color w:val="000000" w:themeColor="text1"/>
          <w:sz w:val="26"/>
          <w:szCs w:val="27"/>
        </w:rPr>
        <w:t xml:space="preserve"> минут </w:t>
      </w:r>
      <w:r w:rsidRPr="000746A0" w:rsidR="001F441E">
        <w:rPr>
          <w:color w:val="000000" w:themeColor="text1"/>
          <w:sz w:val="26"/>
          <w:szCs w:val="27"/>
        </w:rPr>
        <w:t xml:space="preserve">в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5D5D3B">
        <w:rPr>
          <w:color w:val="000000" w:themeColor="text1"/>
          <w:sz w:val="26"/>
          <w:szCs w:val="27"/>
        </w:rPr>
        <w:t>, управлял</w:t>
      </w:r>
      <w:r w:rsidRPr="000746A0" w:rsidR="001F441E">
        <w:rPr>
          <w:color w:val="000000" w:themeColor="text1"/>
          <w:sz w:val="26"/>
          <w:szCs w:val="27"/>
        </w:rPr>
        <w:t xml:space="preserve"> </w:t>
      </w:r>
      <w:r w:rsidRPr="000746A0" w:rsidR="00502EC8">
        <w:rPr>
          <w:color w:val="000000" w:themeColor="text1"/>
          <w:sz w:val="26"/>
          <w:szCs w:val="27"/>
        </w:rPr>
        <w:t xml:space="preserve">транспортным средством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8F7BB1">
        <w:rPr>
          <w:color w:val="000000" w:themeColor="text1"/>
          <w:sz w:val="26"/>
          <w:szCs w:val="27"/>
        </w:rPr>
        <w:t>,</w:t>
      </w:r>
      <w:r w:rsidRPr="000746A0" w:rsidR="00364B3E">
        <w:rPr>
          <w:color w:val="000000" w:themeColor="text1"/>
          <w:sz w:val="26"/>
          <w:szCs w:val="27"/>
        </w:rPr>
        <w:t xml:space="preserve"> государственный регистрационный знак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405CE0">
        <w:rPr>
          <w:color w:val="000000" w:themeColor="text1"/>
          <w:sz w:val="26"/>
          <w:szCs w:val="27"/>
        </w:rPr>
        <w:t>,</w:t>
      </w:r>
      <w:r w:rsidRPr="000746A0" w:rsidR="005B3943">
        <w:rPr>
          <w:color w:val="000000" w:themeColor="text1"/>
          <w:sz w:val="26"/>
          <w:szCs w:val="27"/>
        </w:rPr>
        <w:t xml:space="preserve"> </w:t>
      </w:r>
      <w:r w:rsidRPr="000746A0" w:rsidR="00D6159C">
        <w:rPr>
          <w:color w:val="000000" w:themeColor="text1"/>
          <w:sz w:val="26"/>
          <w:szCs w:val="27"/>
        </w:rPr>
        <w:t xml:space="preserve">с заведомо </w:t>
      </w:r>
      <w:r w:rsidRPr="000746A0" w:rsidR="00527D91">
        <w:rPr>
          <w:color w:val="000000" w:themeColor="text1"/>
          <w:sz w:val="26"/>
          <w:szCs w:val="27"/>
        </w:rPr>
        <w:t>подложным государственным регистрационным знак</w:t>
      </w:r>
      <w:r w:rsidRPr="000746A0" w:rsidR="005B3943">
        <w:rPr>
          <w:color w:val="000000" w:themeColor="text1"/>
          <w:sz w:val="26"/>
          <w:szCs w:val="27"/>
        </w:rPr>
        <w:t>ом</w:t>
      </w:r>
      <w:r w:rsidRPr="000746A0" w:rsidR="00527D91">
        <w:rPr>
          <w:color w:val="000000" w:themeColor="text1"/>
          <w:sz w:val="26"/>
          <w:szCs w:val="27"/>
        </w:rPr>
        <w:t xml:space="preserve">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405CE0">
        <w:rPr>
          <w:color w:val="000000" w:themeColor="text1"/>
          <w:sz w:val="26"/>
          <w:szCs w:val="27"/>
        </w:rPr>
        <w:t>,</w:t>
      </w:r>
      <w:r w:rsidRPr="000746A0" w:rsidR="005B3943">
        <w:rPr>
          <w:color w:val="000000" w:themeColor="text1"/>
          <w:sz w:val="26"/>
          <w:szCs w:val="27"/>
        </w:rPr>
        <w:t xml:space="preserve"> отличным от внесенного в регистрационные документы данного транспортного средства, </w:t>
      </w:r>
      <w:r w:rsidRPr="000746A0" w:rsidR="00A713BD">
        <w:rPr>
          <w:color w:val="000000" w:themeColor="text1"/>
          <w:sz w:val="26"/>
          <w:szCs w:val="27"/>
        </w:rPr>
        <w:t xml:space="preserve">чем </w:t>
      </w:r>
      <w:r w:rsidRPr="000746A0" w:rsidR="00527D91">
        <w:rPr>
          <w:color w:val="000000" w:themeColor="text1"/>
          <w:sz w:val="26"/>
          <w:szCs w:val="27"/>
        </w:rPr>
        <w:t>нарушил</w:t>
      </w:r>
      <w:r w:rsidRPr="000746A0" w:rsidR="00A713BD">
        <w:rPr>
          <w:color w:val="000000" w:themeColor="text1"/>
          <w:sz w:val="26"/>
          <w:szCs w:val="27"/>
        </w:rPr>
        <w:t xml:space="preserve"> </w:t>
      </w:r>
      <w:r w:rsidRPr="000746A0" w:rsidR="00527D91">
        <w:rPr>
          <w:color w:val="000000" w:themeColor="text1"/>
          <w:sz w:val="26"/>
          <w:szCs w:val="27"/>
        </w:rPr>
        <w:t xml:space="preserve">п. 11 ОП по допуску транспортных средств к эксплуатации, </w:t>
      </w:r>
      <w:r w:rsidRPr="000746A0" w:rsidR="00527D91">
        <w:rPr>
          <w:color w:val="000000" w:themeColor="text1"/>
          <w:sz w:val="26"/>
          <w:szCs w:val="27"/>
        </w:rPr>
        <w:t>п.п</w:t>
      </w:r>
      <w:r w:rsidRPr="000746A0" w:rsidR="00527D91">
        <w:rPr>
          <w:color w:val="000000" w:themeColor="text1"/>
          <w:sz w:val="26"/>
          <w:szCs w:val="27"/>
        </w:rPr>
        <w:t>. 2.3.1 ПДД РФ</w:t>
      </w:r>
      <w:r w:rsidRPr="000746A0" w:rsidR="00502EC8">
        <w:rPr>
          <w:color w:val="000000" w:themeColor="text1"/>
          <w:sz w:val="26"/>
          <w:szCs w:val="27"/>
        </w:rPr>
        <w:t>.</w:t>
      </w:r>
    </w:p>
    <w:p w:rsidR="00C77418" w:rsidRPr="000746A0" w:rsidP="00A713BD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В судебно</w:t>
      </w:r>
      <w:r w:rsidRPr="000746A0" w:rsidR="006534FC">
        <w:rPr>
          <w:color w:val="000000" w:themeColor="text1"/>
          <w:sz w:val="26"/>
          <w:szCs w:val="27"/>
        </w:rPr>
        <w:t>е</w:t>
      </w:r>
      <w:r w:rsidRPr="000746A0" w:rsidR="00AE6ED5">
        <w:rPr>
          <w:color w:val="000000" w:themeColor="text1"/>
          <w:sz w:val="26"/>
          <w:szCs w:val="27"/>
        </w:rPr>
        <w:t xml:space="preserve"> заседани</w:t>
      </w:r>
      <w:r w:rsidRPr="000746A0" w:rsidR="006534FC">
        <w:rPr>
          <w:color w:val="000000" w:themeColor="text1"/>
          <w:sz w:val="26"/>
          <w:szCs w:val="27"/>
        </w:rPr>
        <w:t>е</w:t>
      </w:r>
      <w:r w:rsidRPr="000746A0" w:rsidR="00AE6ED5">
        <w:rPr>
          <w:color w:val="000000" w:themeColor="text1"/>
          <w:sz w:val="26"/>
          <w:szCs w:val="27"/>
        </w:rPr>
        <w:t xml:space="preserve"> </w:t>
      </w:r>
      <w:r w:rsidRPr="000746A0" w:rsidR="0084461C">
        <w:rPr>
          <w:color w:val="000000" w:themeColor="text1"/>
          <w:sz w:val="26"/>
          <w:szCs w:val="27"/>
        </w:rPr>
        <w:t xml:space="preserve">Терещенко Д.С. </w:t>
      </w:r>
      <w:r w:rsidRPr="000746A0" w:rsidR="006534FC">
        <w:rPr>
          <w:color w:val="000000" w:themeColor="text1"/>
          <w:sz w:val="26"/>
          <w:szCs w:val="27"/>
        </w:rPr>
        <w:t xml:space="preserve">не явился, извещен надлежащим образом судебной повесткой, направленной по адресу регистрации, </w:t>
      </w:r>
      <w:r w:rsidRPr="000746A0">
        <w:rPr>
          <w:color w:val="000000" w:themeColor="text1"/>
          <w:sz w:val="26"/>
          <w:szCs w:val="27"/>
        </w:rPr>
        <w:t>которая</w:t>
      </w:r>
      <w:r w:rsidRPr="000746A0" w:rsidR="00405CE0">
        <w:rPr>
          <w:color w:val="000000" w:themeColor="text1"/>
          <w:sz w:val="26"/>
          <w:szCs w:val="27"/>
        </w:rPr>
        <w:t xml:space="preserve">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возвращена с отметкой об истечении срока хранения (ШПИ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 xml:space="preserve">), а также телефонограммой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 w:rsidR="0080427B">
        <w:rPr>
          <w:color w:val="000000" w:themeColor="text1"/>
          <w:sz w:val="26"/>
          <w:szCs w:val="27"/>
        </w:rPr>
        <w:t xml:space="preserve">по номеру телефона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80427B">
        <w:rPr>
          <w:color w:val="000000" w:themeColor="text1"/>
          <w:sz w:val="26"/>
          <w:szCs w:val="27"/>
        </w:rPr>
        <w:t xml:space="preserve">, указанному Терещенко Д.С. при составлении протокола об административном правонарушении. </w:t>
      </w:r>
    </w:p>
    <w:p w:rsidR="00CC6A19" w:rsidRPr="000746A0" w:rsidP="00CC6A19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7"/>
          <w:szCs w:val="27"/>
        </w:rPr>
      </w:pPr>
      <w:r w:rsidRPr="000746A0">
        <w:rPr>
          <w:color w:val="000000" w:themeColor="text1"/>
          <w:sz w:val="27"/>
          <w:szCs w:val="27"/>
        </w:rPr>
        <w:t>Учитывая данные о надлежащем извещении Терещенко Д.С.,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его отсутствие.</w:t>
      </w:r>
    </w:p>
    <w:p w:rsidR="00A2761D" w:rsidRPr="000746A0" w:rsidP="00A713BD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Защитник Терещенко Д.С. – </w:t>
      </w:r>
      <w:r w:rsidRPr="00024651" w:rsidR="00024651">
        <w:rPr>
          <w:rStyle w:val="s11"/>
          <w:sz w:val="26"/>
          <w:szCs w:val="27"/>
        </w:rPr>
        <w:t>/данные изъяты/</w:t>
      </w:r>
      <w:r w:rsidR="00024651">
        <w:rPr>
          <w:rStyle w:val="s1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в судебном заседании </w:t>
      </w:r>
      <w:r w:rsidRPr="000746A0" w:rsidR="0039159B">
        <w:rPr>
          <w:color w:val="000000" w:themeColor="text1"/>
          <w:sz w:val="26"/>
          <w:szCs w:val="27"/>
        </w:rPr>
        <w:t>не согласился с инкриминируемым Терещенко Д.С. правонарушением</w:t>
      </w:r>
      <w:r w:rsidRPr="000746A0" w:rsidR="0056158D">
        <w:rPr>
          <w:color w:val="000000" w:themeColor="text1"/>
          <w:sz w:val="26"/>
          <w:szCs w:val="27"/>
        </w:rPr>
        <w:t xml:space="preserve">, указав, что </w:t>
      </w:r>
      <w:r w:rsidRPr="000746A0" w:rsidR="001145A9">
        <w:rPr>
          <w:color w:val="000000" w:themeColor="text1"/>
          <w:sz w:val="26"/>
          <w:szCs w:val="27"/>
        </w:rPr>
        <w:t xml:space="preserve">Терещенко Д.С. не имел умысла на совершение </w:t>
      </w:r>
      <w:r w:rsidRPr="000746A0" w:rsidR="00E271F9">
        <w:rPr>
          <w:color w:val="000000" w:themeColor="text1"/>
          <w:sz w:val="26"/>
          <w:szCs w:val="27"/>
        </w:rPr>
        <w:t>вменяемого ему</w:t>
      </w:r>
      <w:r w:rsidRPr="000746A0" w:rsidR="001145A9">
        <w:rPr>
          <w:color w:val="000000" w:themeColor="text1"/>
          <w:sz w:val="26"/>
          <w:szCs w:val="27"/>
        </w:rPr>
        <w:t xml:space="preserve"> правонарушения, поскольку он не был уведомлен о том, что на автомобиль </w:t>
      </w:r>
      <w:r w:rsidRPr="00024651" w:rsidR="00024651">
        <w:rPr>
          <w:rStyle w:val="s11"/>
          <w:sz w:val="26"/>
          <w:szCs w:val="27"/>
        </w:rPr>
        <w:t>/данные изъяты/</w:t>
      </w:r>
      <w:r w:rsidRPr="000746A0" w:rsidR="001145A9">
        <w:rPr>
          <w:color w:val="000000" w:themeColor="text1"/>
          <w:sz w:val="26"/>
          <w:szCs w:val="27"/>
        </w:rPr>
        <w:t xml:space="preserve"> после покупки поставлен на учет его матерью. </w:t>
      </w:r>
      <w:r w:rsidRPr="000746A0" w:rsidR="00987D67">
        <w:rPr>
          <w:color w:val="000000" w:themeColor="text1"/>
          <w:sz w:val="26"/>
          <w:szCs w:val="27"/>
        </w:rPr>
        <w:t>Письменное объяснение Терещенко Д.С.</w:t>
      </w:r>
      <w:r w:rsidRPr="000746A0">
        <w:rPr>
          <w:color w:val="000000" w:themeColor="text1"/>
          <w:sz w:val="26"/>
          <w:szCs w:val="27"/>
        </w:rPr>
        <w:t>,</w:t>
      </w:r>
      <w:r w:rsidRPr="000746A0" w:rsidR="00987D67">
        <w:rPr>
          <w:color w:val="000000" w:themeColor="text1"/>
          <w:sz w:val="26"/>
          <w:szCs w:val="27"/>
        </w:rPr>
        <w:t xml:space="preserve"> </w:t>
      </w:r>
      <w:r w:rsidRPr="000746A0" w:rsidR="0056158D">
        <w:rPr>
          <w:color w:val="000000" w:themeColor="text1"/>
          <w:sz w:val="26"/>
          <w:szCs w:val="27"/>
        </w:rPr>
        <w:t>имеющееся в материалах дела</w:t>
      </w:r>
      <w:r w:rsidRPr="000746A0" w:rsidR="00987D67">
        <w:rPr>
          <w:color w:val="000000" w:themeColor="text1"/>
          <w:sz w:val="26"/>
          <w:szCs w:val="27"/>
        </w:rPr>
        <w:t>, не может быть признано доказательством по делу, поскольку содержит недостоверные сведения</w:t>
      </w:r>
      <w:r w:rsidRPr="000746A0" w:rsidR="00BE7269">
        <w:rPr>
          <w:color w:val="000000" w:themeColor="text1"/>
          <w:sz w:val="26"/>
          <w:szCs w:val="27"/>
        </w:rPr>
        <w:t xml:space="preserve"> о</w:t>
      </w:r>
      <w:r w:rsidRPr="000746A0" w:rsidR="009B2DD6">
        <w:rPr>
          <w:color w:val="000000" w:themeColor="text1"/>
          <w:sz w:val="26"/>
          <w:szCs w:val="27"/>
        </w:rPr>
        <w:t xml:space="preserve"> том, что на транспортном средстве должны были быть установлены другие регистрационные знаки</w:t>
      </w:r>
      <w:r w:rsidRPr="000746A0" w:rsidR="00640D4B">
        <w:rPr>
          <w:color w:val="000000" w:themeColor="text1"/>
          <w:sz w:val="26"/>
          <w:szCs w:val="27"/>
        </w:rPr>
        <w:t>,</w:t>
      </w:r>
      <w:r w:rsidRPr="000746A0" w:rsidR="009B2DD6">
        <w:rPr>
          <w:color w:val="000000" w:themeColor="text1"/>
          <w:sz w:val="26"/>
          <w:szCs w:val="27"/>
        </w:rPr>
        <w:t xml:space="preserve"> Терещенко Д.С. узнал от сотрудников ДПС, данных подтверждающих обратное, </w:t>
      </w:r>
      <w:r w:rsidRPr="000746A0" w:rsidR="00640D4B">
        <w:rPr>
          <w:color w:val="000000" w:themeColor="text1"/>
          <w:sz w:val="26"/>
          <w:szCs w:val="27"/>
        </w:rPr>
        <w:t>не представлено</w:t>
      </w:r>
      <w:r w:rsidRPr="000746A0" w:rsidR="009B2DD6">
        <w:rPr>
          <w:color w:val="000000" w:themeColor="text1"/>
          <w:sz w:val="26"/>
          <w:szCs w:val="27"/>
        </w:rPr>
        <w:t xml:space="preserve">. </w:t>
      </w:r>
      <w:r w:rsidRPr="000746A0" w:rsidR="008E335A">
        <w:rPr>
          <w:color w:val="000000" w:themeColor="text1"/>
          <w:sz w:val="26"/>
          <w:szCs w:val="27"/>
        </w:rPr>
        <w:t xml:space="preserve">Кроме того, обращает внимание, что в материалах дела отсутствует видеозапись </w:t>
      </w:r>
      <w:r w:rsidRPr="000746A0">
        <w:rPr>
          <w:color w:val="000000" w:themeColor="text1"/>
          <w:sz w:val="26"/>
          <w:szCs w:val="27"/>
        </w:rPr>
        <w:t xml:space="preserve">составления протокола </w:t>
      </w:r>
      <w:r w:rsidRPr="000746A0" w:rsidR="008E335A">
        <w:rPr>
          <w:color w:val="000000" w:themeColor="text1"/>
          <w:sz w:val="26"/>
          <w:szCs w:val="27"/>
        </w:rPr>
        <w:t xml:space="preserve">изъятия </w:t>
      </w:r>
      <w:r w:rsidRPr="000746A0">
        <w:rPr>
          <w:color w:val="000000" w:themeColor="text1"/>
          <w:sz w:val="26"/>
          <w:szCs w:val="27"/>
        </w:rPr>
        <w:t xml:space="preserve">вещей и документов от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 xml:space="preserve">, что влечет признание </w:t>
      </w:r>
      <w:r w:rsidRPr="000746A0" w:rsidR="00630BE2">
        <w:rPr>
          <w:color w:val="000000" w:themeColor="text1"/>
          <w:sz w:val="26"/>
          <w:szCs w:val="27"/>
        </w:rPr>
        <w:t xml:space="preserve">данного протокола </w:t>
      </w:r>
      <w:r w:rsidRPr="000746A0">
        <w:rPr>
          <w:color w:val="000000" w:themeColor="text1"/>
          <w:sz w:val="26"/>
          <w:szCs w:val="27"/>
        </w:rPr>
        <w:t xml:space="preserve">его </w:t>
      </w:r>
      <w:r w:rsidRPr="000746A0" w:rsidR="00640D4B">
        <w:rPr>
          <w:color w:val="000000" w:themeColor="text1"/>
          <w:sz w:val="26"/>
          <w:szCs w:val="27"/>
        </w:rPr>
        <w:t xml:space="preserve">недопустимым </w:t>
      </w:r>
      <w:r w:rsidRPr="000746A0">
        <w:rPr>
          <w:color w:val="000000" w:themeColor="text1"/>
          <w:sz w:val="26"/>
          <w:szCs w:val="27"/>
        </w:rPr>
        <w:t>доказательством</w:t>
      </w:r>
      <w:r w:rsidRPr="000746A0" w:rsidR="00640D4B">
        <w:rPr>
          <w:color w:val="000000" w:themeColor="text1"/>
          <w:sz w:val="26"/>
          <w:szCs w:val="27"/>
        </w:rPr>
        <w:t xml:space="preserve"> и исключение его из числа </w:t>
      </w:r>
      <w:r w:rsidRPr="000746A0" w:rsidR="00630BE2">
        <w:rPr>
          <w:color w:val="000000" w:themeColor="text1"/>
          <w:sz w:val="26"/>
          <w:szCs w:val="27"/>
        </w:rPr>
        <w:t>таковых</w:t>
      </w:r>
      <w:r w:rsidRPr="000746A0">
        <w:rPr>
          <w:color w:val="000000" w:themeColor="text1"/>
          <w:sz w:val="26"/>
          <w:szCs w:val="27"/>
        </w:rPr>
        <w:t xml:space="preserve">. </w:t>
      </w:r>
    </w:p>
    <w:p w:rsidR="00A713BD" w:rsidRPr="000746A0" w:rsidP="00A713BD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Выслушав </w:t>
      </w:r>
      <w:r w:rsidRPr="000746A0" w:rsidR="00640D4B">
        <w:rPr>
          <w:color w:val="000000" w:themeColor="text1"/>
          <w:sz w:val="26"/>
          <w:szCs w:val="27"/>
        </w:rPr>
        <w:t xml:space="preserve">защитника </w:t>
      </w:r>
      <w:r w:rsidRPr="000746A0" w:rsidR="000605CE">
        <w:rPr>
          <w:color w:val="000000" w:themeColor="text1"/>
          <w:sz w:val="26"/>
          <w:szCs w:val="27"/>
        </w:rPr>
        <w:t>Терещенко Д.С.</w:t>
      </w:r>
      <w:r w:rsidRPr="000746A0" w:rsidR="00640D4B">
        <w:rPr>
          <w:color w:val="000000" w:themeColor="text1"/>
          <w:sz w:val="26"/>
          <w:szCs w:val="27"/>
        </w:rPr>
        <w:t xml:space="preserve">  –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>, и</w:t>
      </w:r>
      <w:r w:rsidRPr="000746A0" w:rsidR="001E6731">
        <w:rPr>
          <w:color w:val="000000" w:themeColor="text1"/>
          <w:sz w:val="26"/>
          <w:szCs w:val="27"/>
        </w:rPr>
        <w:t>сследовав материалы дела</w:t>
      </w:r>
      <w:r w:rsidRPr="000746A0" w:rsidR="00F765CE">
        <w:rPr>
          <w:color w:val="000000" w:themeColor="text1"/>
          <w:sz w:val="26"/>
          <w:szCs w:val="27"/>
        </w:rPr>
        <w:t>,</w:t>
      </w:r>
      <w:r w:rsidRPr="000746A0" w:rsidR="001E6731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мировой судья пришел к выводу о наличии в действиях </w:t>
      </w:r>
      <w:r w:rsidRPr="000746A0" w:rsidR="000605CE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 xml:space="preserve">состава правонарушения, предусмотренного ч. </w:t>
      </w:r>
      <w:r w:rsidRPr="000746A0" w:rsidR="00630BE2">
        <w:rPr>
          <w:color w:val="000000" w:themeColor="text1"/>
          <w:sz w:val="26"/>
          <w:szCs w:val="27"/>
        </w:rPr>
        <w:t>4</w:t>
      </w:r>
      <w:r w:rsidRPr="000746A0">
        <w:rPr>
          <w:color w:val="000000" w:themeColor="text1"/>
          <w:sz w:val="26"/>
          <w:szCs w:val="27"/>
        </w:rPr>
        <w:t xml:space="preserve"> ст. 12.2 КоАП РФ, исходя из следующего.</w:t>
      </w:r>
    </w:p>
    <w:p w:rsidR="00F765CE" w:rsidRPr="000746A0" w:rsidP="00A74513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Согласно протоколу </w:t>
      </w:r>
      <w:r w:rsidRPr="00024651" w:rsidR="00E92096">
        <w:rPr>
          <w:rStyle w:val="s11"/>
          <w:sz w:val="26"/>
          <w:szCs w:val="27"/>
        </w:rPr>
        <w:t>/данные изъяты/</w:t>
      </w:r>
      <w:r w:rsidR="00E92096">
        <w:rPr>
          <w:rStyle w:val="s1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об административном правонарушении от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>, составленно</w:t>
      </w:r>
      <w:r w:rsidRPr="000746A0" w:rsidR="0030499E">
        <w:rPr>
          <w:color w:val="000000" w:themeColor="text1"/>
          <w:sz w:val="26"/>
          <w:szCs w:val="27"/>
        </w:rPr>
        <w:t>му</w:t>
      </w:r>
      <w:r w:rsidRPr="000746A0">
        <w:rPr>
          <w:color w:val="000000" w:themeColor="text1"/>
          <w:sz w:val="26"/>
          <w:szCs w:val="27"/>
        </w:rPr>
        <w:t xml:space="preserve"> в отношении </w:t>
      </w:r>
      <w:r w:rsidRPr="000746A0" w:rsidR="000E23E5">
        <w:rPr>
          <w:color w:val="000000" w:themeColor="text1"/>
          <w:sz w:val="26"/>
          <w:szCs w:val="27"/>
        </w:rPr>
        <w:t>Терещенко Д.С.</w:t>
      </w:r>
      <w:r w:rsidRPr="000746A0" w:rsidR="001E6731">
        <w:rPr>
          <w:color w:val="000000" w:themeColor="text1"/>
          <w:sz w:val="26"/>
          <w:szCs w:val="27"/>
        </w:rPr>
        <w:t>, он</w:t>
      </w:r>
      <w:r w:rsidRPr="000746A0" w:rsidR="00E00171">
        <w:rPr>
          <w:color w:val="000000" w:themeColor="text1"/>
          <w:sz w:val="26"/>
          <w:szCs w:val="27"/>
        </w:rPr>
        <w:t xml:space="preserve"> </w:t>
      </w:r>
      <w:r w:rsidRPr="00024651" w:rsidR="00E92096">
        <w:rPr>
          <w:rStyle w:val="s11"/>
          <w:sz w:val="26"/>
          <w:szCs w:val="27"/>
        </w:rPr>
        <w:t>/данные изъяты/</w:t>
      </w:r>
      <w:r w:rsidR="00E92096">
        <w:rPr>
          <w:rStyle w:val="s11"/>
          <w:sz w:val="26"/>
          <w:szCs w:val="27"/>
        </w:rPr>
        <w:t xml:space="preserve"> </w:t>
      </w:r>
      <w:r w:rsidRPr="000746A0" w:rsidR="000E23E5">
        <w:rPr>
          <w:color w:val="000000" w:themeColor="text1"/>
          <w:sz w:val="26"/>
          <w:szCs w:val="27"/>
        </w:rPr>
        <w:t xml:space="preserve">в </w:t>
      </w:r>
      <w:r w:rsidR="00E92096">
        <w:rPr>
          <w:color w:val="000000" w:themeColor="text1"/>
          <w:sz w:val="26"/>
          <w:szCs w:val="27"/>
        </w:rPr>
        <w:t>00</w:t>
      </w:r>
      <w:r w:rsidRPr="000746A0" w:rsidR="000E23E5">
        <w:rPr>
          <w:color w:val="000000" w:themeColor="text1"/>
          <w:sz w:val="26"/>
          <w:szCs w:val="27"/>
        </w:rPr>
        <w:t xml:space="preserve"> часов </w:t>
      </w:r>
      <w:r w:rsidR="00E92096">
        <w:rPr>
          <w:color w:val="000000" w:themeColor="text1"/>
          <w:sz w:val="26"/>
          <w:szCs w:val="27"/>
        </w:rPr>
        <w:t>00</w:t>
      </w:r>
      <w:r w:rsidRPr="000746A0" w:rsidR="000E23E5">
        <w:rPr>
          <w:color w:val="000000" w:themeColor="text1"/>
          <w:sz w:val="26"/>
          <w:szCs w:val="27"/>
        </w:rPr>
        <w:t xml:space="preserve"> минут в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0E23E5">
        <w:rPr>
          <w:color w:val="000000" w:themeColor="text1"/>
          <w:sz w:val="26"/>
          <w:szCs w:val="27"/>
        </w:rPr>
        <w:t xml:space="preserve">, управлял транспортным средством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0E23E5">
        <w:rPr>
          <w:color w:val="000000" w:themeColor="text1"/>
          <w:sz w:val="26"/>
          <w:szCs w:val="27"/>
        </w:rPr>
        <w:t xml:space="preserve">, </w:t>
      </w:r>
      <w:r w:rsidRPr="000746A0" w:rsidR="000E23E5">
        <w:rPr>
          <w:color w:val="000000" w:themeColor="text1"/>
          <w:sz w:val="26"/>
          <w:szCs w:val="27"/>
        </w:rPr>
        <w:t xml:space="preserve">государственный регистрационный знак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0C4548">
        <w:rPr>
          <w:color w:val="000000" w:themeColor="text1"/>
          <w:sz w:val="26"/>
          <w:szCs w:val="27"/>
        </w:rPr>
        <w:t>,</w:t>
      </w:r>
      <w:r w:rsidRPr="000746A0" w:rsidR="000E23E5">
        <w:rPr>
          <w:color w:val="000000" w:themeColor="text1"/>
          <w:sz w:val="26"/>
          <w:szCs w:val="27"/>
        </w:rPr>
        <w:t xml:space="preserve"> с заведомо подложным государственным регистрационным знаком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0C4548">
        <w:rPr>
          <w:color w:val="000000" w:themeColor="text1"/>
          <w:sz w:val="26"/>
          <w:szCs w:val="27"/>
        </w:rPr>
        <w:t>,</w:t>
      </w:r>
      <w:r w:rsidRPr="000746A0" w:rsidR="006779DE">
        <w:rPr>
          <w:color w:val="000000" w:themeColor="text1"/>
          <w:sz w:val="26"/>
          <w:szCs w:val="27"/>
        </w:rPr>
        <w:t xml:space="preserve"> отличным от внесенного в регистрационные документы данного транспортного средства</w:t>
      </w:r>
      <w:r w:rsidRPr="000746A0">
        <w:rPr>
          <w:color w:val="000000" w:themeColor="text1"/>
          <w:sz w:val="26"/>
          <w:szCs w:val="27"/>
        </w:rPr>
        <w:t>.</w:t>
      </w:r>
    </w:p>
    <w:p w:rsidR="00A74513" w:rsidRPr="000746A0" w:rsidP="00A74513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Протокол об административном правонарушении составлен в соответствии с требованиями ст. 28.2 КоАП РФ, уполномоченным должностным лицом, является допустимым доказательством по делу.</w:t>
      </w:r>
      <w:r w:rsidRPr="000746A0" w:rsidR="00B32B7F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Нарушений требований закона при составлении протокола не допущено, все сведения, необходимые для разрешения дела отражены правильно.</w:t>
      </w:r>
      <w:r w:rsidRPr="000746A0" w:rsidR="00B32B7F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Права </w:t>
      </w:r>
      <w:r w:rsidRPr="000746A0" w:rsidR="00B52773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>при составлении административного протокола соблюдены, разъяснены права, предусмотренные</w:t>
      </w:r>
      <w:r w:rsidRPr="000746A0" w:rsidR="00B52773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ст. 25.1 КоАП РФ, ст. 51 Конституции РФ, вручена копия протокола.</w:t>
      </w:r>
      <w:r w:rsidRPr="000746A0" w:rsidR="002C41AD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Замечаний по составлению административного материала от</w:t>
      </w:r>
      <w:r w:rsidRPr="000746A0" w:rsidR="001248D0">
        <w:rPr>
          <w:color w:val="000000" w:themeColor="text1"/>
          <w:sz w:val="26"/>
          <w:szCs w:val="27"/>
        </w:rPr>
        <w:t xml:space="preserve"> </w:t>
      </w:r>
      <w:r w:rsidRPr="000746A0" w:rsidR="006A066E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>не поступило</w:t>
      </w:r>
      <w:r w:rsidRPr="000746A0" w:rsidR="00E00171">
        <w:rPr>
          <w:color w:val="000000" w:themeColor="text1"/>
          <w:sz w:val="26"/>
          <w:szCs w:val="27"/>
        </w:rPr>
        <w:t>.</w:t>
      </w:r>
      <w:r w:rsidRPr="000746A0">
        <w:rPr>
          <w:color w:val="000000" w:themeColor="text1"/>
          <w:sz w:val="26"/>
          <w:szCs w:val="27"/>
        </w:rPr>
        <w:t xml:space="preserve"> </w:t>
      </w:r>
    </w:p>
    <w:p w:rsidR="00326894" w:rsidRPr="000746A0" w:rsidP="00A74513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Из </w:t>
      </w:r>
      <w:r w:rsidRPr="000746A0" w:rsidR="006F2C88">
        <w:rPr>
          <w:color w:val="000000" w:themeColor="text1"/>
          <w:sz w:val="26"/>
          <w:szCs w:val="27"/>
        </w:rPr>
        <w:t xml:space="preserve">материалов дела </w:t>
      </w:r>
      <w:r w:rsidRPr="000746A0" w:rsidR="00F765CE">
        <w:rPr>
          <w:color w:val="000000" w:themeColor="text1"/>
          <w:sz w:val="26"/>
          <w:szCs w:val="27"/>
        </w:rPr>
        <w:t xml:space="preserve">следует, что </w:t>
      </w:r>
      <w:r w:rsidRPr="000746A0" w:rsidR="006341B2">
        <w:rPr>
          <w:color w:val="000000" w:themeColor="text1"/>
          <w:sz w:val="26"/>
          <w:szCs w:val="27"/>
        </w:rPr>
        <w:t xml:space="preserve">Терещенко Д.С. </w:t>
      </w:r>
      <w:r w:rsidRPr="00024651" w:rsidR="00E92096">
        <w:rPr>
          <w:rStyle w:val="s11"/>
          <w:sz w:val="26"/>
          <w:szCs w:val="27"/>
        </w:rPr>
        <w:t>/данные изъяты/</w:t>
      </w:r>
      <w:r w:rsidR="00E92096">
        <w:rPr>
          <w:rStyle w:val="s11"/>
          <w:sz w:val="26"/>
          <w:szCs w:val="27"/>
        </w:rPr>
        <w:t xml:space="preserve"> </w:t>
      </w:r>
      <w:r w:rsidRPr="000746A0" w:rsidR="00BA3865">
        <w:rPr>
          <w:color w:val="000000" w:themeColor="text1"/>
          <w:sz w:val="26"/>
          <w:szCs w:val="27"/>
        </w:rPr>
        <w:t xml:space="preserve">в </w:t>
      </w:r>
      <w:r w:rsidR="00E92096">
        <w:rPr>
          <w:color w:val="000000" w:themeColor="text1"/>
          <w:sz w:val="26"/>
          <w:szCs w:val="27"/>
        </w:rPr>
        <w:t>00</w:t>
      </w:r>
      <w:r w:rsidRPr="000746A0" w:rsidR="00BA3865">
        <w:rPr>
          <w:color w:val="000000" w:themeColor="text1"/>
          <w:sz w:val="26"/>
          <w:szCs w:val="27"/>
        </w:rPr>
        <w:t xml:space="preserve"> часов </w:t>
      </w:r>
      <w:r w:rsidR="00E92096">
        <w:rPr>
          <w:color w:val="000000" w:themeColor="text1"/>
          <w:sz w:val="26"/>
          <w:szCs w:val="27"/>
        </w:rPr>
        <w:t>00</w:t>
      </w:r>
      <w:r w:rsidRPr="000746A0" w:rsidR="00BA3865">
        <w:rPr>
          <w:color w:val="000000" w:themeColor="text1"/>
          <w:sz w:val="26"/>
          <w:szCs w:val="27"/>
        </w:rPr>
        <w:t xml:space="preserve"> минут </w:t>
      </w:r>
      <w:r w:rsidRPr="000746A0" w:rsidR="00F765CE">
        <w:rPr>
          <w:color w:val="000000" w:themeColor="text1"/>
          <w:sz w:val="26"/>
          <w:szCs w:val="27"/>
        </w:rPr>
        <w:t xml:space="preserve">управлял транспортным средством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 xml:space="preserve">, на котором установлены </w:t>
      </w:r>
      <w:r w:rsidRPr="000746A0" w:rsidR="00C4166F">
        <w:rPr>
          <w:color w:val="000000" w:themeColor="text1"/>
          <w:sz w:val="26"/>
          <w:szCs w:val="27"/>
        </w:rPr>
        <w:t xml:space="preserve">государственные регистрационные знаки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C4166F">
        <w:rPr>
          <w:color w:val="000000" w:themeColor="text1"/>
          <w:sz w:val="26"/>
          <w:szCs w:val="27"/>
        </w:rPr>
        <w:t xml:space="preserve">, при этом из карточки учета транспортного средства усматривается, что владельцем транспортного средства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780F43">
        <w:rPr>
          <w:color w:val="000000" w:themeColor="text1"/>
          <w:sz w:val="26"/>
          <w:szCs w:val="27"/>
        </w:rPr>
        <w:t xml:space="preserve"> </w:t>
      </w:r>
      <w:r w:rsidRPr="000746A0" w:rsidR="00F54AF4">
        <w:rPr>
          <w:color w:val="000000" w:themeColor="text1"/>
          <w:sz w:val="26"/>
          <w:szCs w:val="27"/>
        </w:rPr>
        <w:t>с госу</w:t>
      </w:r>
      <w:r w:rsidRPr="000746A0" w:rsidR="00780F43">
        <w:rPr>
          <w:color w:val="000000" w:themeColor="text1"/>
          <w:sz w:val="26"/>
          <w:szCs w:val="27"/>
        </w:rPr>
        <w:t>да</w:t>
      </w:r>
      <w:r w:rsidRPr="000746A0" w:rsidR="00F54AF4">
        <w:rPr>
          <w:color w:val="000000" w:themeColor="text1"/>
          <w:sz w:val="26"/>
          <w:szCs w:val="27"/>
        </w:rPr>
        <w:t xml:space="preserve">рственным регистрационным знаком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F54AF4">
        <w:rPr>
          <w:color w:val="000000" w:themeColor="text1"/>
          <w:sz w:val="26"/>
          <w:szCs w:val="27"/>
        </w:rPr>
        <w:t xml:space="preserve"> </w:t>
      </w:r>
      <w:r w:rsidRPr="000746A0" w:rsidR="00C4166F">
        <w:rPr>
          <w:color w:val="000000" w:themeColor="text1"/>
          <w:sz w:val="26"/>
          <w:szCs w:val="27"/>
        </w:rPr>
        <w:t xml:space="preserve">является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6B797A">
        <w:rPr>
          <w:color w:val="000000" w:themeColor="text1"/>
          <w:sz w:val="26"/>
          <w:szCs w:val="27"/>
        </w:rPr>
        <w:t xml:space="preserve">, транспортное средство постановлено на государственный учет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E33C82">
        <w:rPr>
          <w:color w:val="000000" w:themeColor="text1"/>
          <w:sz w:val="26"/>
          <w:szCs w:val="27"/>
        </w:rPr>
        <w:t xml:space="preserve">. </w:t>
      </w:r>
      <w:r w:rsidRPr="000746A0" w:rsidR="006B797A">
        <w:rPr>
          <w:color w:val="000000" w:themeColor="text1"/>
          <w:sz w:val="26"/>
          <w:szCs w:val="27"/>
        </w:rPr>
        <w:t>Предыдущая</w:t>
      </w:r>
      <w:r w:rsidRPr="000746A0" w:rsidR="006B797A">
        <w:rPr>
          <w:color w:val="000000" w:themeColor="text1"/>
          <w:sz w:val="26"/>
          <w:szCs w:val="27"/>
        </w:rPr>
        <w:t xml:space="preserve"> р</w:t>
      </w:r>
      <w:r w:rsidRPr="000746A0" w:rsidR="00E33C82">
        <w:rPr>
          <w:color w:val="000000" w:themeColor="text1"/>
          <w:sz w:val="26"/>
          <w:szCs w:val="27"/>
        </w:rPr>
        <w:t xml:space="preserve">егистрация транспортного средства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E33C82">
        <w:rPr>
          <w:color w:val="000000" w:themeColor="text1"/>
          <w:sz w:val="26"/>
          <w:szCs w:val="27"/>
        </w:rPr>
        <w:t xml:space="preserve"> прекращена </w:t>
      </w:r>
      <w:r w:rsidRPr="00024651" w:rsidR="00E92096">
        <w:rPr>
          <w:rStyle w:val="s11"/>
          <w:sz w:val="26"/>
          <w:szCs w:val="27"/>
        </w:rPr>
        <w:t>/данные изъяты/</w:t>
      </w:r>
      <w:r w:rsidR="00E92096">
        <w:rPr>
          <w:rStyle w:val="s11"/>
          <w:sz w:val="26"/>
          <w:szCs w:val="27"/>
        </w:rPr>
        <w:t xml:space="preserve"> </w:t>
      </w:r>
      <w:r w:rsidRPr="000746A0" w:rsidR="00881E5F">
        <w:rPr>
          <w:color w:val="000000" w:themeColor="text1"/>
          <w:sz w:val="26"/>
          <w:szCs w:val="27"/>
        </w:rPr>
        <w:t>по заявлению</w:t>
      </w:r>
      <w:r w:rsidRPr="000746A0" w:rsidR="00F54AF4">
        <w:rPr>
          <w:color w:val="000000" w:themeColor="text1"/>
          <w:sz w:val="26"/>
          <w:szCs w:val="27"/>
        </w:rPr>
        <w:t xml:space="preserve"> его </w:t>
      </w:r>
      <w:r w:rsidRPr="000746A0" w:rsidR="00881E5F">
        <w:rPr>
          <w:color w:val="000000" w:themeColor="text1"/>
          <w:sz w:val="26"/>
          <w:szCs w:val="27"/>
        </w:rPr>
        <w:t xml:space="preserve">владельца </w:t>
      </w:r>
      <w:r w:rsidRPr="00024651" w:rsidR="00E92096">
        <w:rPr>
          <w:rStyle w:val="s11"/>
          <w:sz w:val="26"/>
          <w:szCs w:val="27"/>
        </w:rPr>
        <w:t>/данные изъяты/</w:t>
      </w:r>
      <w:r w:rsidR="00E92096">
        <w:rPr>
          <w:rStyle w:val="s11"/>
          <w:sz w:val="26"/>
          <w:szCs w:val="27"/>
        </w:rPr>
        <w:t xml:space="preserve"> </w:t>
      </w:r>
      <w:r w:rsidRPr="000746A0" w:rsidR="00F926F2">
        <w:rPr>
          <w:color w:val="000000" w:themeColor="text1"/>
          <w:sz w:val="26"/>
          <w:szCs w:val="27"/>
        </w:rPr>
        <w:t xml:space="preserve"> в связи с продажей (передачей) другому лицу </w:t>
      </w:r>
      <w:r w:rsidRPr="00024651" w:rsidR="00E92096">
        <w:rPr>
          <w:rStyle w:val="s11"/>
          <w:sz w:val="26"/>
          <w:szCs w:val="27"/>
        </w:rPr>
        <w:t>/данные изъяты/</w:t>
      </w:r>
      <w:r w:rsidRPr="000746A0" w:rsidR="00E33C82">
        <w:rPr>
          <w:color w:val="000000" w:themeColor="text1"/>
          <w:sz w:val="26"/>
          <w:szCs w:val="27"/>
        </w:rPr>
        <w:t>, последни</w:t>
      </w:r>
      <w:r w:rsidRPr="000746A0" w:rsidR="007A2D5A">
        <w:rPr>
          <w:color w:val="000000" w:themeColor="text1"/>
          <w:sz w:val="26"/>
          <w:szCs w:val="27"/>
        </w:rPr>
        <w:t>м</w:t>
      </w:r>
      <w:r w:rsidRPr="000746A0" w:rsidR="00E33C82">
        <w:rPr>
          <w:color w:val="000000" w:themeColor="text1"/>
          <w:sz w:val="26"/>
          <w:szCs w:val="27"/>
        </w:rPr>
        <w:t xml:space="preserve"> государственны</w:t>
      </w:r>
      <w:r w:rsidRPr="000746A0" w:rsidR="007A2D5A">
        <w:rPr>
          <w:color w:val="000000" w:themeColor="text1"/>
          <w:sz w:val="26"/>
          <w:szCs w:val="27"/>
        </w:rPr>
        <w:t>м</w:t>
      </w:r>
      <w:r w:rsidRPr="000746A0" w:rsidR="00E33C82">
        <w:rPr>
          <w:color w:val="000000" w:themeColor="text1"/>
          <w:sz w:val="26"/>
          <w:szCs w:val="27"/>
        </w:rPr>
        <w:t xml:space="preserve"> регистрационны</w:t>
      </w:r>
      <w:r w:rsidRPr="000746A0" w:rsidR="007A2D5A">
        <w:rPr>
          <w:color w:val="000000" w:themeColor="text1"/>
          <w:sz w:val="26"/>
          <w:szCs w:val="27"/>
        </w:rPr>
        <w:t>м</w:t>
      </w:r>
      <w:r w:rsidRPr="000746A0" w:rsidR="00E33C82">
        <w:rPr>
          <w:color w:val="000000" w:themeColor="text1"/>
          <w:sz w:val="26"/>
          <w:szCs w:val="27"/>
        </w:rPr>
        <w:t xml:space="preserve"> знак</w:t>
      </w:r>
      <w:r w:rsidRPr="000746A0" w:rsidR="007A2D5A">
        <w:rPr>
          <w:color w:val="000000" w:themeColor="text1"/>
          <w:sz w:val="26"/>
          <w:szCs w:val="27"/>
        </w:rPr>
        <w:t>ом</w:t>
      </w:r>
      <w:r w:rsidRPr="000746A0" w:rsidR="00E33C82">
        <w:rPr>
          <w:color w:val="000000" w:themeColor="text1"/>
          <w:sz w:val="26"/>
          <w:szCs w:val="27"/>
        </w:rPr>
        <w:t xml:space="preserve"> данно</w:t>
      </w:r>
      <w:r w:rsidRPr="000746A0" w:rsidR="007A2D5A">
        <w:rPr>
          <w:color w:val="000000" w:themeColor="text1"/>
          <w:sz w:val="26"/>
          <w:szCs w:val="27"/>
        </w:rPr>
        <w:t xml:space="preserve">го </w:t>
      </w:r>
      <w:r w:rsidRPr="000746A0" w:rsidR="00E33C82">
        <w:rPr>
          <w:color w:val="000000" w:themeColor="text1"/>
          <w:sz w:val="26"/>
          <w:szCs w:val="27"/>
        </w:rPr>
        <w:t>транспортно</w:t>
      </w:r>
      <w:r w:rsidRPr="000746A0" w:rsidR="007A2D5A">
        <w:rPr>
          <w:color w:val="000000" w:themeColor="text1"/>
          <w:sz w:val="26"/>
          <w:szCs w:val="27"/>
        </w:rPr>
        <w:t>го</w:t>
      </w:r>
      <w:r w:rsidRPr="000746A0" w:rsidR="00E33C82">
        <w:rPr>
          <w:color w:val="000000" w:themeColor="text1"/>
          <w:sz w:val="26"/>
          <w:szCs w:val="27"/>
        </w:rPr>
        <w:t xml:space="preserve"> средств</w:t>
      </w:r>
      <w:r w:rsidRPr="000746A0" w:rsidR="007A2D5A">
        <w:rPr>
          <w:color w:val="000000" w:themeColor="text1"/>
          <w:sz w:val="26"/>
          <w:szCs w:val="27"/>
        </w:rPr>
        <w:t xml:space="preserve">а является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F56462">
        <w:rPr>
          <w:color w:val="000000" w:themeColor="text1"/>
          <w:sz w:val="26"/>
          <w:szCs w:val="27"/>
        </w:rPr>
        <w:t xml:space="preserve"> (л.д. </w:t>
      </w:r>
      <w:r w:rsidRPr="000746A0" w:rsidR="003A186D">
        <w:rPr>
          <w:color w:val="000000" w:themeColor="text1"/>
          <w:sz w:val="26"/>
          <w:szCs w:val="27"/>
        </w:rPr>
        <w:t>9,10</w:t>
      </w:r>
      <w:r w:rsidRPr="000746A0" w:rsidR="005D0C5C">
        <w:rPr>
          <w:color w:val="000000" w:themeColor="text1"/>
          <w:sz w:val="26"/>
          <w:szCs w:val="27"/>
        </w:rPr>
        <w:t>, 15-17)</w:t>
      </w:r>
      <w:r w:rsidRPr="000746A0" w:rsidR="007A2D5A">
        <w:rPr>
          <w:color w:val="000000" w:themeColor="text1"/>
          <w:sz w:val="26"/>
          <w:szCs w:val="27"/>
        </w:rPr>
        <w:t xml:space="preserve">. </w:t>
      </w:r>
      <w:r w:rsidRPr="000746A0" w:rsidR="00E33C82">
        <w:rPr>
          <w:color w:val="000000" w:themeColor="text1"/>
          <w:sz w:val="26"/>
          <w:szCs w:val="27"/>
        </w:rPr>
        <w:t xml:space="preserve"> </w:t>
      </w:r>
    </w:p>
    <w:p w:rsidR="001E6731" w:rsidRPr="000746A0" w:rsidP="001E6731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Таким образом</w:t>
      </w:r>
      <w:r w:rsidRPr="000746A0" w:rsidR="003E44D9">
        <w:rPr>
          <w:color w:val="000000" w:themeColor="text1"/>
          <w:sz w:val="26"/>
          <w:szCs w:val="27"/>
        </w:rPr>
        <w:t>,</w:t>
      </w:r>
      <w:r w:rsidRPr="000746A0">
        <w:rPr>
          <w:color w:val="000000" w:themeColor="text1"/>
          <w:sz w:val="26"/>
          <w:szCs w:val="27"/>
        </w:rPr>
        <w:t xml:space="preserve"> в</w:t>
      </w:r>
      <w:r w:rsidRPr="000746A0" w:rsidR="007A2C3B">
        <w:rPr>
          <w:color w:val="000000" w:themeColor="text1"/>
          <w:sz w:val="26"/>
          <w:szCs w:val="27"/>
        </w:rPr>
        <w:t xml:space="preserve"> судебном заседании установлено, что </w:t>
      </w:r>
      <w:r w:rsidRPr="000746A0" w:rsidR="003A186D">
        <w:rPr>
          <w:color w:val="000000" w:themeColor="text1"/>
          <w:sz w:val="26"/>
          <w:szCs w:val="27"/>
        </w:rPr>
        <w:t xml:space="preserve">Терещенко Д.С.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5823EF">
        <w:rPr>
          <w:color w:val="000000" w:themeColor="text1"/>
          <w:sz w:val="26"/>
          <w:szCs w:val="27"/>
        </w:rPr>
        <w:t xml:space="preserve">в </w:t>
      </w:r>
      <w:r w:rsidR="00B16A09">
        <w:rPr>
          <w:color w:val="000000" w:themeColor="text1"/>
          <w:sz w:val="26"/>
          <w:szCs w:val="27"/>
        </w:rPr>
        <w:t>00</w:t>
      </w:r>
      <w:r w:rsidRPr="000746A0" w:rsidR="005823EF">
        <w:rPr>
          <w:color w:val="000000" w:themeColor="text1"/>
          <w:sz w:val="26"/>
          <w:szCs w:val="27"/>
        </w:rPr>
        <w:t xml:space="preserve"> часов </w:t>
      </w:r>
      <w:r w:rsidR="00B16A09">
        <w:rPr>
          <w:color w:val="000000" w:themeColor="text1"/>
          <w:sz w:val="26"/>
          <w:szCs w:val="27"/>
        </w:rPr>
        <w:t>00</w:t>
      </w:r>
      <w:r w:rsidRPr="000746A0" w:rsidR="005823EF">
        <w:rPr>
          <w:color w:val="000000" w:themeColor="text1"/>
          <w:sz w:val="26"/>
          <w:szCs w:val="27"/>
        </w:rPr>
        <w:t xml:space="preserve"> минут в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5823EF">
        <w:rPr>
          <w:color w:val="000000" w:themeColor="text1"/>
          <w:sz w:val="26"/>
          <w:szCs w:val="27"/>
        </w:rPr>
        <w:t xml:space="preserve">, управлял транспортным средством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5823EF">
        <w:rPr>
          <w:color w:val="000000" w:themeColor="text1"/>
          <w:sz w:val="26"/>
          <w:szCs w:val="27"/>
        </w:rPr>
        <w:t xml:space="preserve">с заведомо подложным государственным регистрационным знаком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69129E">
        <w:rPr>
          <w:color w:val="000000" w:themeColor="text1"/>
          <w:sz w:val="26"/>
          <w:szCs w:val="27"/>
        </w:rPr>
        <w:t>отличным от внесенного в регистрационные документы данного транспортного средства</w:t>
      </w:r>
      <w:r w:rsidRPr="000746A0">
        <w:rPr>
          <w:color w:val="000000" w:themeColor="text1"/>
          <w:sz w:val="26"/>
          <w:szCs w:val="27"/>
        </w:rPr>
        <w:t>.</w:t>
      </w:r>
    </w:p>
    <w:p w:rsidR="00095EA0" w:rsidRPr="000746A0" w:rsidP="005D1B4E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Факт совершения Терещенко Д.С. административного правонарушения подтвержден собранными по делу доказательствами: протоколом об административном правонарушении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B20E72">
        <w:rPr>
          <w:color w:val="000000" w:themeColor="text1"/>
          <w:sz w:val="26"/>
          <w:szCs w:val="27"/>
        </w:rPr>
        <w:t xml:space="preserve">от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B16A09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(л.д. 1); </w:t>
      </w:r>
      <w:r w:rsidRPr="000746A0" w:rsidR="00AF214E">
        <w:rPr>
          <w:color w:val="000000" w:themeColor="text1"/>
          <w:sz w:val="26"/>
          <w:szCs w:val="27"/>
        </w:rPr>
        <w:t xml:space="preserve">копиями </w:t>
      </w:r>
      <w:r w:rsidRPr="000746A0">
        <w:rPr>
          <w:color w:val="000000" w:themeColor="text1"/>
          <w:sz w:val="26"/>
          <w:szCs w:val="27"/>
        </w:rPr>
        <w:t xml:space="preserve">свидетельств </w:t>
      </w:r>
      <w:r w:rsidRPr="000746A0" w:rsidR="002430A0">
        <w:rPr>
          <w:color w:val="000000" w:themeColor="text1"/>
          <w:sz w:val="26"/>
          <w:szCs w:val="27"/>
        </w:rPr>
        <w:t xml:space="preserve">о регистрации транспортного средства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2430A0">
        <w:rPr>
          <w:color w:val="000000" w:themeColor="text1"/>
          <w:sz w:val="26"/>
          <w:szCs w:val="27"/>
        </w:rPr>
        <w:t xml:space="preserve"> </w:t>
      </w:r>
      <w:r w:rsidRPr="000746A0" w:rsidR="00AF214E">
        <w:rPr>
          <w:color w:val="000000" w:themeColor="text1"/>
          <w:sz w:val="26"/>
          <w:szCs w:val="27"/>
        </w:rPr>
        <w:t xml:space="preserve">от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2430A0">
        <w:rPr>
          <w:color w:val="000000" w:themeColor="text1"/>
          <w:sz w:val="26"/>
          <w:szCs w:val="27"/>
        </w:rPr>
        <w:t xml:space="preserve">на имя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2430A0">
        <w:rPr>
          <w:color w:val="000000" w:themeColor="text1"/>
          <w:sz w:val="26"/>
          <w:szCs w:val="27"/>
        </w:rPr>
        <w:t>и</w:t>
      </w:r>
      <w:r w:rsidRPr="000746A0" w:rsidR="00AF214E">
        <w:rPr>
          <w:color w:val="000000" w:themeColor="text1"/>
          <w:sz w:val="26"/>
          <w:szCs w:val="27"/>
        </w:rPr>
        <w:t xml:space="preserve"> </w:t>
      </w:r>
      <w:r w:rsidRPr="000746A0" w:rsidR="002430A0">
        <w:rPr>
          <w:color w:val="000000" w:themeColor="text1"/>
          <w:sz w:val="26"/>
          <w:szCs w:val="27"/>
        </w:rPr>
        <w:t xml:space="preserve">от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2430A0">
        <w:rPr>
          <w:color w:val="000000" w:themeColor="text1"/>
          <w:sz w:val="26"/>
          <w:szCs w:val="27"/>
        </w:rPr>
        <w:t xml:space="preserve">на имя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B16A09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(л.д. 9, 10)</w:t>
      </w:r>
      <w:r w:rsidRPr="000746A0" w:rsidR="002430A0">
        <w:rPr>
          <w:color w:val="000000" w:themeColor="text1"/>
          <w:sz w:val="26"/>
          <w:szCs w:val="27"/>
        </w:rPr>
        <w:t>;</w:t>
      </w:r>
      <w:r w:rsidRPr="000746A0">
        <w:rPr>
          <w:color w:val="000000" w:themeColor="text1"/>
          <w:sz w:val="26"/>
          <w:szCs w:val="27"/>
        </w:rPr>
        <w:t xml:space="preserve"> фотоматериалом (л.д. 15-17)</w:t>
      </w:r>
      <w:r w:rsidRPr="000746A0" w:rsidR="002430A0">
        <w:rPr>
          <w:color w:val="000000" w:themeColor="text1"/>
          <w:sz w:val="26"/>
          <w:szCs w:val="27"/>
        </w:rPr>
        <w:t>;</w:t>
      </w:r>
      <w:r w:rsidRPr="000746A0" w:rsidR="005D1B4E">
        <w:rPr>
          <w:color w:val="000000" w:themeColor="text1"/>
          <w:sz w:val="26"/>
          <w:szCs w:val="27"/>
        </w:rPr>
        <w:t xml:space="preserve"> рапортом инспектора ДПС от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B16A09">
        <w:rPr>
          <w:color w:val="000000" w:themeColor="text1"/>
          <w:sz w:val="26"/>
          <w:szCs w:val="27"/>
        </w:rPr>
        <w:t xml:space="preserve"> </w:t>
      </w:r>
      <w:r w:rsidR="00B16A09">
        <w:rPr>
          <w:color w:val="000000" w:themeColor="text1"/>
          <w:sz w:val="26"/>
          <w:szCs w:val="27"/>
        </w:rPr>
        <w:t xml:space="preserve"> </w:t>
      </w:r>
      <w:r w:rsidRPr="000746A0" w:rsidR="005D1B4E">
        <w:rPr>
          <w:color w:val="000000" w:themeColor="text1"/>
          <w:sz w:val="26"/>
          <w:szCs w:val="27"/>
        </w:rPr>
        <w:t>(л.д. 14)</w:t>
      </w:r>
      <w:r w:rsidRPr="000746A0" w:rsidR="00B20E72">
        <w:rPr>
          <w:color w:val="000000" w:themeColor="text1"/>
          <w:sz w:val="26"/>
          <w:szCs w:val="27"/>
        </w:rPr>
        <w:t>;</w:t>
      </w:r>
      <w:r w:rsidRPr="000746A0" w:rsidR="005D1B4E">
        <w:rPr>
          <w:color w:val="000000" w:themeColor="text1"/>
          <w:sz w:val="26"/>
          <w:szCs w:val="27"/>
        </w:rPr>
        <w:t xml:space="preserve"> </w:t>
      </w:r>
      <w:r w:rsidRPr="000746A0" w:rsidR="00B20E72">
        <w:rPr>
          <w:color w:val="000000" w:themeColor="text1"/>
          <w:sz w:val="26"/>
          <w:szCs w:val="27"/>
        </w:rPr>
        <w:t xml:space="preserve">копией объяснений Терещенко от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B20E72">
        <w:rPr>
          <w:color w:val="000000" w:themeColor="text1"/>
          <w:sz w:val="26"/>
          <w:szCs w:val="27"/>
        </w:rPr>
        <w:t>, из которых следует</w:t>
      </w:r>
      <w:r w:rsidRPr="000746A0" w:rsidR="002430A0">
        <w:rPr>
          <w:color w:val="000000" w:themeColor="text1"/>
          <w:sz w:val="26"/>
          <w:szCs w:val="27"/>
        </w:rPr>
        <w:t xml:space="preserve">, что </w:t>
      </w:r>
      <w:r w:rsidRPr="000746A0" w:rsidR="00C544C9">
        <w:rPr>
          <w:color w:val="000000" w:themeColor="text1"/>
          <w:sz w:val="26"/>
          <w:szCs w:val="27"/>
        </w:rPr>
        <w:t xml:space="preserve">в период с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C544C9">
        <w:rPr>
          <w:color w:val="000000" w:themeColor="text1"/>
          <w:sz w:val="26"/>
          <w:szCs w:val="27"/>
        </w:rPr>
        <w:t xml:space="preserve">по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C544C9">
        <w:rPr>
          <w:color w:val="000000" w:themeColor="text1"/>
          <w:sz w:val="26"/>
          <w:szCs w:val="27"/>
        </w:rPr>
        <w:t xml:space="preserve">Терещенко Д.С. управлял транспортным средством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B16A09">
        <w:rPr>
          <w:color w:val="000000" w:themeColor="text1"/>
          <w:sz w:val="26"/>
          <w:szCs w:val="27"/>
        </w:rPr>
        <w:t xml:space="preserve"> </w:t>
      </w:r>
      <w:r w:rsidRPr="000746A0" w:rsidR="00A64556">
        <w:rPr>
          <w:color w:val="000000" w:themeColor="text1"/>
          <w:sz w:val="26"/>
          <w:szCs w:val="27"/>
        </w:rPr>
        <w:t xml:space="preserve">(л.д. 13); письменными объяснениями </w:t>
      </w:r>
      <w:r w:rsidRPr="00024651" w:rsidR="00B16A09">
        <w:rPr>
          <w:rStyle w:val="s11"/>
          <w:sz w:val="26"/>
          <w:szCs w:val="27"/>
        </w:rPr>
        <w:t>/данные изъяты/</w:t>
      </w:r>
      <w:r w:rsidR="00B16A09">
        <w:rPr>
          <w:rStyle w:val="s11"/>
          <w:sz w:val="26"/>
          <w:szCs w:val="27"/>
        </w:rPr>
        <w:t xml:space="preserve"> </w:t>
      </w:r>
      <w:r w:rsidRPr="000746A0" w:rsidR="00A64556">
        <w:rPr>
          <w:color w:val="000000" w:themeColor="text1"/>
          <w:sz w:val="26"/>
          <w:szCs w:val="27"/>
        </w:rPr>
        <w:t xml:space="preserve">от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A64556">
        <w:rPr>
          <w:color w:val="000000" w:themeColor="text1"/>
          <w:sz w:val="26"/>
          <w:szCs w:val="27"/>
        </w:rPr>
        <w:t xml:space="preserve">, в которых он подтверждает факт управления транспортным средством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A64556">
        <w:rPr>
          <w:color w:val="000000" w:themeColor="text1"/>
          <w:sz w:val="26"/>
          <w:szCs w:val="27"/>
        </w:rPr>
        <w:t xml:space="preserve"> с государственным регистрационным знаком </w:t>
      </w:r>
      <w:r w:rsidRPr="00024651" w:rsidR="00B16A09">
        <w:rPr>
          <w:rStyle w:val="s11"/>
          <w:sz w:val="26"/>
          <w:szCs w:val="27"/>
        </w:rPr>
        <w:t>/данные изъяты/</w:t>
      </w:r>
      <w:r w:rsidRPr="000746A0" w:rsidR="001D7FB5">
        <w:rPr>
          <w:color w:val="000000" w:themeColor="text1"/>
          <w:sz w:val="26"/>
          <w:szCs w:val="27"/>
        </w:rPr>
        <w:t xml:space="preserve"> </w:t>
      </w:r>
      <w:r w:rsidRPr="000746A0" w:rsidR="00A64556">
        <w:rPr>
          <w:color w:val="000000" w:themeColor="text1"/>
          <w:sz w:val="26"/>
          <w:szCs w:val="27"/>
        </w:rPr>
        <w:t xml:space="preserve">(л.д. 12). </w:t>
      </w:r>
      <w:r w:rsidRPr="000746A0">
        <w:rPr>
          <w:color w:val="000000" w:themeColor="text1"/>
          <w:sz w:val="26"/>
          <w:szCs w:val="27"/>
        </w:rPr>
        <w:t xml:space="preserve"> </w:t>
      </w:r>
    </w:p>
    <w:p w:rsidR="007A2C3B" w:rsidRPr="000746A0" w:rsidP="007A2C3B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0746A0" w:rsidR="005823EF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 xml:space="preserve">в совершении инкриминируемого административного правонарушения. </w:t>
      </w:r>
    </w:p>
    <w:p w:rsidR="009822CF" w:rsidRPr="000746A0" w:rsidP="009822C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В силу </w:t>
      </w:r>
      <w:hyperlink r:id="rId5" w:anchor="/document/1305770/entry/2031" w:history="1">
        <w:r w:rsidRPr="000746A0">
          <w:rPr>
            <w:color w:val="000000" w:themeColor="text1"/>
            <w:sz w:val="26"/>
            <w:szCs w:val="27"/>
          </w:rPr>
          <w:t>пункта 2.3.1</w:t>
        </w:r>
      </w:hyperlink>
      <w:r w:rsidRPr="000746A0">
        <w:rPr>
          <w:color w:val="000000" w:themeColor="text1"/>
          <w:sz w:val="26"/>
          <w:szCs w:val="27"/>
        </w:rPr>
        <w:t xml:space="preserve"> Правил дорожного движения Российской Федерации,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</w:t>
      </w:r>
      <w:r w:rsidRPr="000746A0">
        <w:rPr>
          <w:color w:val="000000" w:themeColor="text1"/>
          <w:sz w:val="26"/>
          <w:szCs w:val="27"/>
        </w:rPr>
        <w:t>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9822CF" w:rsidRPr="000746A0" w:rsidP="009822C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Пунктом 2 Основных положений по допуску транспортных средств к эксплуатации и обязанностей должностных лиц по обеспечению безопасности дорожного движения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9822CF" w:rsidRPr="000746A0" w:rsidP="009822C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запрещается эксплуатация транспортных средств, оборудованных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7A2C3B" w:rsidRPr="000746A0" w:rsidP="007A2C3B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  <w:shd w:val="clear" w:color="auto" w:fill="FFFFFF"/>
        </w:rPr>
        <w:t xml:space="preserve">В п. 4 </w:t>
      </w:r>
      <w:r w:rsidRPr="000746A0">
        <w:rPr>
          <w:color w:val="000000" w:themeColor="text1"/>
          <w:sz w:val="26"/>
          <w:szCs w:val="27"/>
        </w:rPr>
        <w:t xml:space="preserve">Постановления Пленума Верховного Суда РФ от 25.06.2019г. № 20   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0746A0">
        <w:rPr>
          <w:color w:val="000000" w:themeColor="text1"/>
          <w:sz w:val="26"/>
          <w:szCs w:val="27"/>
          <w:shd w:val="clear" w:color="auto" w:fill="FFFFFF"/>
        </w:rPr>
        <w:t>разъяснено, что п</w:t>
      </w:r>
      <w:r w:rsidRPr="000746A0">
        <w:rPr>
          <w:color w:val="000000" w:themeColor="text1"/>
          <w:sz w:val="26"/>
          <w:szCs w:val="27"/>
        </w:rPr>
        <w:t>ри квалификации действий лица по части 3 (установка на транспортном средстве заведомо подложных государственных регистрационных знаков) или 4 (управление транспортным средством с заведомо подложными</w:t>
      </w:r>
      <w:r w:rsidRPr="000746A0">
        <w:rPr>
          <w:color w:val="000000" w:themeColor="text1"/>
          <w:sz w:val="26"/>
          <w:szCs w:val="27"/>
        </w:rPr>
        <w:t xml:space="preserve"> государственными регистрационными знаками) статьи 12.2 КоАП РФ под подложными государственными регистрационными знаками следует понимать знаки:</w:t>
      </w:r>
    </w:p>
    <w:p w:rsidR="007A2C3B" w:rsidRPr="000746A0" w:rsidP="007A2C3B">
      <w:pPr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- не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 (в частности, государственные регистрационные знаки (в том числе один из них), не соответствующие основным размерам таких знаков, предназначенных для определенной группы транспортных средств;</w:t>
      </w:r>
      <w:r w:rsidRPr="000746A0">
        <w:rPr>
          <w:color w:val="000000" w:themeColor="text1"/>
          <w:sz w:val="26"/>
          <w:szCs w:val="27"/>
        </w:rPr>
        <w:t xml:space="preserve"> форма и характер начертания, толщина линий цифр и букв, применяемых на лицевой стороне которых, изменены);</w:t>
      </w:r>
    </w:p>
    <w:p w:rsidR="007A2C3B" w:rsidRPr="000746A0" w:rsidP="007A2C3B">
      <w:pPr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- 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</w:t>
      </w:r>
    </w:p>
    <w:p w:rsidR="007A2C3B" w:rsidRPr="000746A0" w:rsidP="001E6731">
      <w:pPr>
        <w:pStyle w:val="NoSpacing"/>
        <w:spacing w:before="0" w:beforeAutospacing="0" w:after="0" w:afterAutospacing="0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- 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порядке).</w:t>
      </w:r>
    </w:p>
    <w:p w:rsidR="00E90583" w:rsidRPr="000746A0" w:rsidP="00E90583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Приведенные доказательства являются относимыми и допустимыми, полученными в соответствии с законом и в совокупности подтверждают виновность </w:t>
      </w:r>
      <w:r w:rsidRPr="000746A0" w:rsidR="00166A8F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 xml:space="preserve">в совершении административного правонарушения, предусмотренного ч. </w:t>
      </w:r>
      <w:r w:rsidRPr="000746A0" w:rsidR="00D14306">
        <w:rPr>
          <w:color w:val="000000" w:themeColor="text1"/>
          <w:sz w:val="26"/>
          <w:szCs w:val="27"/>
        </w:rPr>
        <w:t>4</w:t>
      </w:r>
      <w:r w:rsidRPr="000746A0">
        <w:rPr>
          <w:color w:val="000000" w:themeColor="text1"/>
          <w:sz w:val="26"/>
          <w:szCs w:val="27"/>
        </w:rPr>
        <w:t xml:space="preserve"> ст. 12.2 КоАП РФ, то есть – </w:t>
      </w:r>
      <w:r w:rsidRPr="000746A0" w:rsidR="00D14306">
        <w:rPr>
          <w:color w:val="000000" w:themeColor="text1"/>
          <w:sz w:val="26"/>
          <w:szCs w:val="27"/>
        </w:rPr>
        <w:t>управление транспортным средством с заведомо подложными государственными регистрационными знаками</w:t>
      </w:r>
      <w:r w:rsidRPr="000746A0">
        <w:rPr>
          <w:color w:val="000000" w:themeColor="text1"/>
          <w:sz w:val="26"/>
          <w:szCs w:val="27"/>
        </w:rPr>
        <w:t>.</w:t>
      </w:r>
    </w:p>
    <w:p w:rsidR="003F618E" w:rsidRPr="000746A0" w:rsidP="003F618E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Доводы защитника об </w:t>
      </w:r>
      <w:r w:rsidRPr="000746A0" w:rsidR="008910E9">
        <w:rPr>
          <w:color w:val="000000" w:themeColor="text1"/>
          <w:sz w:val="26"/>
          <w:szCs w:val="27"/>
        </w:rPr>
        <w:t xml:space="preserve">исключении из числа доказательств </w:t>
      </w:r>
      <w:r w:rsidRPr="000746A0">
        <w:rPr>
          <w:color w:val="000000" w:themeColor="text1"/>
          <w:sz w:val="26"/>
          <w:szCs w:val="27"/>
        </w:rPr>
        <w:t xml:space="preserve">протокола изъятия подложных государственных регистрационных знаков, </w:t>
      </w:r>
      <w:r w:rsidRPr="000746A0" w:rsidR="008910E9">
        <w:rPr>
          <w:color w:val="000000" w:themeColor="text1"/>
          <w:sz w:val="26"/>
          <w:szCs w:val="27"/>
        </w:rPr>
        <w:t>по тем основаниям, что к протоколу не приложена видеозапись</w:t>
      </w:r>
      <w:r w:rsidRPr="000746A0" w:rsidR="00D61DD9">
        <w:rPr>
          <w:color w:val="000000" w:themeColor="text1"/>
          <w:sz w:val="26"/>
          <w:szCs w:val="27"/>
        </w:rPr>
        <w:t xml:space="preserve"> изъятия,</w:t>
      </w:r>
      <w:r w:rsidRPr="000746A0" w:rsidR="008910E9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не влияет на установленный по результатам рассмотрения дела факт управления Терещенко Д.С. транспортным </w:t>
      </w:r>
      <w:r w:rsidRPr="000746A0">
        <w:rPr>
          <w:color w:val="000000" w:themeColor="text1"/>
          <w:sz w:val="26"/>
          <w:szCs w:val="27"/>
        </w:rPr>
        <w:t>средством с установленным на нем подложными государственными регистрационными знаками, что образует состав административного правонарушения, предусмотренного ч. 4 ст. 12.2 КоАП РФ, при этом</w:t>
      </w:r>
      <w:r w:rsidRPr="000746A0">
        <w:rPr>
          <w:color w:val="000000" w:themeColor="text1"/>
          <w:sz w:val="26"/>
          <w:szCs w:val="27"/>
        </w:rPr>
        <w:t xml:space="preserve"> совокупность иных исследованных по делу доказательств являлась достаточной для разрешения дела.</w:t>
      </w:r>
    </w:p>
    <w:p w:rsidR="00141DE0" w:rsidRPr="000746A0" w:rsidP="005F51F0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Доводы защитника об отсутствии в действиях </w:t>
      </w:r>
      <w:r w:rsidRPr="000746A0" w:rsidR="00342160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 xml:space="preserve">состава правонарушения, поскольку он не знал о регистрации новых государственных регистрационных знаков на данное транспортное средство после проведения соответствующей государственной регистрации транспортного средства, подлежат отклонению, поскольку указанные в доводах обстоятельства не освобождали </w:t>
      </w:r>
      <w:r w:rsidRPr="000746A0" w:rsidR="00342160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>от обязанности соблюдения пункта 2.3.1 Правил дорожного движения.</w:t>
      </w:r>
    </w:p>
    <w:p w:rsidR="003F618E" w:rsidRPr="000746A0" w:rsidP="00E90583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Кроме того, ук</w:t>
      </w:r>
      <w:r w:rsidRPr="000746A0" w:rsidR="00250718">
        <w:rPr>
          <w:color w:val="000000" w:themeColor="text1"/>
          <w:sz w:val="26"/>
          <w:szCs w:val="27"/>
        </w:rPr>
        <w:t xml:space="preserve">азанные доводы опровергаются </w:t>
      </w:r>
      <w:r w:rsidRPr="000746A0" w:rsidR="005C7248">
        <w:rPr>
          <w:color w:val="000000" w:themeColor="text1"/>
          <w:sz w:val="26"/>
          <w:szCs w:val="27"/>
        </w:rPr>
        <w:t>фотоснимк</w:t>
      </w:r>
      <w:r w:rsidRPr="000746A0" w:rsidR="00250718">
        <w:rPr>
          <w:color w:val="000000" w:themeColor="text1"/>
          <w:sz w:val="26"/>
          <w:szCs w:val="27"/>
        </w:rPr>
        <w:t>ами</w:t>
      </w:r>
      <w:r w:rsidRPr="000746A0" w:rsidR="005C7248">
        <w:rPr>
          <w:color w:val="000000" w:themeColor="text1"/>
          <w:sz w:val="26"/>
          <w:szCs w:val="27"/>
        </w:rPr>
        <w:t>, приложенны</w:t>
      </w:r>
      <w:r w:rsidRPr="000746A0" w:rsidR="00250718">
        <w:rPr>
          <w:color w:val="000000" w:themeColor="text1"/>
          <w:sz w:val="26"/>
          <w:szCs w:val="27"/>
        </w:rPr>
        <w:t>ми</w:t>
      </w:r>
      <w:r w:rsidRPr="000746A0" w:rsidR="005C7248">
        <w:rPr>
          <w:color w:val="000000" w:themeColor="text1"/>
          <w:sz w:val="26"/>
          <w:szCs w:val="27"/>
        </w:rPr>
        <w:t xml:space="preserve"> к протоколу об административном правонарушении</w:t>
      </w:r>
      <w:r w:rsidRPr="000746A0">
        <w:rPr>
          <w:color w:val="000000" w:themeColor="text1"/>
          <w:sz w:val="26"/>
          <w:szCs w:val="27"/>
        </w:rPr>
        <w:t xml:space="preserve"> (л.д.15-17)</w:t>
      </w:r>
      <w:r w:rsidRPr="000746A0" w:rsidR="00250718">
        <w:rPr>
          <w:color w:val="000000" w:themeColor="text1"/>
          <w:sz w:val="26"/>
          <w:szCs w:val="27"/>
        </w:rPr>
        <w:t>,</w:t>
      </w:r>
      <w:r w:rsidRPr="000746A0" w:rsidR="005C7248">
        <w:rPr>
          <w:color w:val="000000" w:themeColor="text1"/>
          <w:sz w:val="26"/>
          <w:szCs w:val="27"/>
        </w:rPr>
        <w:t xml:space="preserve"> </w:t>
      </w:r>
      <w:r w:rsidRPr="000746A0" w:rsidR="00250718">
        <w:rPr>
          <w:color w:val="000000" w:themeColor="text1"/>
          <w:sz w:val="26"/>
          <w:szCs w:val="27"/>
        </w:rPr>
        <w:t xml:space="preserve">из которых </w:t>
      </w:r>
      <w:r w:rsidRPr="000746A0" w:rsidR="005C7248">
        <w:rPr>
          <w:color w:val="000000" w:themeColor="text1"/>
          <w:sz w:val="26"/>
          <w:szCs w:val="27"/>
        </w:rPr>
        <w:t>следует, что</w:t>
      </w:r>
      <w:r w:rsidRPr="000746A0" w:rsidR="00C94593">
        <w:rPr>
          <w:color w:val="000000" w:themeColor="text1"/>
          <w:sz w:val="26"/>
          <w:szCs w:val="27"/>
        </w:rPr>
        <w:t xml:space="preserve"> при составлении </w:t>
      </w:r>
      <w:r w:rsidRPr="00024651" w:rsidR="002B24B4">
        <w:rPr>
          <w:rStyle w:val="s11"/>
          <w:sz w:val="26"/>
          <w:szCs w:val="27"/>
        </w:rPr>
        <w:t>/данные изъяты/</w:t>
      </w:r>
      <w:r w:rsidR="002B24B4">
        <w:rPr>
          <w:rStyle w:val="s11"/>
          <w:sz w:val="26"/>
          <w:szCs w:val="27"/>
        </w:rPr>
        <w:t xml:space="preserve"> </w:t>
      </w:r>
      <w:r w:rsidRPr="000746A0" w:rsidR="00C94593">
        <w:rPr>
          <w:color w:val="000000" w:themeColor="text1"/>
          <w:sz w:val="26"/>
          <w:szCs w:val="27"/>
        </w:rPr>
        <w:t xml:space="preserve">протокола об административном правонарушении у Терещенко Д.С. имелось при себе свидетельство </w:t>
      </w:r>
      <w:r w:rsidRPr="000746A0" w:rsidR="005F51F0">
        <w:rPr>
          <w:color w:val="000000" w:themeColor="text1"/>
          <w:sz w:val="26"/>
          <w:szCs w:val="27"/>
        </w:rPr>
        <w:t xml:space="preserve">от </w:t>
      </w:r>
      <w:r w:rsidRPr="00024651" w:rsidR="002B24B4">
        <w:rPr>
          <w:rStyle w:val="s11"/>
          <w:sz w:val="26"/>
          <w:szCs w:val="27"/>
        </w:rPr>
        <w:t>/данные изъяты/</w:t>
      </w:r>
      <w:r w:rsidR="002B24B4">
        <w:rPr>
          <w:rStyle w:val="s11"/>
          <w:sz w:val="26"/>
          <w:szCs w:val="27"/>
        </w:rPr>
        <w:t xml:space="preserve"> </w:t>
      </w:r>
      <w:r w:rsidRPr="000746A0" w:rsidR="00C94593">
        <w:rPr>
          <w:color w:val="000000" w:themeColor="text1"/>
          <w:sz w:val="26"/>
          <w:szCs w:val="27"/>
        </w:rPr>
        <w:t xml:space="preserve">о регистрации транспортного средства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 w:rsidR="005F51F0">
        <w:rPr>
          <w:color w:val="000000" w:themeColor="text1"/>
          <w:sz w:val="26"/>
          <w:szCs w:val="27"/>
        </w:rPr>
        <w:t xml:space="preserve"> </w:t>
      </w:r>
      <w:r w:rsidRPr="000746A0" w:rsidR="00C94593">
        <w:rPr>
          <w:color w:val="000000" w:themeColor="text1"/>
          <w:sz w:val="26"/>
          <w:szCs w:val="27"/>
        </w:rPr>
        <w:t xml:space="preserve">на имя </w:t>
      </w:r>
      <w:r w:rsidRPr="000746A0" w:rsidR="00B01F22">
        <w:rPr>
          <w:color w:val="000000" w:themeColor="text1"/>
          <w:sz w:val="26"/>
          <w:szCs w:val="27"/>
        </w:rPr>
        <w:t xml:space="preserve">собственника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 w:rsidR="00B01F22">
        <w:rPr>
          <w:color w:val="000000" w:themeColor="text1"/>
          <w:sz w:val="26"/>
          <w:szCs w:val="27"/>
        </w:rPr>
        <w:t xml:space="preserve"> с государственными регистрационными знаками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 w:rsidR="00595C5A">
        <w:rPr>
          <w:color w:val="000000" w:themeColor="text1"/>
          <w:sz w:val="26"/>
          <w:szCs w:val="27"/>
        </w:rPr>
        <w:t xml:space="preserve">. </w:t>
      </w:r>
    </w:p>
    <w:p w:rsidR="000408B6" w:rsidRPr="000746A0" w:rsidP="00E90583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Д</w:t>
      </w:r>
      <w:r w:rsidRPr="000746A0">
        <w:rPr>
          <w:color w:val="000000" w:themeColor="text1"/>
          <w:sz w:val="26"/>
          <w:szCs w:val="27"/>
        </w:rPr>
        <w:t xml:space="preserve">оводы защитника об исключении из числа доказательств письменных объяснений Терещенко Д.С. от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 xml:space="preserve">, поскольку в них изложены не соответствующие действительности сведения о приобретении Терещенко Д.С. транспортного средства, в то время как его приобрела </w:t>
      </w:r>
      <w:r w:rsidRPr="00024651" w:rsidR="002B24B4">
        <w:rPr>
          <w:rStyle w:val="s11"/>
          <w:sz w:val="26"/>
          <w:szCs w:val="27"/>
        </w:rPr>
        <w:t>/данные изъяты/</w:t>
      </w:r>
      <w:r w:rsidR="002B24B4">
        <w:rPr>
          <w:rStyle w:val="s1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суд отклоняет</w:t>
      </w:r>
      <w:r w:rsidRPr="000746A0">
        <w:rPr>
          <w:color w:val="000000" w:themeColor="text1"/>
          <w:sz w:val="26"/>
          <w:szCs w:val="27"/>
        </w:rPr>
        <w:t>,</w:t>
      </w:r>
      <w:r w:rsidRPr="000746A0" w:rsidR="00F43E6D">
        <w:rPr>
          <w:color w:val="000000" w:themeColor="text1"/>
          <w:sz w:val="26"/>
          <w:szCs w:val="27"/>
        </w:rPr>
        <w:t xml:space="preserve"> поскольку в указанных объяснениях Терещенко Д.С. подтверждает факт управления им транспортным средством </w:t>
      </w:r>
      <w:r w:rsidRPr="000746A0" w:rsidR="005D0A9F">
        <w:rPr>
          <w:color w:val="000000" w:themeColor="text1"/>
          <w:sz w:val="26"/>
          <w:szCs w:val="27"/>
        </w:rPr>
        <w:t>с заведомо подложными государственными регистрационными знаками</w:t>
      </w:r>
      <w:r w:rsidRPr="000746A0" w:rsidR="00F43E6D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 </w:t>
      </w:r>
    </w:p>
    <w:p w:rsidR="009822CF" w:rsidRPr="000746A0" w:rsidP="00C37F67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  <w:r w:rsidRPr="000746A0">
        <w:rPr>
          <w:color w:val="000000" w:themeColor="text1"/>
          <w:sz w:val="26"/>
          <w:szCs w:val="27"/>
        </w:rPr>
        <w:tab/>
      </w:r>
    </w:p>
    <w:p w:rsidR="00AF3EBF" w:rsidRPr="000746A0" w:rsidP="00AF3EB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Обстоятельств, </w:t>
      </w:r>
      <w:r w:rsidRPr="000746A0" w:rsidR="00C37F67">
        <w:rPr>
          <w:color w:val="000000" w:themeColor="text1"/>
          <w:sz w:val="26"/>
          <w:szCs w:val="27"/>
        </w:rPr>
        <w:t xml:space="preserve">смягчающих либо </w:t>
      </w:r>
      <w:r w:rsidRPr="000746A0">
        <w:rPr>
          <w:color w:val="000000" w:themeColor="text1"/>
          <w:sz w:val="26"/>
          <w:szCs w:val="27"/>
        </w:rPr>
        <w:t xml:space="preserve">отягчающих </w:t>
      </w:r>
      <w:r w:rsidRPr="000746A0" w:rsidR="00594F53">
        <w:rPr>
          <w:color w:val="000000" w:themeColor="text1"/>
          <w:sz w:val="26"/>
          <w:szCs w:val="27"/>
        </w:rPr>
        <w:t xml:space="preserve">административную </w:t>
      </w:r>
      <w:r w:rsidRPr="000746A0">
        <w:rPr>
          <w:color w:val="000000" w:themeColor="text1"/>
          <w:sz w:val="26"/>
          <w:szCs w:val="27"/>
        </w:rPr>
        <w:t xml:space="preserve">ответственность </w:t>
      </w:r>
      <w:r w:rsidRPr="000746A0" w:rsidR="00166A8F">
        <w:rPr>
          <w:color w:val="000000" w:themeColor="text1"/>
          <w:sz w:val="26"/>
          <w:szCs w:val="27"/>
        </w:rPr>
        <w:t>Терещенко Д.С.</w:t>
      </w:r>
      <w:r w:rsidRPr="000746A0" w:rsidR="002F3C49">
        <w:rPr>
          <w:color w:val="000000" w:themeColor="text1"/>
          <w:sz w:val="26"/>
          <w:szCs w:val="27"/>
        </w:rPr>
        <w:t xml:space="preserve">, </w:t>
      </w:r>
      <w:r w:rsidRPr="000746A0" w:rsidR="00594F53">
        <w:rPr>
          <w:color w:val="000000" w:themeColor="text1"/>
          <w:sz w:val="26"/>
          <w:szCs w:val="27"/>
        </w:rPr>
        <w:t xml:space="preserve">предусмотренных ст. </w:t>
      </w:r>
      <w:r w:rsidRPr="000746A0" w:rsidR="00C37F67">
        <w:rPr>
          <w:color w:val="000000" w:themeColor="text1"/>
          <w:sz w:val="26"/>
          <w:szCs w:val="27"/>
        </w:rPr>
        <w:t xml:space="preserve">ст. 4.2, </w:t>
      </w:r>
      <w:r w:rsidRPr="000746A0" w:rsidR="00594F53">
        <w:rPr>
          <w:color w:val="000000" w:themeColor="text1"/>
          <w:sz w:val="26"/>
          <w:szCs w:val="27"/>
        </w:rPr>
        <w:t>4.3 Кодекса Российской Федерации об административных правонарушениях</w:t>
      </w:r>
      <w:r w:rsidRPr="000746A0" w:rsidR="00C11B53">
        <w:rPr>
          <w:color w:val="000000" w:themeColor="text1"/>
          <w:sz w:val="26"/>
          <w:szCs w:val="27"/>
        </w:rPr>
        <w:t>,</w:t>
      </w:r>
      <w:r w:rsidRPr="000746A0" w:rsidR="00594F53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по делу не установлено. </w:t>
      </w:r>
      <w:r w:rsidRPr="000746A0" w:rsidR="007A2C3B">
        <w:rPr>
          <w:color w:val="000000" w:themeColor="text1"/>
          <w:sz w:val="26"/>
          <w:szCs w:val="27"/>
        </w:rPr>
        <w:t xml:space="preserve"> </w:t>
      </w:r>
    </w:p>
    <w:p w:rsidR="00AF3EBF" w:rsidRPr="000746A0" w:rsidP="00AF3EB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</w:t>
      </w:r>
      <w:r w:rsidRPr="000746A0" w:rsidR="00F30562">
        <w:rPr>
          <w:color w:val="000000" w:themeColor="text1"/>
          <w:sz w:val="26"/>
          <w:szCs w:val="27"/>
        </w:rPr>
        <w:t xml:space="preserve">отсутствие </w:t>
      </w:r>
      <w:r w:rsidRPr="000746A0">
        <w:rPr>
          <w:color w:val="000000" w:themeColor="text1"/>
          <w:sz w:val="26"/>
          <w:szCs w:val="27"/>
        </w:rPr>
        <w:t xml:space="preserve">обстоятельств, смягчающих </w:t>
      </w:r>
      <w:r w:rsidRPr="000746A0" w:rsidR="00F30562">
        <w:rPr>
          <w:color w:val="000000" w:themeColor="text1"/>
          <w:sz w:val="26"/>
          <w:szCs w:val="27"/>
        </w:rPr>
        <w:t xml:space="preserve">и </w:t>
      </w:r>
      <w:r w:rsidRPr="000746A0">
        <w:rPr>
          <w:color w:val="000000" w:themeColor="text1"/>
          <w:sz w:val="26"/>
          <w:szCs w:val="27"/>
        </w:rPr>
        <w:t xml:space="preserve">отягчающих </w:t>
      </w:r>
      <w:r w:rsidRPr="000746A0" w:rsidR="00F30562">
        <w:rPr>
          <w:color w:val="000000" w:themeColor="text1"/>
          <w:sz w:val="26"/>
          <w:szCs w:val="27"/>
        </w:rPr>
        <w:t xml:space="preserve">административную </w:t>
      </w:r>
      <w:r w:rsidRPr="000746A0">
        <w:rPr>
          <w:color w:val="000000" w:themeColor="text1"/>
          <w:sz w:val="26"/>
          <w:szCs w:val="27"/>
        </w:rPr>
        <w:t xml:space="preserve">ответственность, прихожу к выводу, что </w:t>
      </w:r>
      <w:r w:rsidRPr="000746A0" w:rsidR="00166A8F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>следует подвергнуть наказанию в виде лишения права управления транспортными</w:t>
      </w:r>
      <w:r w:rsidRPr="000746A0">
        <w:rPr>
          <w:color w:val="000000" w:themeColor="text1"/>
          <w:sz w:val="26"/>
          <w:szCs w:val="27"/>
        </w:rPr>
        <w:t xml:space="preserve"> средствами в пределах санкции, предусмотренной частью 4 статьи 12.2 Кодекса Российской Федерации об административных правонарушениях. </w:t>
      </w:r>
    </w:p>
    <w:p w:rsidR="00AF3EBF" w:rsidRPr="000746A0" w:rsidP="00AF3EB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В судебном заседании установлено, что в рамках производства по делу об административном правонарушении в отношении </w:t>
      </w:r>
      <w:r w:rsidRPr="000746A0" w:rsidR="00166A8F">
        <w:rPr>
          <w:color w:val="000000" w:themeColor="text1"/>
          <w:sz w:val="26"/>
          <w:szCs w:val="27"/>
        </w:rPr>
        <w:t xml:space="preserve">Терещенко Д.С. </w:t>
      </w:r>
      <w:r w:rsidRPr="000746A0">
        <w:rPr>
          <w:color w:val="000000" w:themeColor="text1"/>
          <w:sz w:val="26"/>
          <w:szCs w:val="27"/>
        </w:rPr>
        <w:t>по признакам состава правонарушения, предусмотренного частью 4 статьи 12.2 Кодекса Российской Федерации об административных правонарушениях, был</w:t>
      </w:r>
      <w:r w:rsidRPr="000746A0" w:rsidR="004415B3">
        <w:rPr>
          <w:color w:val="000000" w:themeColor="text1"/>
          <w:sz w:val="26"/>
          <w:szCs w:val="27"/>
        </w:rPr>
        <w:t>и</w:t>
      </w:r>
      <w:r w:rsidRPr="000746A0">
        <w:rPr>
          <w:color w:val="000000" w:themeColor="text1"/>
          <w:sz w:val="26"/>
          <w:szCs w:val="27"/>
        </w:rPr>
        <w:t xml:space="preserve"> изъят</w:t>
      </w:r>
      <w:r w:rsidRPr="000746A0" w:rsidR="004415B3">
        <w:rPr>
          <w:color w:val="000000" w:themeColor="text1"/>
          <w:sz w:val="26"/>
          <w:szCs w:val="27"/>
        </w:rPr>
        <w:t>ы</w:t>
      </w:r>
      <w:r w:rsidRPr="000746A0">
        <w:rPr>
          <w:color w:val="000000" w:themeColor="text1"/>
          <w:sz w:val="26"/>
          <w:szCs w:val="27"/>
        </w:rPr>
        <w:t xml:space="preserve"> государственны</w:t>
      </w:r>
      <w:r w:rsidRPr="000746A0" w:rsidR="004415B3">
        <w:rPr>
          <w:color w:val="000000" w:themeColor="text1"/>
          <w:sz w:val="26"/>
          <w:szCs w:val="27"/>
        </w:rPr>
        <w:t>е</w:t>
      </w:r>
      <w:r w:rsidRPr="000746A0">
        <w:rPr>
          <w:color w:val="000000" w:themeColor="text1"/>
          <w:sz w:val="26"/>
          <w:szCs w:val="27"/>
        </w:rPr>
        <w:t xml:space="preserve"> регистрационны</w:t>
      </w:r>
      <w:r w:rsidRPr="000746A0" w:rsidR="004415B3">
        <w:rPr>
          <w:color w:val="000000" w:themeColor="text1"/>
          <w:sz w:val="26"/>
          <w:szCs w:val="27"/>
        </w:rPr>
        <w:t>е</w:t>
      </w:r>
      <w:r w:rsidRPr="000746A0">
        <w:rPr>
          <w:color w:val="000000" w:themeColor="text1"/>
          <w:sz w:val="26"/>
          <w:szCs w:val="27"/>
        </w:rPr>
        <w:t xml:space="preserve"> знак</w:t>
      </w:r>
      <w:r w:rsidRPr="000746A0" w:rsidR="004415B3">
        <w:rPr>
          <w:color w:val="000000" w:themeColor="text1"/>
          <w:sz w:val="26"/>
          <w:szCs w:val="27"/>
        </w:rPr>
        <w:t>и</w:t>
      </w:r>
      <w:r w:rsidRPr="000746A0">
        <w:rPr>
          <w:color w:val="000000" w:themeColor="text1"/>
          <w:sz w:val="26"/>
          <w:szCs w:val="27"/>
        </w:rPr>
        <w:t xml:space="preserve">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 w:rsidR="002B24B4">
        <w:rPr>
          <w:color w:val="000000" w:themeColor="text1"/>
          <w:sz w:val="26"/>
          <w:szCs w:val="27"/>
        </w:rPr>
        <w:t xml:space="preserve"> </w:t>
      </w:r>
      <w:r w:rsidRPr="000746A0" w:rsidR="004415B3">
        <w:rPr>
          <w:color w:val="000000" w:themeColor="text1"/>
          <w:sz w:val="26"/>
          <w:szCs w:val="27"/>
        </w:rPr>
        <w:t>(две штуки)</w:t>
      </w:r>
      <w:r w:rsidRPr="000746A0">
        <w:rPr>
          <w:color w:val="000000" w:themeColor="text1"/>
          <w:sz w:val="26"/>
          <w:szCs w:val="27"/>
        </w:rPr>
        <w:t xml:space="preserve">. </w:t>
      </w:r>
    </w:p>
    <w:p w:rsidR="00AF3EBF" w:rsidRPr="000746A0" w:rsidP="00AF3EB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Как разъяснено в пункте 23.2 Постановления Пленума Верховного Суда РФ в пункте 6 постановления от 24.03.2005 №5 «О некоторых вопросах, возникающих у судов при применении Кодекса Российской Федерации об административных правонарушениях», необходимо учитывать, что изъятие орудия совершения или предмета административного правонарушения в случае, когда это имущество в соответствии с законом изъято из оборота либо находится в противоправном владении </w:t>
      </w:r>
      <w:r w:rsidRPr="000746A0">
        <w:rPr>
          <w:color w:val="000000" w:themeColor="text1"/>
          <w:sz w:val="26"/>
          <w:szCs w:val="27"/>
        </w:rPr>
        <w:t>лица по</w:t>
      </w:r>
      <w:r w:rsidRPr="000746A0">
        <w:rPr>
          <w:color w:val="000000" w:themeColor="text1"/>
          <w:sz w:val="26"/>
          <w:szCs w:val="27"/>
        </w:rPr>
        <w:t xml:space="preserve"> иным причинам и на этом основании подлежит обращению в собственность государства или уничтожению, не является конфискацией, то есть видом административного наказания, и предполагает лишение лица имущества, только если последний владеет им незаконно, а также не находится в прямой зависимости от факта привлечения к административной ответственности. </w:t>
      </w:r>
    </w:p>
    <w:p w:rsidR="00AF3EBF" w:rsidRPr="000746A0" w:rsidP="00AF3EBF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Учитывая установленные по делу обстоятельства, а также вышеуказанные правовые нормы в их системном единстве, прихожу к выводу, что изъяты</w:t>
      </w:r>
      <w:r w:rsidRPr="000746A0" w:rsidR="004415B3">
        <w:rPr>
          <w:color w:val="000000" w:themeColor="text1"/>
          <w:sz w:val="26"/>
          <w:szCs w:val="27"/>
        </w:rPr>
        <w:t>е</w:t>
      </w:r>
      <w:r w:rsidRPr="000746A0">
        <w:rPr>
          <w:color w:val="000000" w:themeColor="text1"/>
          <w:sz w:val="26"/>
          <w:szCs w:val="27"/>
        </w:rPr>
        <w:t xml:space="preserve"> согласно протоколу </w:t>
      </w:r>
      <w:r w:rsidRPr="00024651" w:rsidR="002B24B4">
        <w:rPr>
          <w:rStyle w:val="s11"/>
          <w:sz w:val="26"/>
          <w:szCs w:val="27"/>
        </w:rPr>
        <w:t>/данные изъяты/</w:t>
      </w:r>
      <w:r w:rsidR="002B24B4">
        <w:rPr>
          <w:rStyle w:val="s1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об изъятии вещей и документов от </w:t>
      </w:r>
      <w:r w:rsidRPr="00024651" w:rsidR="002B24B4">
        <w:rPr>
          <w:rStyle w:val="s11"/>
          <w:sz w:val="26"/>
          <w:szCs w:val="27"/>
        </w:rPr>
        <w:t>/данные изъяты/</w:t>
      </w:r>
      <w:r w:rsidR="002B24B4">
        <w:rPr>
          <w:rStyle w:val="s1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>государственны</w:t>
      </w:r>
      <w:r w:rsidRPr="000746A0" w:rsidR="004415B3">
        <w:rPr>
          <w:color w:val="000000" w:themeColor="text1"/>
          <w:sz w:val="26"/>
          <w:szCs w:val="27"/>
        </w:rPr>
        <w:t>е</w:t>
      </w:r>
      <w:r w:rsidRPr="000746A0">
        <w:rPr>
          <w:color w:val="000000" w:themeColor="text1"/>
          <w:sz w:val="26"/>
          <w:szCs w:val="27"/>
        </w:rPr>
        <w:t xml:space="preserve"> регистрационны</w:t>
      </w:r>
      <w:r w:rsidRPr="000746A0" w:rsidR="004415B3">
        <w:rPr>
          <w:color w:val="000000" w:themeColor="text1"/>
          <w:sz w:val="26"/>
          <w:szCs w:val="27"/>
        </w:rPr>
        <w:t>е</w:t>
      </w:r>
      <w:r w:rsidRPr="000746A0">
        <w:rPr>
          <w:color w:val="000000" w:themeColor="text1"/>
          <w:sz w:val="26"/>
          <w:szCs w:val="27"/>
        </w:rPr>
        <w:t xml:space="preserve"> знак</w:t>
      </w:r>
      <w:r w:rsidRPr="000746A0" w:rsidR="004415B3">
        <w:rPr>
          <w:color w:val="000000" w:themeColor="text1"/>
          <w:sz w:val="26"/>
          <w:szCs w:val="27"/>
        </w:rPr>
        <w:t>и</w:t>
      </w:r>
      <w:r w:rsidRPr="000746A0">
        <w:rPr>
          <w:color w:val="000000" w:themeColor="text1"/>
          <w:sz w:val="26"/>
          <w:szCs w:val="27"/>
        </w:rPr>
        <w:t xml:space="preserve">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 w:rsidR="002B24B4">
        <w:rPr>
          <w:color w:val="000000" w:themeColor="text1"/>
          <w:sz w:val="26"/>
          <w:szCs w:val="27"/>
        </w:rPr>
        <w:t xml:space="preserve"> </w:t>
      </w:r>
      <w:r w:rsidRPr="000746A0" w:rsidR="004415B3">
        <w:rPr>
          <w:color w:val="000000" w:themeColor="text1"/>
          <w:sz w:val="26"/>
          <w:szCs w:val="27"/>
        </w:rPr>
        <w:t>(две штуки) подлежа</w:t>
      </w:r>
      <w:r w:rsidRPr="000746A0">
        <w:rPr>
          <w:color w:val="000000" w:themeColor="text1"/>
          <w:sz w:val="26"/>
          <w:szCs w:val="27"/>
        </w:rPr>
        <w:t xml:space="preserve">т уничтожению. </w:t>
      </w:r>
    </w:p>
    <w:p w:rsidR="00502EC8" w:rsidRPr="000746A0" w:rsidP="00502EC8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Руководствуясь </w:t>
      </w:r>
      <w:r w:rsidRPr="000746A0">
        <w:rPr>
          <w:color w:val="000000" w:themeColor="text1"/>
          <w:sz w:val="26"/>
          <w:szCs w:val="27"/>
        </w:rPr>
        <w:t>ст.</w:t>
      </w:r>
      <w:r w:rsidRPr="000746A0" w:rsidR="00102233">
        <w:rPr>
          <w:color w:val="000000" w:themeColor="text1"/>
          <w:sz w:val="26"/>
          <w:szCs w:val="27"/>
        </w:rPr>
        <w:t>ст</w:t>
      </w:r>
      <w:r w:rsidRPr="000746A0" w:rsidR="00102233">
        <w:rPr>
          <w:color w:val="000000" w:themeColor="text1"/>
          <w:sz w:val="26"/>
          <w:szCs w:val="27"/>
        </w:rPr>
        <w:t>. 12.2,</w:t>
      </w:r>
      <w:r w:rsidRPr="000746A0">
        <w:rPr>
          <w:color w:val="000000" w:themeColor="text1"/>
          <w:sz w:val="26"/>
          <w:szCs w:val="27"/>
        </w:rPr>
        <w:t xml:space="preserve"> 29.9, 29.10, 29.11 Кодекса Р</w:t>
      </w:r>
      <w:r w:rsidRPr="000746A0" w:rsidR="001B2DA7">
        <w:rPr>
          <w:color w:val="000000" w:themeColor="text1"/>
          <w:sz w:val="26"/>
          <w:szCs w:val="27"/>
        </w:rPr>
        <w:t xml:space="preserve">оссийской Федерации </w:t>
      </w:r>
      <w:r w:rsidRPr="000746A0">
        <w:rPr>
          <w:color w:val="000000" w:themeColor="text1"/>
          <w:sz w:val="26"/>
          <w:szCs w:val="27"/>
        </w:rPr>
        <w:t>об административных правонарушениях, мировой судья</w:t>
      </w:r>
      <w:r w:rsidRPr="000746A0" w:rsidR="00102233">
        <w:rPr>
          <w:color w:val="000000" w:themeColor="text1"/>
          <w:sz w:val="26"/>
          <w:szCs w:val="27"/>
        </w:rPr>
        <w:t xml:space="preserve"> -</w:t>
      </w:r>
    </w:p>
    <w:p w:rsidR="00502EC8" w:rsidRPr="000746A0" w:rsidP="00502EC8">
      <w:pPr>
        <w:pStyle w:val="NoSpacing"/>
        <w:spacing w:before="0" w:beforeAutospacing="0" w:after="0" w:afterAutospacing="0"/>
        <w:jc w:val="center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ПОСТАНОВИЛ:</w:t>
      </w:r>
    </w:p>
    <w:p w:rsidR="009822CF" w:rsidRPr="000746A0" w:rsidP="009822CF">
      <w:pPr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Терещенко Даниила Сергеевича </w:t>
      </w:r>
      <w:r w:rsidRPr="000746A0">
        <w:rPr>
          <w:color w:val="000000" w:themeColor="text1"/>
          <w:sz w:val="26"/>
          <w:szCs w:val="27"/>
        </w:rPr>
        <w:t>признать винов</w:t>
      </w:r>
      <w:r w:rsidRPr="000746A0" w:rsidR="000F409B">
        <w:rPr>
          <w:color w:val="000000" w:themeColor="text1"/>
          <w:sz w:val="26"/>
          <w:szCs w:val="27"/>
        </w:rPr>
        <w:t>н</w:t>
      </w:r>
      <w:r w:rsidRPr="000746A0">
        <w:rPr>
          <w:color w:val="000000" w:themeColor="text1"/>
          <w:sz w:val="26"/>
          <w:szCs w:val="27"/>
        </w:rPr>
        <w:t>ым</w:t>
      </w:r>
      <w:r w:rsidRPr="000746A0" w:rsidR="00F03839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в совершении административного правонарушения, предусмотренного ч. </w:t>
      </w:r>
      <w:r w:rsidRPr="000746A0" w:rsidR="008D474C">
        <w:rPr>
          <w:color w:val="000000" w:themeColor="text1"/>
          <w:sz w:val="26"/>
          <w:szCs w:val="27"/>
        </w:rPr>
        <w:t>4</w:t>
      </w:r>
      <w:r w:rsidRPr="000746A0">
        <w:rPr>
          <w:color w:val="000000" w:themeColor="text1"/>
          <w:sz w:val="26"/>
          <w:szCs w:val="27"/>
        </w:rPr>
        <w:t xml:space="preserve"> </w:t>
      </w:r>
      <w:hyperlink r:id="rId6" w:history="1">
        <w:r w:rsidRPr="000746A0">
          <w:rPr>
            <w:color w:val="000000" w:themeColor="text1"/>
            <w:sz w:val="26"/>
            <w:szCs w:val="27"/>
          </w:rPr>
          <w:t xml:space="preserve">ст. 12.2 </w:t>
        </w:r>
      </w:hyperlink>
      <w:r w:rsidRPr="000746A0" w:rsidR="001B2DA7">
        <w:rPr>
          <w:color w:val="000000" w:themeColor="text1"/>
          <w:sz w:val="26"/>
          <w:szCs w:val="27"/>
        </w:rPr>
        <w:t xml:space="preserve"> Кодекса Российской Федерации об административных правонарушениях</w:t>
      </w:r>
      <w:r w:rsidRPr="000746A0">
        <w:rPr>
          <w:color w:val="000000" w:themeColor="text1"/>
          <w:sz w:val="26"/>
          <w:szCs w:val="27"/>
        </w:rPr>
        <w:t xml:space="preserve"> и назначить е</w:t>
      </w:r>
      <w:r w:rsidRPr="000746A0">
        <w:rPr>
          <w:color w:val="000000" w:themeColor="text1"/>
          <w:sz w:val="26"/>
          <w:szCs w:val="27"/>
        </w:rPr>
        <w:t>му</w:t>
      </w:r>
      <w:r w:rsidRPr="000746A0">
        <w:rPr>
          <w:color w:val="000000" w:themeColor="text1"/>
          <w:sz w:val="26"/>
          <w:szCs w:val="27"/>
        </w:rPr>
        <w:t xml:space="preserve"> наказание в виде </w:t>
      </w:r>
      <w:r w:rsidRPr="000746A0" w:rsidR="008D474C">
        <w:rPr>
          <w:color w:val="000000" w:themeColor="text1"/>
          <w:sz w:val="26"/>
          <w:szCs w:val="27"/>
        </w:rPr>
        <w:t>лишения права управления транспортными средствами на срок 6 (шесть) месяцев.</w:t>
      </w:r>
      <w:r w:rsidRPr="000746A0" w:rsidR="007E29C5">
        <w:rPr>
          <w:color w:val="000000" w:themeColor="text1"/>
          <w:sz w:val="26"/>
          <w:szCs w:val="27"/>
        </w:rPr>
        <w:t xml:space="preserve"> </w:t>
      </w:r>
    </w:p>
    <w:p w:rsidR="008D474C" w:rsidRPr="000746A0" w:rsidP="008D474C">
      <w:pPr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</w:t>
      </w:r>
      <w:r w:rsidRPr="000746A0">
        <w:rPr>
          <w:color w:val="000000" w:themeColor="text1"/>
          <w:sz w:val="26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0746A0">
        <w:rPr>
          <w:color w:val="000000" w:themeColor="text1"/>
          <w:sz w:val="26"/>
          <w:szCs w:val="27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F3EBF" w:rsidRPr="000746A0" w:rsidP="00AF3EBF">
      <w:pPr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Государственны</w:t>
      </w:r>
      <w:r w:rsidRPr="000746A0" w:rsidR="004415B3">
        <w:rPr>
          <w:color w:val="000000" w:themeColor="text1"/>
          <w:sz w:val="26"/>
          <w:szCs w:val="27"/>
        </w:rPr>
        <w:t xml:space="preserve">е </w:t>
      </w:r>
      <w:r w:rsidRPr="000746A0">
        <w:rPr>
          <w:color w:val="000000" w:themeColor="text1"/>
          <w:sz w:val="26"/>
          <w:szCs w:val="27"/>
        </w:rPr>
        <w:t>регистрационны</w:t>
      </w:r>
      <w:r w:rsidRPr="000746A0" w:rsidR="004415B3">
        <w:rPr>
          <w:color w:val="000000" w:themeColor="text1"/>
          <w:sz w:val="26"/>
          <w:szCs w:val="27"/>
        </w:rPr>
        <w:t xml:space="preserve">е </w:t>
      </w:r>
      <w:r w:rsidRPr="000746A0">
        <w:rPr>
          <w:color w:val="000000" w:themeColor="text1"/>
          <w:sz w:val="26"/>
          <w:szCs w:val="27"/>
        </w:rPr>
        <w:t>знак</w:t>
      </w:r>
      <w:r w:rsidRPr="000746A0" w:rsidR="004415B3">
        <w:rPr>
          <w:color w:val="000000" w:themeColor="text1"/>
          <w:sz w:val="26"/>
          <w:szCs w:val="27"/>
        </w:rPr>
        <w:t>и</w:t>
      </w:r>
      <w:r w:rsidRPr="000746A0">
        <w:rPr>
          <w:color w:val="000000" w:themeColor="text1"/>
          <w:sz w:val="26"/>
          <w:szCs w:val="27"/>
        </w:rPr>
        <w:t>, изъяты</w:t>
      </w:r>
      <w:r w:rsidRPr="000746A0" w:rsidR="004415B3">
        <w:rPr>
          <w:color w:val="000000" w:themeColor="text1"/>
          <w:sz w:val="26"/>
          <w:szCs w:val="27"/>
        </w:rPr>
        <w:t>е</w:t>
      </w:r>
      <w:r w:rsidRPr="000746A0">
        <w:rPr>
          <w:color w:val="000000" w:themeColor="text1"/>
          <w:sz w:val="26"/>
          <w:szCs w:val="27"/>
        </w:rPr>
        <w:t xml:space="preserve"> согласно протоколу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 w:rsidR="007B173F">
        <w:rPr>
          <w:color w:val="000000" w:themeColor="text1"/>
          <w:sz w:val="26"/>
          <w:szCs w:val="27"/>
        </w:rPr>
        <w:t xml:space="preserve"> об изъятии вещей и документов от </w:t>
      </w:r>
      <w:r w:rsidRPr="00024651" w:rsidR="002B24B4">
        <w:rPr>
          <w:rStyle w:val="s11"/>
          <w:sz w:val="26"/>
          <w:szCs w:val="27"/>
        </w:rPr>
        <w:t>/данные изъяты/</w:t>
      </w:r>
      <w:r w:rsidRPr="000746A0">
        <w:rPr>
          <w:color w:val="000000" w:themeColor="text1"/>
          <w:sz w:val="26"/>
          <w:szCs w:val="27"/>
        </w:rPr>
        <w:t xml:space="preserve">, </w:t>
      </w:r>
      <w:r w:rsidRPr="000746A0" w:rsidR="00B92F6A">
        <w:rPr>
          <w:color w:val="000000" w:themeColor="text1"/>
          <w:sz w:val="26"/>
          <w:szCs w:val="27"/>
        </w:rPr>
        <w:t xml:space="preserve">– </w:t>
      </w:r>
      <w:r w:rsidRPr="000746A0">
        <w:rPr>
          <w:color w:val="000000" w:themeColor="text1"/>
          <w:sz w:val="26"/>
          <w:szCs w:val="27"/>
        </w:rPr>
        <w:t xml:space="preserve">уничтожить. </w:t>
      </w:r>
    </w:p>
    <w:p w:rsidR="00502EC8" w:rsidRPr="000746A0" w:rsidP="00AF3EBF">
      <w:pPr>
        <w:ind w:firstLine="708"/>
        <w:jc w:val="both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 xml:space="preserve">Постановление может быть обжаловано в течение 10 </w:t>
      </w:r>
      <w:r w:rsidRPr="000746A0" w:rsidR="007B173F">
        <w:rPr>
          <w:color w:val="000000" w:themeColor="text1"/>
          <w:sz w:val="26"/>
          <w:szCs w:val="27"/>
        </w:rPr>
        <w:t>дней</w:t>
      </w:r>
      <w:r w:rsidRPr="000746A0">
        <w:rPr>
          <w:color w:val="000000" w:themeColor="text1"/>
          <w:sz w:val="26"/>
          <w:szCs w:val="27"/>
        </w:rPr>
        <w:t xml:space="preserve"> со дня вручения или получения копии постановления в Железнодорожный районный суд г. Симферополя Республики Крым через </w:t>
      </w:r>
      <w:r w:rsidRPr="000746A0" w:rsidR="001248D0">
        <w:rPr>
          <w:color w:val="000000" w:themeColor="text1"/>
          <w:sz w:val="26"/>
          <w:szCs w:val="27"/>
        </w:rPr>
        <w:t>м</w:t>
      </w:r>
      <w:r w:rsidRPr="000746A0">
        <w:rPr>
          <w:color w:val="000000" w:themeColor="text1"/>
          <w:sz w:val="26"/>
          <w:szCs w:val="27"/>
        </w:rPr>
        <w:t xml:space="preserve">ирового судью судебного участка № </w:t>
      </w:r>
      <w:r w:rsidRPr="000746A0" w:rsidR="007E29C5">
        <w:rPr>
          <w:color w:val="000000" w:themeColor="text1"/>
          <w:sz w:val="26"/>
          <w:szCs w:val="27"/>
        </w:rPr>
        <w:t>2</w:t>
      </w:r>
      <w:r w:rsidRPr="000746A0">
        <w:rPr>
          <w:color w:val="000000" w:themeColor="text1"/>
          <w:sz w:val="26"/>
          <w:szCs w:val="27"/>
        </w:rPr>
        <w:t xml:space="preserve"> Железнодорожного района г. Симферополя (Республика Крым,</w:t>
      </w:r>
      <w:r w:rsidRPr="000746A0" w:rsidR="00C979BB">
        <w:rPr>
          <w:color w:val="000000" w:themeColor="text1"/>
          <w:sz w:val="26"/>
          <w:szCs w:val="27"/>
        </w:rPr>
        <w:t xml:space="preserve"> </w:t>
      </w:r>
      <w:r w:rsidRPr="000746A0">
        <w:rPr>
          <w:color w:val="000000" w:themeColor="text1"/>
          <w:sz w:val="26"/>
          <w:szCs w:val="27"/>
        </w:rPr>
        <w:t xml:space="preserve">г. Симферополь, </w:t>
      </w:r>
      <w:r w:rsidRPr="000746A0" w:rsidR="00C979BB">
        <w:rPr>
          <w:color w:val="000000" w:themeColor="text1"/>
          <w:sz w:val="26"/>
          <w:szCs w:val="27"/>
        </w:rPr>
        <w:t xml:space="preserve">  </w:t>
      </w:r>
      <w:r w:rsidRPr="000746A0">
        <w:rPr>
          <w:color w:val="000000" w:themeColor="text1"/>
          <w:sz w:val="26"/>
          <w:szCs w:val="27"/>
        </w:rPr>
        <w:t xml:space="preserve">ул. </w:t>
      </w:r>
      <w:r w:rsidRPr="000746A0">
        <w:rPr>
          <w:color w:val="000000" w:themeColor="text1"/>
          <w:sz w:val="26"/>
          <w:szCs w:val="27"/>
        </w:rPr>
        <w:t>Киевская</w:t>
      </w:r>
      <w:r w:rsidRPr="000746A0">
        <w:rPr>
          <w:color w:val="000000" w:themeColor="text1"/>
          <w:sz w:val="26"/>
          <w:szCs w:val="27"/>
        </w:rPr>
        <w:t xml:space="preserve"> 55/2).</w:t>
      </w:r>
    </w:p>
    <w:p w:rsidR="00502EC8" w:rsidRPr="000746A0" w:rsidP="00502EC8">
      <w:pPr>
        <w:pStyle w:val="NoSpacing"/>
        <w:spacing w:before="0" w:beforeAutospacing="0" w:after="0" w:afterAutospacing="0"/>
        <w:jc w:val="both"/>
        <w:rPr>
          <w:color w:val="000000" w:themeColor="text1"/>
          <w:sz w:val="26"/>
          <w:szCs w:val="27"/>
        </w:rPr>
      </w:pPr>
    </w:p>
    <w:p w:rsidR="007B173F" w:rsidRPr="000746A0" w:rsidP="00AF3EBF">
      <w:pPr>
        <w:ind w:firstLine="708"/>
        <w:rPr>
          <w:color w:val="000000" w:themeColor="text1"/>
          <w:sz w:val="26"/>
          <w:szCs w:val="27"/>
        </w:rPr>
      </w:pPr>
      <w:r w:rsidRPr="000746A0">
        <w:rPr>
          <w:color w:val="000000" w:themeColor="text1"/>
          <w:sz w:val="26"/>
          <w:szCs w:val="27"/>
        </w:rPr>
        <w:t>Мировой судья</w:t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>
        <w:rPr>
          <w:color w:val="000000" w:themeColor="text1"/>
          <w:sz w:val="26"/>
          <w:szCs w:val="27"/>
        </w:rPr>
        <w:tab/>
      </w:r>
      <w:r w:rsidRPr="000746A0" w:rsidR="007E29C5">
        <w:rPr>
          <w:color w:val="000000" w:themeColor="text1"/>
          <w:sz w:val="26"/>
          <w:szCs w:val="27"/>
        </w:rPr>
        <w:tab/>
      </w:r>
      <w:r w:rsidRPr="000746A0" w:rsidR="007E29C5">
        <w:rPr>
          <w:color w:val="000000" w:themeColor="text1"/>
          <w:sz w:val="26"/>
          <w:szCs w:val="27"/>
        </w:rPr>
        <w:tab/>
        <w:t xml:space="preserve">А.Э. Власенко </w:t>
      </w: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rPr>
          <w:color w:val="000000" w:themeColor="text1"/>
          <w:sz w:val="26"/>
          <w:szCs w:val="27"/>
        </w:rPr>
      </w:pPr>
    </w:p>
    <w:p w:rsidR="007B173F" w:rsidRPr="000746A0" w:rsidP="007B173F">
      <w:pPr>
        <w:tabs>
          <w:tab w:val="left" w:pos="1336"/>
        </w:tabs>
        <w:rPr>
          <w:color w:val="000000" w:themeColor="text1"/>
          <w:sz w:val="26"/>
          <w:szCs w:val="27"/>
        </w:rPr>
      </w:pPr>
    </w:p>
    <w:sectPr w:rsidSect="00C11B53">
      <w:headerReference w:type="default" r:id="rId7"/>
      <w:pgSz w:w="11906" w:h="16838"/>
      <w:pgMar w:top="426" w:right="566" w:bottom="426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9342773"/>
      <w:docPartObj>
        <w:docPartGallery w:val="Page Numbers (Top of Page)"/>
        <w:docPartUnique/>
      </w:docPartObj>
    </w:sdtPr>
    <w:sdtContent>
      <w:p w:rsidR="00B01F2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4B4">
          <w:rPr>
            <w:noProof/>
          </w:rPr>
          <w:t>2</w:t>
        </w:r>
        <w:r>
          <w:fldChar w:fldCharType="end"/>
        </w:r>
      </w:p>
    </w:sdtContent>
  </w:sdt>
  <w:p w:rsidR="00B01F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C8"/>
    <w:rsid w:val="000125D4"/>
    <w:rsid w:val="00024651"/>
    <w:rsid w:val="000307AD"/>
    <w:rsid w:val="000408B6"/>
    <w:rsid w:val="000525E0"/>
    <w:rsid w:val="000605CE"/>
    <w:rsid w:val="000705B0"/>
    <w:rsid w:val="000746A0"/>
    <w:rsid w:val="0008408C"/>
    <w:rsid w:val="00087B77"/>
    <w:rsid w:val="00095EA0"/>
    <w:rsid w:val="000C0C60"/>
    <w:rsid w:val="000C4548"/>
    <w:rsid w:val="000C5A91"/>
    <w:rsid w:val="000E23E5"/>
    <w:rsid w:val="000F409B"/>
    <w:rsid w:val="00102233"/>
    <w:rsid w:val="00105ACD"/>
    <w:rsid w:val="001145A9"/>
    <w:rsid w:val="001248D0"/>
    <w:rsid w:val="00140EB5"/>
    <w:rsid w:val="00141DE0"/>
    <w:rsid w:val="00150A5A"/>
    <w:rsid w:val="00166A8F"/>
    <w:rsid w:val="00193690"/>
    <w:rsid w:val="00194233"/>
    <w:rsid w:val="001B2DA7"/>
    <w:rsid w:val="001B37E1"/>
    <w:rsid w:val="001D7FB5"/>
    <w:rsid w:val="001E6731"/>
    <w:rsid w:val="001F3F42"/>
    <w:rsid w:val="001F441E"/>
    <w:rsid w:val="00221577"/>
    <w:rsid w:val="002430A0"/>
    <w:rsid w:val="00250718"/>
    <w:rsid w:val="0026385F"/>
    <w:rsid w:val="00271E92"/>
    <w:rsid w:val="00280536"/>
    <w:rsid w:val="002B24B4"/>
    <w:rsid w:val="002C41AD"/>
    <w:rsid w:val="002C7F5D"/>
    <w:rsid w:val="002E253D"/>
    <w:rsid w:val="002F3C49"/>
    <w:rsid w:val="00303E52"/>
    <w:rsid w:val="0030499E"/>
    <w:rsid w:val="00316919"/>
    <w:rsid w:val="00317B6E"/>
    <w:rsid w:val="00323127"/>
    <w:rsid w:val="00326894"/>
    <w:rsid w:val="00342160"/>
    <w:rsid w:val="00343E60"/>
    <w:rsid w:val="00364B3E"/>
    <w:rsid w:val="00365CF8"/>
    <w:rsid w:val="00370146"/>
    <w:rsid w:val="003734C4"/>
    <w:rsid w:val="0039159B"/>
    <w:rsid w:val="003A186D"/>
    <w:rsid w:val="003C4859"/>
    <w:rsid w:val="003E061D"/>
    <w:rsid w:val="003E44D9"/>
    <w:rsid w:val="003F618E"/>
    <w:rsid w:val="00405CE0"/>
    <w:rsid w:val="004237D3"/>
    <w:rsid w:val="004415B3"/>
    <w:rsid w:val="00485F1E"/>
    <w:rsid w:val="004B12A4"/>
    <w:rsid w:val="00502EC8"/>
    <w:rsid w:val="00516C50"/>
    <w:rsid w:val="005272AF"/>
    <w:rsid w:val="00527D91"/>
    <w:rsid w:val="005407C9"/>
    <w:rsid w:val="00556425"/>
    <w:rsid w:val="0056158D"/>
    <w:rsid w:val="005718BE"/>
    <w:rsid w:val="00574610"/>
    <w:rsid w:val="005823EF"/>
    <w:rsid w:val="00594F53"/>
    <w:rsid w:val="00595C5A"/>
    <w:rsid w:val="005A4CB7"/>
    <w:rsid w:val="005B3943"/>
    <w:rsid w:val="005B4DCC"/>
    <w:rsid w:val="005B7CF1"/>
    <w:rsid w:val="005C7248"/>
    <w:rsid w:val="005D0A9F"/>
    <w:rsid w:val="005D0C5C"/>
    <w:rsid w:val="005D1B4E"/>
    <w:rsid w:val="005D1F7A"/>
    <w:rsid w:val="005D5D3B"/>
    <w:rsid w:val="005F2EFC"/>
    <w:rsid w:val="005F39F4"/>
    <w:rsid w:val="005F51F0"/>
    <w:rsid w:val="006246C9"/>
    <w:rsid w:val="00630BE2"/>
    <w:rsid w:val="006341B2"/>
    <w:rsid w:val="00640D4B"/>
    <w:rsid w:val="00643874"/>
    <w:rsid w:val="006534FC"/>
    <w:rsid w:val="006612C3"/>
    <w:rsid w:val="0067623C"/>
    <w:rsid w:val="006779DE"/>
    <w:rsid w:val="006858E1"/>
    <w:rsid w:val="0069129E"/>
    <w:rsid w:val="006A066E"/>
    <w:rsid w:val="006A4B73"/>
    <w:rsid w:val="006B797A"/>
    <w:rsid w:val="006F2C88"/>
    <w:rsid w:val="00723DD3"/>
    <w:rsid w:val="00745F48"/>
    <w:rsid w:val="00780F43"/>
    <w:rsid w:val="00783042"/>
    <w:rsid w:val="00783B4C"/>
    <w:rsid w:val="007A2C3B"/>
    <w:rsid w:val="007A2D5A"/>
    <w:rsid w:val="007B173F"/>
    <w:rsid w:val="007E29C5"/>
    <w:rsid w:val="007E6073"/>
    <w:rsid w:val="0080427B"/>
    <w:rsid w:val="00833F02"/>
    <w:rsid w:val="0084461C"/>
    <w:rsid w:val="00881E5F"/>
    <w:rsid w:val="008910E9"/>
    <w:rsid w:val="008B309B"/>
    <w:rsid w:val="008D474C"/>
    <w:rsid w:val="008E335A"/>
    <w:rsid w:val="008F30C7"/>
    <w:rsid w:val="008F7BB1"/>
    <w:rsid w:val="0090405B"/>
    <w:rsid w:val="00921838"/>
    <w:rsid w:val="0093437A"/>
    <w:rsid w:val="00937357"/>
    <w:rsid w:val="009657BF"/>
    <w:rsid w:val="00975627"/>
    <w:rsid w:val="009822CF"/>
    <w:rsid w:val="00987D67"/>
    <w:rsid w:val="00993596"/>
    <w:rsid w:val="009A5E5F"/>
    <w:rsid w:val="009B2DD6"/>
    <w:rsid w:val="009E6C0C"/>
    <w:rsid w:val="009E7CE7"/>
    <w:rsid w:val="009F3656"/>
    <w:rsid w:val="00A2761D"/>
    <w:rsid w:val="00A331B8"/>
    <w:rsid w:val="00A41E9F"/>
    <w:rsid w:val="00A55B7C"/>
    <w:rsid w:val="00A61647"/>
    <w:rsid w:val="00A64556"/>
    <w:rsid w:val="00A713BD"/>
    <w:rsid w:val="00A74513"/>
    <w:rsid w:val="00A8275F"/>
    <w:rsid w:val="00AA45CC"/>
    <w:rsid w:val="00AA72CD"/>
    <w:rsid w:val="00AD38B0"/>
    <w:rsid w:val="00AE6ED5"/>
    <w:rsid w:val="00AF0F31"/>
    <w:rsid w:val="00AF214E"/>
    <w:rsid w:val="00AF3EBF"/>
    <w:rsid w:val="00AF5F4D"/>
    <w:rsid w:val="00B01F22"/>
    <w:rsid w:val="00B16A09"/>
    <w:rsid w:val="00B20E72"/>
    <w:rsid w:val="00B32B7F"/>
    <w:rsid w:val="00B437E9"/>
    <w:rsid w:val="00B45C57"/>
    <w:rsid w:val="00B52773"/>
    <w:rsid w:val="00B76A0B"/>
    <w:rsid w:val="00B92F6A"/>
    <w:rsid w:val="00BA3865"/>
    <w:rsid w:val="00BB017D"/>
    <w:rsid w:val="00BB1192"/>
    <w:rsid w:val="00BC4A1F"/>
    <w:rsid w:val="00BE6C8C"/>
    <w:rsid w:val="00BE7269"/>
    <w:rsid w:val="00C11B53"/>
    <w:rsid w:val="00C37F67"/>
    <w:rsid w:val="00C4166F"/>
    <w:rsid w:val="00C544C9"/>
    <w:rsid w:val="00C77418"/>
    <w:rsid w:val="00C87DFA"/>
    <w:rsid w:val="00C94593"/>
    <w:rsid w:val="00C979BB"/>
    <w:rsid w:val="00CA403D"/>
    <w:rsid w:val="00CC6A19"/>
    <w:rsid w:val="00CF7904"/>
    <w:rsid w:val="00D14306"/>
    <w:rsid w:val="00D32194"/>
    <w:rsid w:val="00D33341"/>
    <w:rsid w:val="00D44163"/>
    <w:rsid w:val="00D47772"/>
    <w:rsid w:val="00D5026A"/>
    <w:rsid w:val="00D6159C"/>
    <w:rsid w:val="00D61DD9"/>
    <w:rsid w:val="00D9404D"/>
    <w:rsid w:val="00DB3626"/>
    <w:rsid w:val="00DE19F9"/>
    <w:rsid w:val="00DF7B06"/>
    <w:rsid w:val="00E00171"/>
    <w:rsid w:val="00E252BC"/>
    <w:rsid w:val="00E271F9"/>
    <w:rsid w:val="00E33C82"/>
    <w:rsid w:val="00E36CEE"/>
    <w:rsid w:val="00E43313"/>
    <w:rsid w:val="00E6760B"/>
    <w:rsid w:val="00E90583"/>
    <w:rsid w:val="00E92096"/>
    <w:rsid w:val="00EE29DB"/>
    <w:rsid w:val="00F03839"/>
    <w:rsid w:val="00F05FB3"/>
    <w:rsid w:val="00F11878"/>
    <w:rsid w:val="00F30562"/>
    <w:rsid w:val="00F43E6D"/>
    <w:rsid w:val="00F54AF4"/>
    <w:rsid w:val="00F56462"/>
    <w:rsid w:val="00F64D1A"/>
    <w:rsid w:val="00F765CE"/>
    <w:rsid w:val="00F926F2"/>
    <w:rsid w:val="00FA3F03"/>
    <w:rsid w:val="00FC64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502EC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0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502EC8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basedOn w:val="Normal"/>
    <w:uiPriority w:val="1"/>
    <w:qFormat/>
    <w:rsid w:val="00502EC8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BB1192"/>
    <w:rPr>
      <w:color w:val="106BBE"/>
    </w:rPr>
  </w:style>
  <w:style w:type="character" w:styleId="Hyperlink">
    <w:name w:val="Hyperlink"/>
    <w:rsid w:val="009822CF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B5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B53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3F618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s://rospravosudie.com/law/%D0%A1%D1%82%D0%B0%D1%82%D1%8C%D1%8F_12.2_%D0%9A%D0%BE%D0%90%D0%9F_%D0%A0%D0%A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0F5E-8AAE-4BDD-B373-4262426A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