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EE7D3F">
      <w:pPr>
        <w:spacing w:after="0" w:line="192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014F92">
        <w:rPr>
          <w:rFonts w:ascii="Times New Roman" w:hAnsi="Times New Roman" w:cs="Times New Roman"/>
          <w:b/>
          <w:sz w:val="24"/>
          <w:szCs w:val="24"/>
        </w:rPr>
        <w:t>42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февраля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3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КоАП РФ, в отношении</w:t>
      </w:r>
    </w:p>
    <w:p w:rsidR="005E6258" w:rsidRPr="00222008" w:rsidP="0094446E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Романко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="000167B8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</w:t>
      </w:r>
      <w:r w:rsidR="000167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Крым</w:t>
      </w:r>
      <w:r w:rsidR="00AB2730">
        <w:rPr>
          <w:rFonts w:ascii="Times New Roman" w:hAnsi="Times New Roman" w:cs="Times New Roman"/>
          <w:sz w:val="24"/>
          <w:szCs w:val="24"/>
        </w:rPr>
        <w:t>,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883D63">
        <w:rPr>
          <w:rFonts w:ascii="Times New Roman" w:hAnsi="Times New Roman" w:cs="Times New Roman"/>
          <w:sz w:val="24"/>
          <w:szCs w:val="24"/>
        </w:rPr>
        <w:t>зарегистрирован</w:t>
      </w:r>
      <w:r w:rsidR="000167B8">
        <w:rPr>
          <w:rFonts w:ascii="Times New Roman" w:hAnsi="Times New Roman" w:cs="Times New Roman"/>
          <w:sz w:val="24"/>
          <w:szCs w:val="24"/>
        </w:rPr>
        <w:t>ного</w:t>
      </w:r>
      <w:r w:rsidR="00883D63">
        <w:rPr>
          <w:rFonts w:ascii="Times New Roman" w:hAnsi="Times New Roman" w:cs="Times New Roman"/>
          <w:sz w:val="24"/>
          <w:szCs w:val="24"/>
        </w:rPr>
        <w:t xml:space="preserve"> </w:t>
      </w:r>
      <w:r w:rsidR="000167B8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="00883D63">
        <w:rPr>
          <w:rFonts w:ascii="Times New Roman" w:hAnsi="Times New Roman" w:cs="Times New Roman"/>
          <w:sz w:val="24"/>
          <w:szCs w:val="24"/>
        </w:rPr>
        <w:t>по адрес</w:t>
      </w:r>
      <w:r w:rsidR="00883D63">
        <w:rPr>
          <w:rFonts w:ascii="Times New Roman" w:hAnsi="Times New Roman" w:cs="Times New Roman"/>
          <w:sz w:val="24"/>
          <w:szCs w:val="24"/>
        </w:rPr>
        <w:t>у</w:t>
      </w:r>
      <w:r w:rsidRPr="0094446E" w:rsidR="0094446E">
        <w:rPr>
          <w:rFonts w:ascii="Times New Roman" w:hAnsi="Times New Roman" w:cs="Times New Roman"/>
          <w:sz w:val="24"/>
          <w:szCs w:val="24"/>
        </w:rPr>
        <w:t>(</w:t>
      </w:r>
      <w:r w:rsidRPr="0094446E" w:rsidR="0094446E">
        <w:rPr>
          <w:rFonts w:ascii="Times New Roman" w:hAnsi="Times New Roman" w:cs="Times New Roman"/>
          <w:sz w:val="24"/>
          <w:szCs w:val="24"/>
        </w:rPr>
        <w:t>данные изъяты)</w:t>
      </w:r>
      <w:r w:rsidR="00AB2730">
        <w:rPr>
          <w:rFonts w:ascii="Times New Roman" w:hAnsi="Times New Roman" w:cs="Times New Roman"/>
          <w:sz w:val="24"/>
          <w:szCs w:val="24"/>
        </w:rPr>
        <w:t>,</w:t>
      </w:r>
      <w:r w:rsidR="000167B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="00883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745A0E" w:rsidP="0094714D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</w:t>
      </w:r>
      <w:r w:rsidR="00674C5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953C5F">
        <w:rPr>
          <w:rFonts w:ascii="Times New Roman" w:hAnsi="Times New Roman" w:cs="Times New Roman"/>
          <w:sz w:val="24"/>
          <w:szCs w:val="24"/>
        </w:rPr>
        <w:t>09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883D63">
        <w:rPr>
          <w:rFonts w:ascii="Times New Roman" w:hAnsi="Times New Roman" w:cs="Times New Roman"/>
          <w:sz w:val="24"/>
          <w:szCs w:val="24"/>
        </w:rPr>
        <w:t>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Романко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>,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0167B8">
        <w:rPr>
          <w:rFonts w:ascii="Times New Roman" w:hAnsi="Times New Roman" w:cs="Times New Roman"/>
          <w:sz w:val="24"/>
          <w:szCs w:val="24"/>
        </w:rPr>
        <w:t xml:space="preserve">с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747E0">
        <w:rPr>
          <w:rFonts w:ascii="Times New Roman" w:hAnsi="Times New Roman" w:cs="Times New Roman"/>
          <w:sz w:val="24"/>
          <w:szCs w:val="24"/>
        </w:rPr>
        <w:t>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>существля</w:t>
      </w:r>
      <w:r w:rsidR="000167B8">
        <w:rPr>
          <w:rFonts w:ascii="Times New Roman" w:hAnsi="Times New Roman" w:cs="Times New Roman"/>
          <w:sz w:val="24"/>
          <w:szCs w:val="24"/>
        </w:rPr>
        <w:t>л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 перевозку пассажиров </w:t>
      </w:r>
      <w:r w:rsidR="009B4337">
        <w:rPr>
          <w:rFonts w:ascii="Times New Roman" w:hAnsi="Times New Roman" w:cs="Times New Roman"/>
          <w:sz w:val="24"/>
          <w:szCs w:val="24"/>
        </w:rPr>
        <w:t xml:space="preserve">по </w:t>
      </w:r>
      <w:r w:rsidR="00940FD8">
        <w:rPr>
          <w:rFonts w:ascii="Times New Roman" w:hAnsi="Times New Roman" w:cs="Times New Roman"/>
          <w:sz w:val="24"/>
          <w:szCs w:val="24"/>
        </w:rPr>
        <w:t>г.</w:t>
      </w:r>
      <w:r w:rsidR="009B4337">
        <w:rPr>
          <w:rFonts w:ascii="Times New Roman" w:hAnsi="Times New Roman" w:cs="Times New Roman"/>
          <w:sz w:val="24"/>
          <w:szCs w:val="24"/>
        </w:rPr>
        <w:t xml:space="preserve"> Симферополю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B4337">
        <w:rPr>
          <w:rFonts w:ascii="Times New Roman" w:hAnsi="Times New Roman" w:cs="Times New Roman"/>
          <w:sz w:val="24"/>
          <w:szCs w:val="24"/>
        </w:rPr>
        <w:t>по цене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8205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F70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пассажира.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37AEB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>неоднократно</w:t>
      </w:r>
      <w:r w:rsidR="00953C5F">
        <w:rPr>
          <w:rFonts w:ascii="Times New Roman" w:hAnsi="Times New Roman" w:cs="Times New Roman"/>
          <w:sz w:val="24"/>
          <w:szCs w:val="24"/>
        </w:rPr>
        <w:t>,</w:t>
      </w:r>
      <w:r w:rsidR="00E60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 месяца</w:t>
      </w:r>
      <w:r w:rsidR="00F028D3">
        <w:rPr>
          <w:rFonts w:ascii="Times New Roman" w:hAnsi="Times New Roman" w:cs="Times New Roman"/>
          <w:sz w:val="24"/>
          <w:szCs w:val="24"/>
        </w:rPr>
        <w:t>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B4337">
        <w:rPr>
          <w:rFonts w:ascii="Times New Roman" w:hAnsi="Times New Roman" w:cs="Times New Roman"/>
          <w:sz w:val="24"/>
          <w:szCs w:val="24"/>
        </w:rPr>
        <w:t>Д</w:t>
      </w:r>
      <w:r w:rsidRPr="00222008" w:rsidR="005E6258">
        <w:rPr>
          <w:rFonts w:ascii="Times New Roman" w:hAnsi="Times New Roman" w:cs="Times New Roman"/>
          <w:sz w:val="24"/>
          <w:szCs w:val="24"/>
        </w:rPr>
        <w:t>оход от указанного вида деятельности 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4337">
        <w:rPr>
          <w:rFonts w:ascii="Times New Roman" w:hAnsi="Times New Roman" w:cs="Times New Roman"/>
          <w:sz w:val="24"/>
          <w:szCs w:val="24"/>
        </w:rPr>
        <w:t>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00 </w:t>
      </w:r>
      <w:r w:rsidR="00954834">
        <w:rPr>
          <w:rFonts w:ascii="Times New Roman" w:hAnsi="Times New Roman" w:cs="Times New Roman"/>
          <w:sz w:val="24"/>
          <w:szCs w:val="24"/>
        </w:rPr>
        <w:t>руб.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Pr="00014F92">
        <w:rPr>
          <w:rFonts w:ascii="Times New Roman" w:hAnsi="Times New Roman" w:cs="Times New Roman"/>
          <w:sz w:val="24"/>
          <w:szCs w:val="24"/>
        </w:rPr>
        <w:t xml:space="preserve">Романко </w:t>
      </w:r>
      <w:r>
        <w:rPr>
          <w:rFonts w:ascii="Times New Roman" w:hAnsi="Times New Roman" w:cs="Times New Roman"/>
          <w:sz w:val="24"/>
          <w:szCs w:val="24"/>
        </w:rPr>
        <w:t xml:space="preserve">не оформлен </w:t>
      </w:r>
      <w:r w:rsidR="009B4D4C">
        <w:rPr>
          <w:rFonts w:ascii="Times New Roman" w:hAnsi="Times New Roman" w:cs="Times New Roman"/>
          <w:sz w:val="24"/>
          <w:szCs w:val="24"/>
        </w:rPr>
        <w:t xml:space="preserve">в </w:t>
      </w:r>
      <w:r w:rsidRPr="00877914" w:rsidR="009B4D4C">
        <w:rPr>
          <w:rFonts w:ascii="Times New Roman" w:hAnsi="Times New Roman" w:cs="Times New Roman"/>
          <w:sz w:val="24"/>
          <w:szCs w:val="24"/>
        </w:rPr>
        <w:t xml:space="preserve">качестве ИП или </w:t>
      </w:r>
      <w:r w:rsidR="000167B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ридического лица и не является плательщиком </w:t>
      </w:r>
      <w:r w:rsidR="00933CE9">
        <w:rPr>
          <w:rFonts w:ascii="Times New Roman" w:hAnsi="Times New Roman" w:cs="Times New Roman"/>
          <w:sz w:val="24"/>
          <w:szCs w:val="24"/>
        </w:rPr>
        <w:t xml:space="preserve">налога на профессиональный доход. </w:t>
      </w:r>
      <w:r w:rsidR="00940FD8"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="00933CE9">
        <w:rPr>
          <w:rFonts w:ascii="Times New Roman" w:hAnsi="Times New Roman" w:cs="Times New Roman"/>
          <w:sz w:val="24"/>
          <w:szCs w:val="24"/>
        </w:rPr>
        <w:t xml:space="preserve">Романко </w:t>
      </w:r>
      <w:r w:rsidRPr="00222008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Pr="000167B8">
        <w:rPr>
          <w:rFonts w:ascii="Times New Roman" w:hAnsi="Times New Roman" w:cs="Times New Roman"/>
          <w:sz w:val="24"/>
          <w:szCs w:val="24"/>
        </w:rPr>
        <w:t>1 ст. 14.1 КоАП РФ.</w:t>
      </w:r>
      <w:r w:rsidRPr="000167B8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7B8" w:rsidRPr="000167B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167B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167B8" w:rsidR="00933CE9">
        <w:rPr>
          <w:rFonts w:ascii="Times New Roman" w:hAnsi="Times New Roman" w:cs="Times New Roman"/>
          <w:sz w:val="24"/>
          <w:szCs w:val="24"/>
        </w:rPr>
        <w:t xml:space="preserve">Романко </w:t>
      </w:r>
      <w:r w:rsidRPr="000167B8">
        <w:rPr>
          <w:rFonts w:ascii="Times New Roman" w:hAnsi="Times New Roman" w:cs="Times New Roman"/>
          <w:sz w:val="24"/>
          <w:szCs w:val="24"/>
        </w:rPr>
        <w:t>не явился, будучи надлежаще уведомленным о дате, времени и месте рассмотрения дела, путем направления судебной корреспонденции средствами почтовой связи по указанному в протоколе об административном правонарушении адресу</w:t>
      </w:r>
      <w:r w:rsidRPr="000167B8">
        <w:rPr>
          <w:rFonts w:ascii="Times New Roman" w:hAnsi="Times New Roman" w:cs="Times New Roman"/>
          <w:sz w:val="24"/>
          <w:szCs w:val="24"/>
        </w:rPr>
        <w:t xml:space="preserve"> регистрации места жительства, что подтверждается уведомлением о вручении почтового отправления. </w:t>
      </w:r>
    </w:p>
    <w:p w:rsidR="00385A56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таких обстоятельствах, мировой судья считает возможным рассмотреть дело в отсутствие лица, привлекаемого к административной ответственности.</w:t>
      </w:r>
    </w:p>
    <w:p w:rsidR="00A813EE" w:rsidRPr="000167B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167B8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              </w:t>
      </w:r>
      <w:r w:rsidR="00933CE9">
        <w:rPr>
          <w:rFonts w:ascii="Times New Roman" w:hAnsi="Times New Roman" w:cs="Times New Roman"/>
          <w:sz w:val="24"/>
          <w:szCs w:val="24"/>
        </w:rPr>
        <w:t>Романко Р.В.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0167B8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1 ст. 14.1 КоАП РФ, исходя из следующего.</w:t>
      </w:r>
      <w:r w:rsidRPr="000167B8" w:rsidR="0082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A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0167B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05.01.2024</w:t>
      </w:r>
      <w:r w:rsidRPr="0022200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220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Романко</w:t>
      </w:r>
      <w:r w:rsidRPr="0022200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автомобиле марки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государственным регистрационным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22008">
        <w:rPr>
          <w:rFonts w:ascii="Times New Roman" w:hAnsi="Times New Roman" w:cs="Times New Roman"/>
          <w:sz w:val="24"/>
          <w:szCs w:val="24"/>
        </w:rPr>
        <w:t xml:space="preserve"> перевозку пассажиров </w:t>
      </w:r>
      <w:r>
        <w:rPr>
          <w:rFonts w:ascii="Times New Roman" w:hAnsi="Times New Roman" w:cs="Times New Roman"/>
          <w:sz w:val="24"/>
          <w:szCs w:val="24"/>
        </w:rPr>
        <w:t>по г. Симферополю по цене 200</w:t>
      </w:r>
      <w:r w:rsidRPr="00222008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пассажира.</w:t>
      </w:r>
      <w:r>
        <w:rPr>
          <w:rFonts w:ascii="Times New Roman" w:hAnsi="Times New Roman" w:cs="Times New Roman"/>
          <w:sz w:val="24"/>
          <w:szCs w:val="24"/>
        </w:rPr>
        <w:t xml:space="preserve"> Данным видом деятельности занимается неоднократно, в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 месяца. Д</w:t>
      </w:r>
      <w:r w:rsidRPr="00222008">
        <w:rPr>
          <w:rFonts w:ascii="Times New Roman" w:hAnsi="Times New Roman" w:cs="Times New Roman"/>
          <w:sz w:val="24"/>
          <w:szCs w:val="24"/>
        </w:rPr>
        <w:t>оход от указанного вида деятельности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22200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Pr="00014F92">
        <w:rPr>
          <w:rFonts w:ascii="Times New Roman" w:hAnsi="Times New Roman" w:cs="Times New Roman"/>
          <w:sz w:val="24"/>
          <w:szCs w:val="24"/>
        </w:rPr>
        <w:t xml:space="preserve">Романко </w:t>
      </w:r>
      <w:r>
        <w:rPr>
          <w:rFonts w:ascii="Times New Roman" w:hAnsi="Times New Roman" w:cs="Times New Roman"/>
          <w:sz w:val="24"/>
          <w:szCs w:val="24"/>
        </w:rPr>
        <w:t xml:space="preserve">не оформлен в </w:t>
      </w:r>
      <w:r w:rsidRPr="00877914">
        <w:rPr>
          <w:rFonts w:ascii="Times New Roman" w:hAnsi="Times New Roman" w:cs="Times New Roman"/>
          <w:sz w:val="24"/>
          <w:szCs w:val="24"/>
        </w:rPr>
        <w:t xml:space="preserve">качестве ИП или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  и не является плательщиком налога на профессиональный доход. </w:t>
      </w:r>
    </w:p>
    <w:p w:rsidR="0047045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="0094446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933CE9">
        <w:rPr>
          <w:rFonts w:ascii="Times New Roman" w:hAnsi="Times New Roman" w:cs="Times New Roman"/>
          <w:sz w:val="24"/>
          <w:szCs w:val="24"/>
        </w:rPr>
        <w:t>05.01.2024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9B4D4C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933CE9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="00940FD8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94446E">
        <w:rPr>
          <w:rFonts w:ascii="Times New Roman" w:hAnsi="Times New Roman" w:cs="Times New Roman"/>
          <w:sz w:val="24"/>
          <w:szCs w:val="24"/>
        </w:rPr>
        <w:t>ФИО</w:t>
      </w:r>
      <w:r w:rsidR="009B4D4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Pr="00933CE9" w:rsidR="00933CE9">
        <w:rPr>
          <w:rFonts w:ascii="Times New Roman" w:hAnsi="Times New Roman" w:cs="Times New Roman"/>
          <w:sz w:val="24"/>
          <w:szCs w:val="24"/>
        </w:rPr>
        <w:t>05.01.2024</w:t>
      </w:r>
      <w:r w:rsidR="0094446E">
        <w:rPr>
          <w:rFonts w:ascii="Times New Roman" w:hAnsi="Times New Roman" w:cs="Times New Roman"/>
          <w:sz w:val="24"/>
          <w:szCs w:val="24"/>
        </w:rPr>
        <w:t>;</w:t>
      </w:r>
      <w:r w:rsidR="0094446E">
        <w:rPr>
          <w:rFonts w:ascii="Times New Roman" w:hAnsi="Times New Roman" w:cs="Times New Roman"/>
          <w:sz w:val="24"/>
          <w:szCs w:val="24"/>
        </w:rPr>
        <w:t xml:space="preserve"> фототаблицей к</w:t>
      </w:r>
      <w:r w:rsidR="0043560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>административному протоколу</w:t>
      </w:r>
      <w:r w:rsidR="00E6014F">
        <w:rPr>
          <w:rFonts w:ascii="Times New Roman" w:hAnsi="Times New Roman" w:cs="Times New Roman"/>
          <w:sz w:val="24"/>
          <w:szCs w:val="24"/>
        </w:rPr>
        <w:t xml:space="preserve"> </w:t>
      </w:r>
      <w:r w:rsidRPr="0094446E" w:rsidR="0094446E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94446E">
        <w:rPr>
          <w:rFonts w:ascii="Times New Roman" w:hAnsi="Times New Roman" w:cs="Times New Roman"/>
          <w:sz w:val="24"/>
          <w:szCs w:val="24"/>
        </w:rPr>
        <w:t>ФИО</w:t>
      </w:r>
      <w:r w:rsidR="00E6014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Pr="00933CE9" w:rsidR="00933CE9">
        <w:rPr>
          <w:rFonts w:ascii="Times New Roman" w:hAnsi="Times New Roman" w:cs="Times New Roman"/>
          <w:sz w:val="24"/>
          <w:szCs w:val="24"/>
        </w:rPr>
        <w:t>05.01.2024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0167B8">
        <w:rPr>
          <w:rFonts w:ascii="Times New Roman" w:hAnsi="Times New Roman" w:cs="Times New Roman"/>
          <w:sz w:val="24"/>
          <w:szCs w:val="24"/>
        </w:rPr>
        <w:t xml:space="preserve">Романко, данными об отсутствии у Романко статуса индивидуального предпринимателя, юридического лица или самозанятого,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49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933CE9" w:rsidR="00933CE9">
        <w:rPr>
          <w:rFonts w:ascii="Times New Roman" w:hAnsi="Times New Roman" w:cs="Times New Roman"/>
          <w:sz w:val="24"/>
          <w:szCs w:val="24"/>
        </w:rPr>
        <w:t xml:space="preserve">Романко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Pr="00933CE9" w:rsidR="00933CE9">
        <w:rPr>
          <w:rFonts w:ascii="Times New Roman" w:hAnsi="Times New Roman" w:cs="Times New Roman"/>
          <w:sz w:val="24"/>
          <w:szCs w:val="24"/>
        </w:rPr>
        <w:t>05.01.2024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, отсутствие обстоятельств отягчающих административную ответственность,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33CE9" w:rsidR="00933CE9">
        <w:rPr>
          <w:rFonts w:ascii="Times New Roman" w:hAnsi="Times New Roman" w:cs="Times New Roman"/>
          <w:sz w:val="24"/>
          <w:szCs w:val="24"/>
        </w:rPr>
        <w:t xml:space="preserve">Романко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46E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EE7D3F">
      <w:pPr>
        <w:spacing w:after="0" w:line="192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477" w:rsidP="0094446E">
      <w:pPr>
        <w:spacing w:after="0" w:line="204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2F274B" w:rsidP="00CC65B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sectPr w:rsidSect="00EE7D3F">
      <w:headerReference w:type="default" r:id="rId5"/>
      <w:pgSz w:w="11906" w:h="16838"/>
      <w:pgMar w:top="567" w:right="567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94446E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14F92"/>
    <w:rsid w:val="000167B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1322D"/>
    <w:rsid w:val="00220212"/>
    <w:rsid w:val="00222008"/>
    <w:rsid w:val="00240337"/>
    <w:rsid w:val="00241532"/>
    <w:rsid w:val="00242B24"/>
    <w:rsid w:val="002468FF"/>
    <w:rsid w:val="0024767C"/>
    <w:rsid w:val="00250C15"/>
    <w:rsid w:val="00260EDE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36AC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D3638"/>
    <w:rsid w:val="003E0F5E"/>
    <w:rsid w:val="003E42C8"/>
    <w:rsid w:val="003E5730"/>
    <w:rsid w:val="003F383A"/>
    <w:rsid w:val="00421897"/>
    <w:rsid w:val="00434ECA"/>
    <w:rsid w:val="00435607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1D30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61C9B"/>
    <w:rsid w:val="00662E31"/>
    <w:rsid w:val="0066651B"/>
    <w:rsid w:val="00674C5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0574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77914"/>
    <w:rsid w:val="00883D63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D1103"/>
    <w:rsid w:val="009146C5"/>
    <w:rsid w:val="00917984"/>
    <w:rsid w:val="009227BF"/>
    <w:rsid w:val="00932758"/>
    <w:rsid w:val="00933CE9"/>
    <w:rsid w:val="009375C6"/>
    <w:rsid w:val="00940FD8"/>
    <w:rsid w:val="0094446E"/>
    <w:rsid w:val="00946864"/>
    <w:rsid w:val="0094714D"/>
    <w:rsid w:val="00953C5F"/>
    <w:rsid w:val="00953FFE"/>
    <w:rsid w:val="00954834"/>
    <w:rsid w:val="00956D91"/>
    <w:rsid w:val="00962C10"/>
    <w:rsid w:val="009714F5"/>
    <w:rsid w:val="00977C33"/>
    <w:rsid w:val="00983DA1"/>
    <w:rsid w:val="00983E4A"/>
    <w:rsid w:val="009970AC"/>
    <w:rsid w:val="009A0439"/>
    <w:rsid w:val="009A1B64"/>
    <w:rsid w:val="009B4337"/>
    <w:rsid w:val="009B4D4C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03AA"/>
    <w:rsid w:val="00AA155B"/>
    <w:rsid w:val="00AA21FF"/>
    <w:rsid w:val="00AA51A5"/>
    <w:rsid w:val="00AB2730"/>
    <w:rsid w:val="00AC10F5"/>
    <w:rsid w:val="00AD1CF6"/>
    <w:rsid w:val="00AE0F5C"/>
    <w:rsid w:val="00AE5787"/>
    <w:rsid w:val="00B00D74"/>
    <w:rsid w:val="00B100C1"/>
    <w:rsid w:val="00B20E72"/>
    <w:rsid w:val="00B21D6C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0491"/>
    <w:rsid w:val="00C122E5"/>
    <w:rsid w:val="00C25727"/>
    <w:rsid w:val="00C276BD"/>
    <w:rsid w:val="00C372F5"/>
    <w:rsid w:val="00C40EA5"/>
    <w:rsid w:val="00C441B4"/>
    <w:rsid w:val="00C46A87"/>
    <w:rsid w:val="00C6599E"/>
    <w:rsid w:val="00C65D39"/>
    <w:rsid w:val="00C75046"/>
    <w:rsid w:val="00C76135"/>
    <w:rsid w:val="00C845A5"/>
    <w:rsid w:val="00C90F05"/>
    <w:rsid w:val="00CA3510"/>
    <w:rsid w:val="00CB21AD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6014F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28D3"/>
    <w:rsid w:val="00F03D0C"/>
    <w:rsid w:val="00F1135D"/>
    <w:rsid w:val="00F31EE3"/>
    <w:rsid w:val="00F33515"/>
    <w:rsid w:val="00F36657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5F68"/>
    <w:rsid w:val="00FA66DB"/>
    <w:rsid w:val="00FB399B"/>
    <w:rsid w:val="00FB68F6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AE3F-90B1-4CE4-814A-B9644DA8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