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623B28">
        <w:rPr>
          <w:sz w:val="28"/>
          <w:szCs w:val="28"/>
        </w:rPr>
        <w:t xml:space="preserve"> Дело № 5-2-69/2017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 xml:space="preserve"> 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 xml:space="preserve">                                              </w:t>
      </w:r>
      <w:r w:rsidRPr="00623B28">
        <w:rPr>
          <w:sz w:val="28"/>
          <w:szCs w:val="28"/>
        </w:rPr>
        <w:t>П</w:t>
      </w:r>
      <w:r w:rsidRPr="00623B28">
        <w:rPr>
          <w:sz w:val="28"/>
          <w:szCs w:val="28"/>
        </w:rPr>
        <w:t xml:space="preserve"> О С Т А Н О В Л Е Н И Е 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</w:p>
    <w:p w:rsidR="00A77B3E" w:rsidRPr="00623B28" w:rsidP="00623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 апреля 2017г.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3B28">
        <w:rPr>
          <w:sz w:val="28"/>
          <w:szCs w:val="28"/>
        </w:rPr>
        <w:t>г. Симферополь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 xml:space="preserve">   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рассмотрев дело об административном правонарушении, предусмотренном частью 1 статьи 14.1  КоАП РФ, с</w:t>
      </w:r>
      <w:r w:rsidRPr="00623B28">
        <w:rPr>
          <w:sz w:val="28"/>
          <w:szCs w:val="28"/>
        </w:rPr>
        <w:t xml:space="preserve"> участием лица привлекаемого к административной ответственности –</w:t>
      </w:r>
      <w:r>
        <w:rPr>
          <w:sz w:val="28"/>
          <w:szCs w:val="28"/>
        </w:rPr>
        <w:t xml:space="preserve"> </w:t>
      </w:r>
      <w:r w:rsidRPr="00623B28">
        <w:rPr>
          <w:sz w:val="28"/>
          <w:szCs w:val="28"/>
        </w:rPr>
        <w:t>Хамдамова</w:t>
      </w:r>
      <w:r w:rsidRPr="00623B28">
        <w:rPr>
          <w:sz w:val="28"/>
          <w:szCs w:val="28"/>
        </w:rPr>
        <w:t xml:space="preserve"> </w:t>
      </w:r>
      <w:r w:rsidRPr="00623B28">
        <w:rPr>
          <w:sz w:val="28"/>
          <w:szCs w:val="28"/>
        </w:rPr>
        <w:t>Шохруха</w:t>
      </w:r>
      <w:r w:rsidRPr="00623B28">
        <w:rPr>
          <w:sz w:val="28"/>
          <w:szCs w:val="28"/>
        </w:rPr>
        <w:t xml:space="preserve"> Аскар </w:t>
      </w:r>
      <w:r w:rsidRPr="00623B28">
        <w:rPr>
          <w:sz w:val="28"/>
          <w:szCs w:val="28"/>
        </w:rPr>
        <w:t>огли</w:t>
      </w:r>
      <w:r w:rsidRPr="00623B28">
        <w:rPr>
          <w:sz w:val="28"/>
          <w:szCs w:val="28"/>
        </w:rPr>
        <w:t>, в отношении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Хамдамова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Шохруха</w:t>
      </w:r>
      <w:r>
        <w:rPr>
          <w:sz w:val="28"/>
          <w:szCs w:val="28"/>
        </w:rPr>
        <w:t xml:space="preserve"> Аскар </w:t>
      </w:r>
      <w:r>
        <w:rPr>
          <w:sz w:val="28"/>
          <w:szCs w:val="28"/>
        </w:rPr>
        <w:t>огли</w:t>
      </w:r>
      <w:r>
        <w:rPr>
          <w:sz w:val="28"/>
          <w:szCs w:val="28"/>
        </w:rPr>
        <w:t xml:space="preserve"> «персональные данные»</w:t>
      </w:r>
      <w:r w:rsidRPr="00623B28">
        <w:rPr>
          <w:sz w:val="28"/>
          <w:szCs w:val="28"/>
        </w:rPr>
        <w:t xml:space="preserve">                                            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 xml:space="preserve">                                                     УСТАНОВИЛ: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>Хамдамов</w:t>
      </w:r>
      <w:r w:rsidRPr="00623B28">
        <w:rPr>
          <w:sz w:val="28"/>
          <w:szCs w:val="28"/>
        </w:rPr>
        <w:t xml:space="preserve"> </w:t>
      </w:r>
      <w:r w:rsidRPr="00623B28">
        <w:rPr>
          <w:sz w:val="28"/>
          <w:szCs w:val="28"/>
        </w:rPr>
        <w:t>Шохрух</w:t>
      </w:r>
      <w:r w:rsidRPr="00623B28">
        <w:rPr>
          <w:sz w:val="28"/>
          <w:szCs w:val="28"/>
        </w:rPr>
        <w:t xml:space="preserve"> Аскар </w:t>
      </w:r>
      <w:r w:rsidRPr="00623B28">
        <w:rPr>
          <w:sz w:val="28"/>
          <w:szCs w:val="28"/>
        </w:rPr>
        <w:t>огли</w:t>
      </w:r>
      <w:r w:rsidRPr="00623B28">
        <w:rPr>
          <w:sz w:val="28"/>
          <w:szCs w:val="28"/>
        </w:rPr>
        <w:t xml:space="preserve"> совершил административное прав</w:t>
      </w:r>
      <w:r w:rsidRPr="00623B28">
        <w:rPr>
          <w:sz w:val="28"/>
          <w:szCs w:val="28"/>
        </w:rPr>
        <w:t xml:space="preserve">онарушение, предусмотренное ч.1 ст. 14.1 Кодекса Российской Федерации об административных правонарушениях, а именно: 11.03.2017 г. в 12 час. 00 мин. </w:t>
      </w:r>
      <w:r w:rsidRPr="00623B28">
        <w:rPr>
          <w:sz w:val="28"/>
          <w:szCs w:val="28"/>
        </w:rPr>
        <w:t>Хамдамов</w:t>
      </w:r>
      <w:r w:rsidRPr="00623B28">
        <w:rPr>
          <w:sz w:val="28"/>
          <w:szCs w:val="28"/>
        </w:rPr>
        <w:t xml:space="preserve"> </w:t>
      </w:r>
      <w:r w:rsidRPr="00623B28">
        <w:rPr>
          <w:sz w:val="28"/>
          <w:szCs w:val="28"/>
        </w:rPr>
        <w:t>Шохрух</w:t>
      </w:r>
      <w:r w:rsidRPr="00623B28">
        <w:rPr>
          <w:sz w:val="28"/>
          <w:szCs w:val="28"/>
        </w:rPr>
        <w:t xml:space="preserve"> Аскар </w:t>
      </w:r>
      <w:r w:rsidRPr="00623B28">
        <w:rPr>
          <w:sz w:val="28"/>
          <w:szCs w:val="28"/>
        </w:rPr>
        <w:t>огли</w:t>
      </w:r>
      <w:r w:rsidRPr="00623B28">
        <w:rPr>
          <w:sz w:val="28"/>
          <w:szCs w:val="28"/>
        </w:rPr>
        <w:t xml:space="preserve"> по адресу: бульвар Ленина, д.11,  г. Симферополе осуществлял предпринимательскую</w:t>
      </w:r>
      <w:r w:rsidRPr="00623B28">
        <w:rPr>
          <w:sz w:val="28"/>
          <w:szCs w:val="28"/>
        </w:rPr>
        <w:t xml:space="preserve"> деятельность, без государственной регистрации в качестве индивидуального предпринимателя направленную на систематическое получение прибыли от реализации вещей.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>Хамдамов</w:t>
      </w:r>
      <w:r w:rsidRPr="00623B28">
        <w:rPr>
          <w:sz w:val="28"/>
          <w:szCs w:val="28"/>
        </w:rPr>
        <w:t xml:space="preserve"> </w:t>
      </w:r>
      <w:r w:rsidRPr="00623B28">
        <w:rPr>
          <w:sz w:val="28"/>
          <w:szCs w:val="28"/>
        </w:rPr>
        <w:t>Шохрух</w:t>
      </w:r>
      <w:r w:rsidRPr="00623B28">
        <w:rPr>
          <w:sz w:val="28"/>
          <w:szCs w:val="28"/>
        </w:rPr>
        <w:t xml:space="preserve"> Аскар </w:t>
      </w:r>
      <w:r w:rsidRPr="00623B28">
        <w:rPr>
          <w:sz w:val="28"/>
          <w:szCs w:val="28"/>
        </w:rPr>
        <w:t>огли</w:t>
      </w:r>
      <w:r w:rsidRPr="00623B28">
        <w:rPr>
          <w:sz w:val="28"/>
          <w:szCs w:val="28"/>
        </w:rPr>
        <w:t xml:space="preserve"> в судебное заседание для  рассмотрения дела  явился, с вменяемым пра</w:t>
      </w:r>
      <w:r w:rsidRPr="00623B28">
        <w:rPr>
          <w:sz w:val="28"/>
          <w:szCs w:val="28"/>
        </w:rPr>
        <w:t>вонарушением согласился, вину признал, раскаялся, просил назначить минимальное наказание.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 xml:space="preserve">Исследовав материалы </w:t>
      </w:r>
      <w:r w:rsidRPr="00623B28">
        <w:rPr>
          <w:sz w:val="28"/>
          <w:szCs w:val="28"/>
        </w:rPr>
        <w:t>дела</w:t>
      </w:r>
      <w:r w:rsidRPr="00623B28">
        <w:rPr>
          <w:sz w:val="28"/>
          <w:szCs w:val="28"/>
        </w:rPr>
        <w:t xml:space="preserve"> выслушав пояснения лица привлекаемого к административной ответственности прихожу к следующему.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 xml:space="preserve">  </w:t>
      </w:r>
      <w:r w:rsidRPr="00623B28">
        <w:rPr>
          <w:sz w:val="28"/>
          <w:szCs w:val="28"/>
        </w:rPr>
        <w:tab/>
      </w:r>
      <w:r w:rsidRPr="00623B28">
        <w:rPr>
          <w:sz w:val="28"/>
          <w:szCs w:val="28"/>
        </w:rPr>
        <w:t>Факт совершения административного правонар</w:t>
      </w:r>
      <w:r w:rsidRPr="00623B28">
        <w:rPr>
          <w:sz w:val="28"/>
          <w:szCs w:val="28"/>
        </w:rPr>
        <w:t>ушения и вина лица, привлекаемого к административной ответственности подтверждается исследованными в судебном заседании материалами дела, а именно: определением о передачи дела по подведомственности (л.д.1) протоколом об административном правонарушении № Р</w:t>
      </w:r>
      <w:r w:rsidRPr="00623B28">
        <w:rPr>
          <w:sz w:val="28"/>
          <w:szCs w:val="28"/>
        </w:rPr>
        <w:t xml:space="preserve">К1705941107 от 11.03.2017 года (л.д.2); рапортом старшего участкового уполномоченного полиции  </w:t>
      </w:r>
      <w:r w:rsidRPr="00623B28">
        <w:rPr>
          <w:sz w:val="28"/>
          <w:szCs w:val="28"/>
        </w:rPr>
        <w:t>фио</w:t>
      </w:r>
      <w:r w:rsidRPr="00623B28">
        <w:rPr>
          <w:sz w:val="28"/>
          <w:szCs w:val="28"/>
        </w:rPr>
        <w:t xml:space="preserve"> от 11.03.2017г. (л.д.3);</w:t>
      </w:r>
      <w:r w:rsidRPr="00623B28">
        <w:rPr>
          <w:sz w:val="28"/>
          <w:szCs w:val="28"/>
        </w:rPr>
        <w:t xml:space="preserve"> </w:t>
      </w:r>
      <w:r w:rsidRPr="00623B28">
        <w:rPr>
          <w:sz w:val="28"/>
          <w:szCs w:val="28"/>
        </w:rPr>
        <w:t xml:space="preserve">рапортом инспектора ОБППСП  </w:t>
      </w:r>
      <w:r w:rsidRPr="00623B28">
        <w:rPr>
          <w:sz w:val="28"/>
          <w:szCs w:val="28"/>
        </w:rPr>
        <w:t>фио</w:t>
      </w:r>
      <w:r w:rsidRPr="00623B28">
        <w:rPr>
          <w:sz w:val="28"/>
          <w:szCs w:val="28"/>
        </w:rPr>
        <w:t xml:space="preserve"> (</w:t>
      </w:r>
      <w:r w:rsidRPr="00623B28">
        <w:rPr>
          <w:sz w:val="28"/>
          <w:szCs w:val="28"/>
        </w:rPr>
        <w:t>л.д</w:t>
      </w:r>
      <w:r w:rsidRPr="00623B28">
        <w:rPr>
          <w:sz w:val="28"/>
          <w:szCs w:val="28"/>
        </w:rPr>
        <w:t xml:space="preserve">. 4); письменным объяснением </w:t>
      </w:r>
      <w:r w:rsidRPr="00623B28">
        <w:rPr>
          <w:sz w:val="28"/>
          <w:szCs w:val="28"/>
        </w:rPr>
        <w:t>Хамдамова</w:t>
      </w:r>
      <w:r w:rsidRPr="00623B28">
        <w:rPr>
          <w:sz w:val="28"/>
          <w:szCs w:val="28"/>
        </w:rPr>
        <w:t xml:space="preserve"> </w:t>
      </w:r>
      <w:r w:rsidRPr="00623B28">
        <w:rPr>
          <w:sz w:val="28"/>
          <w:szCs w:val="28"/>
        </w:rPr>
        <w:t>Шохруха</w:t>
      </w:r>
      <w:r w:rsidRPr="00623B28">
        <w:rPr>
          <w:sz w:val="28"/>
          <w:szCs w:val="28"/>
        </w:rPr>
        <w:t xml:space="preserve"> Аскар </w:t>
      </w:r>
      <w:r w:rsidRPr="00623B28">
        <w:rPr>
          <w:sz w:val="28"/>
          <w:szCs w:val="28"/>
        </w:rPr>
        <w:t>огли</w:t>
      </w:r>
      <w:r w:rsidRPr="00623B28">
        <w:rPr>
          <w:sz w:val="28"/>
          <w:szCs w:val="28"/>
        </w:rPr>
        <w:t xml:space="preserve"> от 11.03.2017г., согласно которому он </w:t>
      </w:r>
      <w:r w:rsidRPr="00623B28">
        <w:rPr>
          <w:sz w:val="28"/>
          <w:szCs w:val="28"/>
        </w:rPr>
        <w:t>пояснил, что 11.03.2017 года находился по адресу г. Симферополь, бульвар Ленина, 11, где реализовывал вещи, не имея на это свидетельства о государственной регистрации в качестве индивидуального предпринимателя, направленную на систематическое получение при</w:t>
      </w:r>
      <w:r w:rsidRPr="00623B28">
        <w:rPr>
          <w:sz w:val="28"/>
          <w:szCs w:val="28"/>
        </w:rPr>
        <w:t xml:space="preserve">были, в содеянном раскаивается, вину признаёт (л.д.3). 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 xml:space="preserve">В соответствии с ч.1 ст.14.1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</w:t>
      </w:r>
      <w:r w:rsidRPr="00623B28">
        <w:rPr>
          <w:sz w:val="28"/>
          <w:szCs w:val="28"/>
        </w:rPr>
        <w:t>регистрации в кач</w:t>
      </w:r>
      <w:r w:rsidRPr="00623B28">
        <w:rPr>
          <w:sz w:val="28"/>
          <w:szCs w:val="28"/>
        </w:rPr>
        <w:t>естве юридического лица - влечет наложение административного штрафа в размере от пятисот до двух тысяч рублей.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>Порядок и сро</w:t>
      </w:r>
      <w:r w:rsidRPr="00623B28">
        <w:rPr>
          <w:sz w:val="28"/>
          <w:szCs w:val="28"/>
        </w:rPr>
        <w:t xml:space="preserve">к давности привлечения </w:t>
      </w:r>
      <w:r w:rsidRPr="00623B28">
        <w:rPr>
          <w:sz w:val="28"/>
          <w:szCs w:val="28"/>
        </w:rPr>
        <w:t>Хамдамова</w:t>
      </w:r>
      <w:r w:rsidRPr="00623B28">
        <w:rPr>
          <w:sz w:val="28"/>
          <w:szCs w:val="28"/>
        </w:rPr>
        <w:t xml:space="preserve"> </w:t>
      </w:r>
      <w:r w:rsidRPr="00623B28">
        <w:rPr>
          <w:sz w:val="28"/>
          <w:szCs w:val="28"/>
        </w:rPr>
        <w:t>Шохруха</w:t>
      </w:r>
      <w:r w:rsidRPr="00623B28">
        <w:rPr>
          <w:sz w:val="28"/>
          <w:szCs w:val="28"/>
        </w:rPr>
        <w:t xml:space="preserve"> Аскар </w:t>
      </w:r>
      <w:r w:rsidRPr="00623B28">
        <w:rPr>
          <w:sz w:val="28"/>
          <w:szCs w:val="28"/>
        </w:rPr>
        <w:t>огли</w:t>
      </w:r>
      <w:r w:rsidRPr="00623B28">
        <w:rPr>
          <w:sz w:val="28"/>
          <w:szCs w:val="28"/>
        </w:rPr>
        <w:t xml:space="preserve"> к административной ответственности не нарушены.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 xml:space="preserve">Таким образом, на основе представленных доказательств, прихожу к выводу о доказанности вины </w:t>
      </w:r>
      <w:r w:rsidRPr="00623B28">
        <w:rPr>
          <w:sz w:val="28"/>
          <w:szCs w:val="28"/>
        </w:rPr>
        <w:t>Хамдамова</w:t>
      </w:r>
      <w:r w:rsidRPr="00623B28">
        <w:rPr>
          <w:sz w:val="28"/>
          <w:szCs w:val="28"/>
        </w:rPr>
        <w:t xml:space="preserve"> </w:t>
      </w:r>
      <w:r w:rsidRPr="00623B28">
        <w:rPr>
          <w:sz w:val="28"/>
          <w:szCs w:val="28"/>
        </w:rPr>
        <w:t>Шохруха</w:t>
      </w:r>
      <w:r w:rsidRPr="00623B28">
        <w:rPr>
          <w:sz w:val="28"/>
          <w:szCs w:val="28"/>
        </w:rPr>
        <w:t xml:space="preserve"> Аскар </w:t>
      </w:r>
      <w:r w:rsidRPr="00623B28">
        <w:rPr>
          <w:sz w:val="28"/>
          <w:szCs w:val="28"/>
        </w:rPr>
        <w:t>огли</w:t>
      </w:r>
      <w:r w:rsidRPr="00623B28">
        <w:rPr>
          <w:sz w:val="28"/>
          <w:szCs w:val="28"/>
        </w:rPr>
        <w:t xml:space="preserve"> в совершении административного прав</w:t>
      </w:r>
      <w:r w:rsidRPr="00623B28">
        <w:rPr>
          <w:sz w:val="28"/>
          <w:szCs w:val="28"/>
        </w:rPr>
        <w:t>онарушения, предусмотренного ч.1 ст.14.1 КоАП РФ.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имущественное положение, смягчающие обстоятельства: признание вины и раскаяние в с</w:t>
      </w:r>
      <w:r w:rsidRPr="00623B28">
        <w:rPr>
          <w:sz w:val="28"/>
          <w:szCs w:val="28"/>
        </w:rPr>
        <w:t>одеянном, отягчающих обстоятельств судом не установлено,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 xml:space="preserve">   Руководствуясь статьями 3.5, 29.9, 29.10 КоАП РФ, -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ab/>
      </w:r>
      <w:r w:rsidRPr="00623B28">
        <w:rPr>
          <w:sz w:val="28"/>
          <w:szCs w:val="28"/>
        </w:rPr>
        <w:tab/>
      </w:r>
      <w:r w:rsidRPr="00623B28">
        <w:rPr>
          <w:sz w:val="28"/>
          <w:szCs w:val="28"/>
        </w:rPr>
        <w:tab/>
      </w:r>
      <w:r w:rsidRPr="00623B28">
        <w:rPr>
          <w:sz w:val="28"/>
          <w:szCs w:val="28"/>
        </w:rPr>
        <w:tab/>
      </w:r>
      <w:r w:rsidRPr="00623B28">
        <w:rPr>
          <w:sz w:val="28"/>
          <w:szCs w:val="28"/>
        </w:rPr>
        <w:t>П</w:t>
      </w:r>
      <w:r w:rsidRPr="00623B28">
        <w:rPr>
          <w:sz w:val="28"/>
          <w:szCs w:val="28"/>
        </w:rPr>
        <w:t xml:space="preserve"> О С Т А Н О В И Л: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 xml:space="preserve">Признать </w:t>
      </w:r>
      <w:r w:rsidRPr="00623B28">
        <w:rPr>
          <w:sz w:val="28"/>
          <w:szCs w:val="28"/>
        </w:rPr>
        <w:t>Хамдамова</w:t>
      </w:r>
      <w:r w:rsidRPr="00623B28">
        <w:rPr>
          <w:sz w:val="28"/>
          <w:szCs w:val="28"/>
        </w:rPr>
        <w:t xml:space="preserve"> </w:t>
      </w:r>
      <w:r w:rsidRPr="00623B28">
        <w:rPr>
          <w:sz w:val="28"/>
          <w:szCs w:val="28"/>
        </w:rPr>
        <w:t>Шохруха</w:t>
      </w:r>
      <w:r w:rsidRPr="00623B28">
        <w:rPr>
          <w:sz w:val="28"/>
          <w:szCs w:val="28"/>
        </w:rPr>
        <w:t xml:space="preserve"> Аскар </w:t>
      </w:r>
      <w:r w:rsidRPr="00623B28">
        <w:rPr>
          <w:sz w:val="28"/>
          <w:szCs w:val="28"/>
        </w:rPr>
        <w:t>огли</w:t>
      </w:r>
      <w:r w:rsidRPr="00623B28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14.1 КоАП РФ, и назначить ему наказание в виде административного штрафа в размере 500 (пятьсот) рублей.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>Рек</w:t>
      </w:r>
      <w:r w:rsidRPr="00623B28">
        <w:rPr>
          <w:sz w:val="28"/>
          <w:szCs w:val="28"/>
        </w:rPr>
        <w:t>визиты для оплаты штрафа: Получатель платежа: УФК по Республике Крым (УМВД России по г. Симферополю), УИН 18880491170001705940, Банк получателя:  отделение по Республике Крым, ЦБ РФ, ИНН: 9102003230, КПП: 910201001, БИК: 043510001, Расчетный счет 401018103</w:t>
      </w:r>
      <w:r w:rsidRPr="00623B28">
        <w:rPr>
          <w:sz w:val="28"/>
          <w:szCs w:val="28"/>
        </w:rPr>
        <w:t>35100010001, КБК: 18811690040046000140, ОКТМО 35701000.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>Назначение платежа: административный штраф, постановление № 5-2-69/2017.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>Документ, свидетельствующий об уплате административного штрафа, представить мировому судье судебного участка № 2 Железнодорожно</w:t>
      </w:r>
      <w:r w:rsidRPr="00623B28">
        <w:rPr>
          <w:sz w:val="28"/>
          <w:szCs w:val="28"/>
        </w:rPr>
        <w:t xml:space="preserve">го судебного района г. Симферополя, по адресу г. Симферополь, ул. </w:t>
      </w:r>
      <w:r w:rsidRPr="00623B28">
        <w:rPr>
          <w:sz w:val="28"/>
          <w:szCs w:val="28"/>
        </w:rPr>
        <w:t>Киевская</w:t>
      </w:r>
      <w:r w:rsidRPr="00623B28">
        <w:rPr>
          <w:sz w:val="28"/>
          <w:szCs w:val="28"/>
        </w:rPr>
        <w:t xml:space="preserve">, 55/2, каб.64 – этаж 6, тел 512-005; тел. моб. 89787225621. 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>Копию постановления направить лицу, привлеченному к административной ответственности, и УМВД России по г. Симферополю.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>Р</w:t>
      </w:r>
      <w:r w:rsidRPr="00623B28">
        <w:rPr>
          <w:sz w:val="28"/>
          <w:szCs w:val="28"/>
        </w:rPr>
        <w:t xml:space="preserve">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>При неуплате суммы административного штрафа к указанному ср</w:t>
      </w:r>
      <w:r w:rsidRPr="00623B28">
        <w:rPr>
          <w:sz w:val="28"/>
          <w:szCs w:val="28"/>
        </w:rPr>
        <w:t xml:space="preserve">оку постановление подлежит передаче в подразделения Управления Федеральной </w:t>
      </w:r>
      <w:r w:rsidRPr="00623B28">
        <w:rPr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>Разъяснить, что в соответствии с ч. 1 ст. 20.25 КоАП РФ неуплата административного ш</w:t>
      </w:r>
      <w:r w:rsidRPr="00623B28">
        <w:rPr>
          <w:sz w:val="28"/>
          <w:szCs w:val="28"/>
        </w:rPr>
        <w:t>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</w:t>
      </w:r>
      <w:r w:rsidRPr="00623B28">
        <w:rPr>
          <w:sz w:val="28"/>
          <w:szCs w:val="28"/>
        </w:rPr>
        <w:t>к до пятидесяти часов.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 xml:space="preserve">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дня вручения или получения </w:t>
      </w:r>
      <w:r w:rsidRPr="00623B28">
        <w:rPr>
          <w:sz w:val="28"/>
          <w:szCs w:val="28"/>
        </w:rPr>
        <w:t>копии постановления.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</w:p>
    <w:p w:rsidR="00A77B3E" w:rsidRPr="00623B28" w:rsidP="00623B28">
      <w:pPr>
        <w:ind w:firstLine="567"/>
        <w:jc w:val="both"/>
        <w:rPr>
          <w:sz w:val="28"/>
          <w:szCs w:val="28"/>
        </w:rPr>
      </w:pPr>
    </w:p>
    <w:p w:rsidR="00A77B3E" w:rsidRPr="00623B28" w:rsidP="00623B28">
      <w:pPr>
        <w:ind w:firstLine="567"/>
        <w:jc w:val="both"/>
        <w:rPr>
          <w:sz w:val="28"/>
          <w:szCs w:val="28"/>
        </w:rPr>
      </w:pPr>
      <w:r w:rsidRPr="00623B28">
        <w:rPr>
          <w:sz w:val="28"/>
          <w:szCs w:val="28"/>
        </w:rPr>
        <w:t xml:space="preserve">Мировой  судья     </w:t>
      </w:r>
      <w:r w:rsidRPr="00623B28">
        <w:rPr>
          <w:sz w:val="28"/>
          <w:szCs w:val="28"/>
        </w:rPr>
        <w:tab/>
      </w:r>
      <w:r w:rsidRPr="00623B28">
        <w:rPr>
          <w:sz w:val="28"/>
          <w:szCs w:val="28"/>
        </w:rPr>
        <w:tab/>
        <w:t>/подпись/</w:t>
      </w:r>
      <w:r w:rsidRPr="00623B28">
        <w:rPr>
          <w:sz w:val="28"/>
          <w:szCs w:val="28"/>
        </w:rPr>
        <w:tab/>
      </w:r>
      <w:r w:rsidRPr="00623B28">
        <w:rPr>
          <w:sz w:val="28"/>
          <w:szCs w:val="28"/>
        </w:rPr>
        <w:tab/>
      </w:r>
      <w:r w:rsidRPr="00623B28">
        <w:rPr>
          <w:sz w:val="28"/>
          <w:szCs w:val="28"/>
        </w:rPr>
        <w:tab/>
        <w:t xml:space="preserve">            Г.Ю. Цыганова</w:t>
      </w:r>
    </w:p>
    <w:p w:rsidR="00A77B3E" w:rsidRPr="00623B28" w:rsidP="00623B28">
      <w:pPr>
        <w:ind w:firstLine="567"/>
        <w:jc w:val="both"/>
        <w:rPr>
          <w:sz w:val="28"/>
          <w:szCs w:val="28"/>
        </w:rPr>
      </w:pPr>
    </w:p>
    <w:p w:rsidR="00A77B3E" w:rsidRPr="00623B28" w:rsidP="00623B28">
      <w:pPr>
        <w:ind w:firstLine="567"/>
        <w:jc w:val="both"/>
        <w:rPr>
          <w:sz w:val="28"/>
          <w:szCs w:val="28"/>
        </w:rPr>
      </w:pPr>
    </w:p>
    <w:sectPr w:rsidSect="00623B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