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RPr="00EE73EF" w:rsidP="00EE73EF">
      <w:pPr>
        <w:ind w:firstLine="567"/>
        <w:jc w:val="both"/>
        <w:rPr>
          <w:sz w:val="28"/>
          <w:szCs w:val="28"/>
        </w:rPr>
      </w:pPr>
    </w:p>
    <w:p w:rsidR="00A77B3E" w:rsidRPr="00EE73EF" w:rsidP="00EE73EF">
      <w:pPr>
        <w:ind w:firstLine="567"/>
        <w:jc w:val="both"/>
        <w:rPr>
          <w:sz w:val="28"/>
          <w:szCs w:val="28"/>
        </w:rPr>
      </w:pPr>
      <w:r w:rsidRPr="00EE73EF">
        <w:rPr>
          <w:sz w:val="28"/>
          <w:szCs w:val="28"/>
        </w:rPr>
        <w:t xml:space="preserve">                                                                  </w:t>
      </w:r>
      <w:r>
        <w:rPr>
          <w:sz w:val="28"/>
          <w:szCs w:val="28"/>
        </w:rPr>
        <w:t xml:space="preserve">                            </w:t>
      </w:r>
      <w:r w:rsidRPr="00EE73EF">
        <w:rPr>
          <w:sz w:val="28"/>
          <w:szCs w:val="28"/>
        </w:rPr>
        <w:t>Дело№ 5-2-77/2017</w:t>
      </w:r>
    </w:p>
    <w:p w:rsidR="00A77B3E" w:rsidRPr="00EE73EF" w:rsidP="00EE73EF">
      <w:pPr>
        <w:ind w:left="2880"/>
        <w:jc w:val="both"/>
        <w:rPr>
          <w:sz w:val="28"/>
          <w:szCs w:val="28"/>
        </w:rPr>
      </w:pPr>
      <w:r w:rsidRPr="00EE73EF">
        <w:rPr>
          <w:sz w:val="28"/>
          <w:szCs w:val="28"/>
        </w:rPr>
        <w:t>П О С Т А Н О В Л Е Н И Е</w:t>
      </w:r>
    </w:p>
    <w:p w:rsidR="00A77B3E" w:rsidRPr="00EE73EF" w:rsidP="00EE73EF">
      <w:pPr>
        <w:ind w:firstLine="567"/>
        <w:jc w:val="both"/>
        <w:rPr>
          <w:sz w:val="28"/>
          <w:szCs w:val="28"/>
        </w:rPr>
      </w:pPr>
      <w:r w:rsidRPr="00EE73EF">
        <w:rPr>
          <w:sz w:val="28"/>
          <w:szCs w:val="28"/>
        </w:rPr>
        <w:t>22 июня 2017 года</w:t>
      </w:r>
      <w:r w:rsidRPr="00EE73EF">
        <w:rPr>
          <w:sz w:val="28"/>
          <w:szCs w:val="28"/>
        </w:rPr>
        <w:tab/>
      </w:r>
      <w:r w:rsidRPr="00EE73EF">
        <w:rPr>
          <w:sz w:val="28"/>
          <w:szCs w:val="28"/>
        </w:rPr>
        <w:tab/>
      </w:r>
      <w:r w:rsidRPr="00EE73EF">
        <w:rPr>
          <w:sz w:val="28"/>
          <w:szCs w:val="28"/>
        </w:rPr>
        <w:tab/>
      </w:r>
      <w:r w:rsidRPr="00EE73EF">
        <w:rPr>
          <w:sz w:val="28"/>
          <w:szCs w:val="28"/>
        </w:rPr>
        <w:tab/>
      </w:r>
      <w:r w:rsidRPr="00EE73EF">
        <w:rPr>
          <w:sz w:val="28"/>
          <w:szCs w:val="28"/>
        </w:rPr>
        <w:tab/>
      </w:r>
      <w:r w:rsidRPr="00EE73EF">
        <w:rPr>
          <w:sz w:val="28"/>
          <w:szCs w:val="28"/>
        </w:rPr>
        <w:tab/>
      </w:r>
      <w:r w:rsidRPr="00EE73EF">
        <w:rPr>
          <w:sz w:val="28"/>
          <w:szCs w:val="28"/>
        </w:rPr>
        <w:tab/>
        <w:t xml:space="preserve"> г. Симферополь</w:t>
      </w:r>
    </w:p>
    <w:p w:rsidR="00A77B3E" w:rsidRPr="00EE73EF" w:rsidP="00EE73EF">
      <w:pPr>
        <w:ind w:firstLine="567"/>
        <w:jc w:val="both"/>
        <w:rPr>
          <w:sz w:val="28"/>
          <w:szCs w:val="28"/>
        </w:rPr>
      </w:pPr>
    </w:p>
    <w:p w:rsidR="00A77B3E" w:rsidRPr="00EE73EF" w:rsidP="00EE73EF">
      <w:pPr>
        <w:ind w:firstLine="567"/>
        <w:jc w:val="both"/>
        <w:rPr>
          <w:sz w:val="28"/>
          <w:szCs w:val="28"/>
        </w:rPr>
      </w:pPr>
      <w:r w:rsidRPr="00EE73EF">
        <w:rPr>
          <w:sz w:val="28"/>
          <w:szCs w:val="28"/>
        </w:rPr>
        <w:t>Резолютивная часть объявлена 20 июня 2017 года.</w:t>
      </w:r>
    </w:p>
    <w:p w:rsidR="00A77B3E" w:rsidRPr="00EE73EF" w:rsidP="00EE73EF">
      <w:pPr>
        <w:ind w:firstLine="567"/>
        <w:jc w:val="both"/>
        <w:rPr>
          <w:sz w:val="28"/>
          <w:szCs w:val="28"/>
        </w:rPr>
      </w:pPr>
      <w:r w:rsidRPr="00EE73EF">
        <w:rPr>
          <w:sz w:val="28"/>
          <w:szCs w:val="28"/>
        </w:rPr>
        <w:t xml:space="preserve">Полный текст </w:t>
      </w:r>
      <w:r w:rsidRPr="00EE73EF">
        <w:rPr>
          <w:sz w:val="28"/>
          <w:szCs w:val="28"/>
        </w:rPr>
        <w:t>постановления изготовлен 22 июня 2017 года.</w:t>
      </w:r>
    </w:p>
    <w:p w:rsidR="00A77B3E" w:rsidRPr="00EE73EF" w:rsidP="00EE73EF">
      <w:pPr>
        <w:ind w:firstLine="567"/>
        <w:jc w:val="both"/>
        <w:rPr>
          <w:sz w:val="28"/>
          <w:szCs w:val="28"/>
        </w:rPr>
      </w:pPr>
    </w:p>
    <w:p w:rsidR="00A77B3E" w:rsidRPr="00EE73EF" w:rsidP="00EE73EF">
      <w:pPr>
        <w:ind w:firstLine="567"/>
        <w:jc w:val="both"/>
        <w:rPr>
          <w:sz w:val="28"/>
          <w:szCs w:val="28"/>
        </w:rPr>
      </w:pPr>
      <w:r w:rsidRPr="00EE73EF">
        <w:rPr>
          <w:sz w:val="28"/>
          <w:szCs w:val="28"/>
        </w:rPr>
        <w:t xml:space="preserve">Мировой судья судебного участка № 2 Железнодорожного судебного района г. Симферополь (Железнодорожный район городского округа Симферополь) Цыганова Г.Ю., рассмотрев в судебном заседании дело об административном </w:t>
      </w:r>
      <w:r w:rsidRPr="00EE73EF">
        <w:rPr>
          <w:sz w:val="28"/>
          <w:szCs w:val="28"/>
        </w:rPr>
        <w:t>правонарушении, предусмотренном ч. 1 ст. 12.8 Кодекса Российской Федерации об административных правонарушениях, в отношении</w:t>
      </w:r>
    </w:p>
    <w:p w:rsidR="00A77B3E" w:rsidRPr="00EE73EF" w:rsidP="00EE73EF">
      <w:pPr>
        <w:ind w:firstLine="567"/>
        <w:jc w:val="both"/>
        <w:rPr>
          <w:sz w:val="28"/>
          <w:szCs w:val="28"/>
        </w:rPr>
      </w:pPr>
      <w:r w:rsidRPr="00EE73EF">
        <w:rPr>
          <w:sz w:val="28"/>
          <w:szCs w:val="28"/>
        </w:rPr>
        <w:t>Шаронова Александра Андреевича</w:t>
      </w:r>
      <w:r>
        <w:rPr>
          <w:sz w:val="28"/>
          <w:szCs w:val="28"/>
        </w:rPr>
        <w:t xml:space="preserve"> «персональные данные изъяты»</w:t>
      </w:r>
      <w:r w:rsidRPr="00EE73EF">
        <w:rPr>
          <w:sz w:val="28"/>
          <w:szCs w:val="28"/>
        </w:rPr>
        <w:t xml:space="preserve"> </w:t>
      </w:r>
    </w:p>
    <w:p w:rsidR="00A77B3E" w:rsidRPr="00EE73EF" w:rsidP="00EE73EF">
      <w:pPr>
        <w:ind w:left="2880" w:firstLine="720"/>
        <w:jc w:val="both"/>
        <w:rPr>
          <w:sz w:val="28"/>
          <w:szCs w:val="28"/>
        </w:rPr>
      </w:pPr>
      <w:r w:rsidRPr="00EE73EF">
        <w:rPr>
          <w:sz w:val="28"/>
          <w:szCs w:val="28"/>
        </w:rPr>
        <w:t>УСТАНОВИЛ:</w:t>
      </w:r>
    </w:p>
    <w:p w:rsidR="00A77B3E" w:rsidRPr="00EE73EF" w:rsidP="00EE73EF">
      <w:pPr>
        <w:ind w:firstLine="567"/>
        <w:jc w:val="both"/>
        <w:rPr>
          <w:sz w:val="28"/>
          <w:szCs w:val="28"/>
        </w:rPr>
      </w:pPr>
      <w:r w:rsidRPr="00EE73EF">
        <w:rPr>
          <w:sz w:val="28"/>
          <w:szCs w:val="28"/>
        </w:rPr>
        <w:t xml:space="preserve">Шаронов Александр Андреевич 27 февраля 2017 года в 22 часа 15 минут в г. Симферополь на перекрестке ул. Павленко - бул. Ленина, управлял </w:t>
      </w:r>
      <w:r w:rsidRPr="00EE73EF">
        <w:rPr>
          <w:sz w:val="28"/>
          <w:szCs w:val="28"/>
        </w:rPr>
        <w:t>транспортным средством - автомобилем «</w:t>
      </w:r>
      <w:r w:rsidRPr="00EE73EF">
        <w:rPr>
          <w:sz w:val="28"/>
          <w:szCs w:val="28"/>
        </w:rPr>
        <w:t>хундай</w:t>
      </w:r>
      <w:r w:rsidRPr="00EE73EF">
        <w:rPr>
          <w:sz w:val="28"/>
          <w:szCs w:val="28"/>
        </w:rPr>
        <w:t xml:space="preserve"> </w:t>
      </w:r>
      <w:r w:rsidRPr="00EE73EF">
        <w:rPr>
          <w:sz w:val="28"/>
          <w:szCs w:val="28"/>
        </w:rPr>
        <w:t>солярис</w:t>
      </w:r>
      <w:r w:rsidRPr="00EE73EF">
        <w:rPr>
          <w:sz w:val="28"/>
          <w:szCs w:val="28"/>
        </w:rPr>
        <w:t>»,  государственный регистрационный номер «К109ОА82», находясь в состоянии опьянения,  учитывая, что такие действия не содержат уголовно наказуемого деяния, по данному факту 06 марта 2017 года инспектором</w:t>
      </w:r>
      <w:r w:rsidRPr="00EE73EF">
        <w:rPr>
          <w:sz w:val="28"/>
          <w:szCs w:val="28"/>
        </w:rPr>
        <w:t xml:space="preserve"> взвода №1 СР ДПС ГИБДД по ОББПАСН МВД по РК лейтенантом полиции  ФИО</w:t>
      </w:r>
      <w:r w:rsidRPr="00EE73EF">
        <w:rPr>
          <w:sz w:val="28"/>
          <w:szCs w:val="28"/>
        </w:rPr>
        <w:t xml:space="preserve"> в отношении Шаронова А.А. составлен протокол №77МР-0917247 от 06.03.2017 г. об административном правонарушении, предусмотренном ч.1 ст. 12.8 КоАП РФ. </w:t>
      </w:r>
    </w:p>
    <w:p w:rsidR="00A77B3E" w:rsidRPr="00EE73EF" w:rsidP="00EE73EF">
      <w:pPr>
        <w:ind w:firstLine="567"/>
        <w:jc w:val="both"/>
        <w:rPr>
          <w:sz w:val="28"/>
          <w:szCs w:val="28"/>
        </w:rPr>
      </w:pPr>
      <w:r w:rsidRPr="00EE73EF">
        <w:rPr>
          <w:sz w:val="28"/>
          <w:szCs w:val="28"/>
        </w:rPr>
        <w:t xml:space="preserve">Лицо, в отношении которого ведется </w:t>
      </w:r>
      <w:r w:rsidRPr="00EE73EF">
        <w:rPr>
          <w:sz w:val="28"/>
          <w:szCs w:val="28"/>
        </w:rPr>
        <w:t>производство по данному делу, Шаронов А.А., в судебном заседании подтвердил, что в указанное время в указанном месте управлял автомобилем «</w:t>
      </w:r>
      <w:r w:rsidRPr="00EE73EF">
        <w:rPr>
          <w:sz w:val="28"/>
          <w:szCs w:val="28"/>
        </w:rPr>
        <w:t>хундай</w:t>
      </w:r>
      <w:r w:rsidRPr="00EE73EF">
        <w:rPr>
          <w:sz w:val="28"/>
          <w:szCs w:val="28"/>
        </w:rPr>
        <w:t xml:space="preserve"> </w:t>
      </w:r>
      <w:r w:rsidRPr="00EE73EF">
        <w:rPr>
          <w:sz w:val="28"/>
          <w:szCs w:val="28"/>
        </w:rPr>
        <w:t>солярис</w:t>
      </w:r>
      <w:r w:rsidRPr="00EE73EF">
        <w:rPr>
          <w:sz w:val="28"/>
          <w:szCs w:val="28"/>
        </w:rPr>
        <w:t>», регистрационный номер «К109АО82», свою вину не признает, просил приобщить к материалам дела копию сп</w:t>
      </w:r>
      <w:r w:rsidRPr="00EE73EF">
        <w:rPr>
          <w:sz w:val="28"/>
          <w:szCs w:val="28"/>
        </w:rPr>
        <w:t>равки психиатра-нарколога, полученную 19.04.2017 года на консультации в ГБУЗ РК «Крымский научно-практический центр наркологии», куда был направлен по постановлению мирового судьи судебного участка № 5 Железнодорожного судебного района г. Симферополя по де</w:t>
      </w:r>
      <w:r w:rsidRPr="00EE73EF">
        <w:rPr>
          <w:sz w:val="28"/>
          <w:szCs w:val="28"/>
        </w:rPr>
        <w:t>лу № 5-5-8/2017 от 06.04.2017 года для решения вопроса о постановке на диспансерный учёт. Указанным постановлением № 5-5-8/2017 от 06.04.2017 года, которое не обжаловано и вступило в законную силу, также представлено для приобщения к материалам данного дел</w:t>
      </w:r>
      <w:r w:rsidRPr="00EE73EF">
        <w:rPr>
          <w:sz w:val="28"/>
          <w:szCs w:val="28"/>
        </w:rPr>
        <w:t xml:space="preserve">а, Шаронов А.А. признан виновным в совершении административного правонарушения предусмотренного ч.1 ст. 6.9 КоАП РФ. По его мнению, представленная справка от 19.04.2017 г. по результатам консультации подтверждает, что он не наркоман, а установленное Актом </w:t>
      </w:r>
      <w:r w:rsidRPr="00EE73EF">
        <w:rPr>
          <w:sz w:val="28"/>
          <w:szCs w:val="28"/>
        </w:rPr>
        <w:t xml:space="preserve">медицинского освидетельствования на состояние опьянения № 240 от  06.03.2017 года состояние опьянения может быть связано с употреблением им </w:t>
      </w:r>
      <w:r w:rsidRPr="00EE73EF">
        <w:rPr>
          <w:sz w:val="28"/>
          <w:szCs w:val="28"/>
        </w:rPr>
        <w:t xml:space="preserve">двух литров энергетического напитка «Торнадо», поэтому считает факт вменяемого ему административного правонарушения </w:t>
      </w:r>
      <w:r w:rsidRPr="00EE73EF">
        <w:rPr>
          <w:sz w:val="28"/>
          <w:szCs w:val="28"/>
        </w:rPr>
        <w:t>не подтверждённым.</w:t>
      </w:r>
    </w:p>
    <w:p w:rsidR="00A77B3E" w:rsidRPr="00EE73EF" w:rsidP="00EE73EF">
      <w:pPr>
        <w:ind w:firstLine="567"/>
        <w:jc w:val="both"/>
        <w:rPr>
          <w:sz w:val="28"/>
          <w:szCs w:val="28"/>
        </w:rPr>
      </w:pPr>
      <w:r w:rsidRPr="00EE73EF">
        <w:rPr>
          <w:sz w:val="28"/>
          <w:szCs w:val="28"/>
        </w:rPr>
        <w:t xml:space="preserve">Допрошенный в судебном заседании в качестве свидетеля по делу инспектор ДПС ГИБДД по ОББПАСН МВД по РК ФИО </w:t>
      </w:r>
      <w:r w:rsidRPr="00EE73EF">
        <w:rPr>
          <w:sz w:val="28"/>
          <w:szCs w:val="28"/>
        </w:rPr>
        <w:t>показал, что составил протокол об административном правонарушении в отношении Шаронова А.А. в установленном порядке, в присутствии</w:t>
      </w:r>
      <w:r w:rsidRPr="00EE73EF">
        <w:rPr>
          <w:sz w:val="28"/>
          <w:szCs w:val="28"/>
        </w:rPr>
        <w:t xml:space="preserve"> лица, привлекаемого к административной ответственности, после поступления результатов медицинского освидетельствования – Акта № 240 от 06.03.2017 года, при этом учел все имеющиеся процессуальные документы, а также видеозапись, подтверждающие факт совершен</w:t>
      </w:r>
      <w:r w:rsidRPr="00EE73EF">
        <w:rPr>
          <w:sz w:val="28"/>
          <w:szCs w:val="28"/>
        </w:rPr>
        <w:t>ия Шароновым А.А. вменяемого ему правонарушения.</w:t>
      </w:r>
    </w:p>
    <w:p w:rsidR="00A77B3E" w:rsidRPr="00EE73EF" w:rsidP="00EE73EF">
      <w:pPr>
        <w:ind w:firstLine="567"/>
        <w:jc w:val="both"/>
        <w:rPr>
          <w:sz w:val="28"/>
          <w:szCs w:val="28"/>
        </w:rPr>
      </w:pPr>
      <w:r w:rsidRPr="00EE73EF">
        <w:rPr>
          <w:sz w:val="28"/>
          <w:szCs w:val="28"/>
        </w:rPr>
        <w:t>Инспектор ДПС ГИБДД по ОББПАСН МВД по РК ФИО</w:t>
      </w:r>
      <w:r w:rsidRPr="00EE73EF">
        <w:rPr>
          <w:sz w:val="28"/>
          <w:szCs w:val="28"/>
        </w:rPr>
        <w:t>, допрошенный в судебном заседании в качестве свидетеля, показал, что в его присутствии 27.02.2017 года были составлены в отношении Шаронова А.А. протокол об отстр</w:t>
      </w:r>
      <w:r w:rsidRPr="00EE73EF">
        <w:rPr>
          <w:sz w:val="28"/>
          <w:szCs w:val="28"/>
        </w:rPr>
        <w:t xml:space="preserve">анении от управления транспортным средством и протокол о направлении на медицинское освидетельствование, причиной остановки </w:t>
      </w:r>
      <w:r w:rsidRPr="00EE73EF">
        <w:rPr>
          <w:sz w:val="28"/>
          <w:szCs w:val="28"/>
        </w:rPr>
        <w:t>транспортного средства, которым управлял Шаронов А.А. послужило нарушение ПДД – автомобиль не остановился перед стоп-линией, при общ</w:t>
      </w:r>
      <w:r w:rsidRPr="00EE73EF">
        <w:rPr>
          <w:sz w:val="28"/>
          <w:szCs w:val="28"/>
        </w:rPr>
        <w:t>ении с водителем Шароновым А.А. у него обнаружены признаки опьянения при отсутствии запаха алкоголя изо рта, в связи с чем водитель отстранен от управления транспортным средством, предложено пройти освидетельствование на месте, при отказе от которого Шарон</w:t>
      </w:r>
      <w:r w:rsidRPr="00EE73EF">
        <w:rPr>
          <w:sz w:val="28"/>
          <w:szCs w:val="28"/>
        </w:rPr>
        <w:t>ов А.А. согласился пройти медицинское освидетельствование на состояние опьянения в медицинском учреждении.</w:t>
      </w:r>
    </w:p>
    <w:p w:rsidR="00A77B3E" w:rsidRPr="00EE73EF" w:rsidP="00EE73EF">
      <w:pPr>
        <w:ind w:firstLine="567"/>
        <w:jc w:val="both"/>
        <w:rPr>
          <w:sz w:val="28"/>
          <w:szCs w:val="28"/>
        </w:rPr>
      </w:pPr>
      <w:r w:rsidRPr="00EE73EF">
        <w:rPr>
          <w:sz w:val="28"/>
          <w:szCs w:val="28"/>
        </w:rPr>
        <w:t xml:space="preserve">В судебном заседании инспектор ДПС ГИБДД по ОББПАСН МВД по РК </w:t>
      </w:r>
      <w:r w:rsidRPr="00EE73EF">
        <w:rPr>
          <w:sz w:val="28"/>
          <w:szCs w:val="28"/>
        </w:rPr>
        <w:t>фио</w:t>
      </w:r>
      <w:r w:rsidRPr="00EE73EF">
        <w:rPr>
          <w:sz w:val="28"/>
          <w:szCs w:val="28"/>
        </w:rPr>
        <w:t>, допрошенный в судебном заседании в качестве свидетеля, показал, что 06.03.2017 г и</w:t>
      </w:r>
      <w:r w:rsidRPr="00EE73EF">
        <w:rPr>
          <w:sz w:val="28"/>
          <w:szCs w:val="28"/>
        </w:rPr>
        <w:t>м был остановлен автомобиль «</w:t>
      </w:r>
      <w:r w:rsidRPr="00EE73EF">
        <w:rPr>
          <w:sz w:val="28"/>
          <w:szCs w:val="28"/>
        </w:rPr>
        <w:t>хундай</w:t>
      </w:r>
      <w:r w:rsidRPr="00EE73EF">
        <w:rPr>
          <w:sz w:val="28"/>
          <w:szCs w:val="28"/>
        </w:rPr>
        <w:t xml:space="preserve"> </w:t>
      </w:r>
      <w:r w:rsidRPr="00EE73EF">
        <w:rPr>
          <w:sz w:val="28"/>
          <w:szCs w:val="28"/>
        </w:rPr>
        <w:t>солярис</w:t>
      </w:r>
      <w:r w:rsidRPr="00EE73EF">
        <w:rPr>
          <w:sz w:val="28"/>
          <w:szCs w:val="28"/>
        </w:rPr>
        <w:t>», которым управлял Шаронов А.А., при наличии у водителя признака опьянения (неустойчивость позы, нарушение речи, резкое изменение окраски кожных покровов лица) ему было предложено пройти освидетельствование на со</w:t>
      </w:r>
      <w:r w:rsidRPr="00EE73EF">
        <w:rPr>
          <w:sz w:val="28"/>
          <w:szCs w:val="28"/>
        </w:rPr>
        <w:t>стояние опьянения на месте, от чего Шаронов А.А. отказался, указав причиной отсутствие такого признака как запах алкоголя изо рта, предложено пройти медицинское освидетельствование на состояние опьянения, на которое он согласился, что подтверждается видеоз</w:t>
      </w:r>
      <w:r w:rsidRPr="00EE73EF">
        <w:rPr>
          <w:sz w:val="28"/>
          <w:szCs w:val="28"/>
        </w:rPr>
        <w:t>аписью и составленными на месте правонарушения документами.</w:t>
      </w:r>
    </w:p>
    <w:p w:rsidR="00A77B3E" w:rsidRPr="00EE73EF" w:rsidP="00EE73EF">
      <w:pPr>
        <w:ind w:firstLine="567"/>
        <w:jc w:val="both"/>
        <w:rPr>
          <w:sz w:val="28"/>
          <w:szCs w:val="28"/>
        </w:rPr>
      </w:pPr>
      <w:r w:rsidRPr="00EE73EF">
        <w:rPr>
          <w:sz w:val="28"/>
          <w:szCs w:val="28"/>
        </w:rPr>
        <w:t xml:space="preserve">Допрошенный в судебном заседании врач-нарколог </w:t>
      </w:r>
      <w:r>
        <w:rPr>
          <w:sz w:val="28"/>
          <w:szCs w:val="28"/>
        </w:rPr>
        <w:t>ФИО</w:t>
      </w:r>
      <w:r w:rsidRPr="00EE73EF">
        <w:rPr>
          <w:sz w:val="28"/>
          <w:szCs w:val="28"/>
        </w:rPr>
        <w:t xml:space="preserve"> </w:t>
      </w:r>
      <w:r w:rsidRPr="00EE73EF">
        <w:rPr>
          <w:sz w:val="28"/>
          <w:szCs w:val="28"/>
        </w:rPr>
        <w:t>показал, что проводил медицинское освидетельствование лица, в отношении которого ведется производство по делу, по результатам которого оформлен п</w:t>
      </w:r>
      <w:r w:rsidRPr="00EE73EF">
        <w:rPr>
          <w:sz w:val="28"/>
          <w:szCs w:val="28"/>
        </w:rPr>
        <w:t>одписанный им Акт, установлено состояние опьянения, заключение в Акте вынесено по результатам химико-токсикологического исследования пробы биологического объекта врачом ФИО</w:t>
      </w:r>
      <w:r w:rsidRPr="00EE73EF">
        <w:rPr>
          <w:sz w:val="28"/>
          <w:szCs w:val="28"/>
        </w:rPr>
        <w:t>, полностью соответствует Порядку проведения медицинского освидетельствования на сос</w:t>
      </w:r>
      <w:r w:rsidRPr="00EE73EF">
        <w:rPr>
          <w:sz w:val="28"/>
          <w:szCs w:val="28"/>
        </w:rPr>
        <w:t>тояние опьянения, утвержденного Приказом Минздрава № 933н.</w:t>
      </w:r>
    </w:p>
    <w:p w:rsidR="00A77B3E" w:rsidRPr="00EE73EF" w:rsidP="00EE73EF">
      <w:pPr>
        <w:ind w:firstLine="567"/>
        <w:jc w:val="both"/>
        <w:rPr>
          <w:sz w:val="28"/>
          <w:szCs w:val="28"/>
        </w:rPr>
      </w:pPr>
      <w:r w:rsidRPr="00EE73EF">
        <w:rPr>
          <w:sz w:val="28"/>
          <w:szCs w:val="28"/>
        </w:rPr>
        <w:t>На запрос мирового судьи ГБУЗ РК «Крымский научно-практический центр наркологии» представлена документально подтвержденная информация, подтверждающая прохождение врачом ФИО</w:t>
      </w:r>
      <w:r w:rsidRPr="00EE73EF">
        <w:rPr>
          <w:sz w:val="28"/>
          <w:szCs w:val="28"/>
        </w:rPr>
        <w:t xml:space="preserve"> соответствующей подготов</w:t>
      </w:r>
      <w:r w:rsidRPr="00EE73EF">
        <w:rPr>
          <w:sz w:val="28"/>
          <w:szCs w:val="28"/>
        </w:rPr>
        <w:t xml:space="preserve">ки по вопросам проведения медицинского освидетельствования. </w:t>
      </w:r>
    </w:p>
    <w:p w:rsidR="00A77B3E" w:rsidRPr="00EE73EF" w:rsidP="00EE73EF">
      <w:pPr>
        <w:ind w:firstLine="567"/>
        <w:jc w:val="both"/>
        <w:rPr>
          <w:sz w:val="28"/>
          <w:szCs w:val="28"/>
        </w:rPr>
      </w:pPr>
      <w:r w:rsidRPr="00EE73EF">
        <w:rPr>
          <w:sz w:val="28"/>
          <w:szCs w:val="28"/>
        </w:rPr>
        <w:t>Исследовав материалы дела, выслушав пояснения лица, привлекаемого к административной ответственности, показания свидетелей, оценив представленные доказательства в их совокупности, прихожу к следу</w:t>
      </w:r>
      <w:r w:rsidRPr="00EE73EF">
        <w:rPr>
          <w:sz w:val="28"/>
          <w:szCs w:val="28"/>
        </w:rPr>
        <w:t>ющим выводам.</w:t>
      </w:r>
    </w:p>
    <w:p w:rsidR="00A77B3E" w:rsidRPr="00EE73EF" w:rsidP="00EE73EF">
      <w:pPr>
        <w:ind w:firstLine="567"/>
        <w:jc w:val="both"/>
        <w:rPr>
          <w:sz w:val="28"/>
          <w:szCs w:val="28"/>
        </w:rPr>
      </w:pPr>
      <w:r w:rsidRPr="00EE73EF">
        <w:rPr>
          <w:sz w:val="28"/>
          <w:szCs w:val="28"/>
        </w:rPr>
        <w:t>В соответствии с частью 1 статьи 12.8 КоАП РФ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w:t>
      </w:r>
      <w:r w:rsidRPr="00EE73EF">
        <w:rPr>
          <w:sz w:val="28"/>
          <w:szCs w:val="28"/>
        </w:rPr>
        <w:t>ридцати тысяч рублей с лишением права управления транспортными средствами на срок от полутора до двух лет.</w:t>
      </w:r>
    </w:p>
    <w:p w:rsidR="00A77B3E" w:rsidRPr="00EE73EF" w:rsidP="00EE73EF">
      <w:pPr>
        <w:ind w:firstLine="567"/>
        <w:jc w:val="both"/>
        <w:rPr>
          <w:sz w:val="28"/>
          <w:szCs w:val="28"/>
        </w:rPr>
      </w:pPr>
      <w:r w:rsidRPr="00EE73E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w:t>
      </w:r>
      <w:r w:rsidRPr="00EE73EF">
        <w:rPr>
          <w:sz w:val="28"/>
          <w:szCs w:val="28"/>
        </w:rPr>
        <w:t>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w:t>
      </w:r>
      <w:r w:rsidRPr="00EE73EF">
        <w:rPr>
          <w:sz w:val="28"/>
          <w:szCs w:val="28"/>
        </w:rPr>
        <w:t xml:space="preserve">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w:t>
      </w:r>
      <w:r w:rsidRPr="00EE73EF">
        <w:rPr>
          <w:sz w:val="28"/>
          <w:szCs w:val="28"/>
        </w:rPr>
        <w:t xml:space="preserve"> психотропных веществ в организме человека.</w:t>
      </w:r>
    </w:p>
    <w:p w:rsidR="00A77B3E" w:rsidRPr="00EE73EF" w:rsidP="00EE73EF">
      <w:pPr>
        <w:ind w:firstLine="567"/>
        <w:jc w:val="both"/>
        <w:rPr>
          <w:sz w:val="28"/>
          <w:szCs w:val="28"/>
        </w:rPr>
      </w:pPr>
      <w:r w:rsidRPr="00EE73EF">
        <w:rPr>
          <w:sz w:val="28"/>
          <w:szCs w:val="28"/>
        </w:rPr>
        <w:t>В силу п. 2.7 Правил дорожного движения РФ водителю запрещается управлять транспортным средством в состоянии опьянения (алкогольного, наркотического или иного), в том числе под воздействием лекарственных препарат</w:t>
      </w:r>
      <w:r w:rsidRPr="00EE73EF">
        <w:rPr>
          <w:sz w:val="28"/>
          <w:szCs w:val="28"/>
        </w:rPr>
        <w:t>ов, ухудшающих реакцию и внимание, в болезненном или утомленном состоянии, ставящем под угрозу безопасность движения.</w:t>
      </w:r>
    </w:p>
    <w:p w:rsidR="00A77B3E" w:rsidRPr="00EE73EF" w:rsidP="00EE73EF">
      <w:pPr>
        <w:ind w:firstLine="567"/>
        <w:jc w:val="both"/>
        <w:rPr>
          <w:sz w:val="28"/>
          <w:szCs w:val="28"/>
        </w:rPr>
      </w:pPr>
      <w:r w:rsidRPr="00EE73EF">
        <w:rPr>
          <w:sz w:val="28"/>
          <w:szCs w:val="28"/>
        </w:rPr>
        <w:t>Исходя из положений части 1 статьи 1.6 КоАП РФ, обеспечение законности при применении мер административного принуждения предполагает нее т</w:t>
      </w:r>
      <w:r w:rsidRPr="00EE73EF">
        <w:rPr>
          <w:sz w:val="28"/>
          <w:szCs w:val="28"/>
        </w:rPr>
        <w:t>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sidRPr="00EE73EF" w:rsidP="00EE73EF">
      <w:pPr>
        <w:ind w:firstLine="567"/>
        <w:jc w:val="both"/>
        <w:rPr>
          <w:sz w:val="28"/>
          <w:szCs w:val="28"/>
        </w:rPr>
      </w:pPr>
      <w:r w:rsidRPr="00EE73EF">
        <w:rPr>
          <w:sz w:val="28"/>
          <w:szCs w:val="28"/>
        </w:rPr>
        <w:t>В соответствии с частью 1.1 статьи 27.12 КАП РФ лицо, которое управляет транспо</w:t>
      </w:r>
      <w:r w:rsidRPr="00EE73EF">
        <w:rPr>
          <w:sz w:val="28"/>
          <w:szCs w:val="28"/>
        </w:rPr>
        <w:t>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w:t>
      </w:r>
      <w:r w:rsidRPr="00EE73EF">
        <w:rPr>
          <w:sz w:val="28"/>
          <w:szCs w:val="28"/>
        </w:rPr>
        <w:t xml:space="preserve">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w:t>
      </w:r>
      <w:r w:rsidRPr="00EE73EF">
        <w:rPr>
          <w:sz w:val="28"/>
          <w:szCs w:val="28"/>
        </w:rPr>
        <w:t xml:space="preserve">опьянения либо несогласии </w:t>
      </w:r>
      <w:r w:rsidRPr="00EE73EF">
        <w:rPr>
          <w:sz w:val="28"/>
          <w:szCs w:val="28"/>
        </w:rPr>
        <w:t>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w:t>
      </w:r>
      <w:r w:rsidRPr="00EE73EF">
        <w:rPr>
          <w:sz w:val="28"/>
          <w:szCs w:val="28"/>
        </w:rPr>
        <w:t>равлению на медицинское освидетельствование на состояние опьянения.</w:t>
      </w:r>
    </w:p>
    <w:p w:rsidR="00A77B3E" w:rsidRPr="00EE73EF" w:rsidP="00EE73EF">
      <w:pPr>
        <w:ind w:firstLine="567"/>
        <w:jc w:val="both"/>
        <w:rPr>
          <w:sz w:val="28"/>
          <w:szCs w:val="28"/>
        </w:rPr>
      </w:pPr>
      <w:r w:rsidRPr="00EE73EF">
        <w:rPr>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w:t>
      </w:r>
      <w:r w:rsidRPr="00EE73EF">
        <w:rPr>
          <w:sz w:val="28"/>
          <w:szCs w:val="28"/>
        </w:rPr>
        <w:t xml:space="preserve"> на состояние опьянения и оформление его результатов осуществляются  в порядке, установленном Правительством Российской Федерации (ч.6 ст. 27.12 КоАП РФ).</w:t>
      </w:r>
    </w:p>
    <w:p w:rsidR="00A77B3E" w:rsidRPr="00EE73EF" w:rsidP="00EE73EF">
      <w:pPr>
        <w:ind w:firstLine="567"/>
        <w:jc w:val="both"/>
        <w:rPr>
          <w:sz w:val="28"/>
          <w:szCs w:val="28"/>
        </w:rPr>
      </w:pPr>
      <w:r w:rsidRPr="00EE73EF">
        <w:rPr>
          <w:sz w:val="28"/>
          <w:szCs w:val="28"/>
        </w:rPr>
        <w:t>Нормы раздела III Правил освидетельствования лица, которое управляет транспортным средством, на состо</w:t>
      </w:r>
      <w:r w:rsidRPr="00EE73EF">
        <w:rPr>
          <w:sz w:val="28"/>
          <w:szCs w:val="28"/>
        </w:rPr>
        <w:t>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w:t>
      </w:r>
      <w:r w:rsidRPr="00EE73EF">
        <w:rPr>
          <w:sz w:val="28"/>
          <w:szCs w:val="28"/>
        </w:rPr>
        <w:t xml:space="preserve">твержденных постановлением Правительства Российской Федерации от 26.06.2008 № 475 (далее – Правила освидетельствования) воспроизводят указанные в части 1.1. статьи 27.12 КоАП РФ обстоятельства, являющиеся основанием для направления водителя на медицинское </w:t>
      </w:r>
      <w:r w:rsidRPr="00EE73EF">
        <w:rPr>
          <w:sz w:val="28"/>
          <w:szCs w:val="28"/>
        </w:rPr>
        <w:t>освидетельствование на состояние опьянения, и устанавливают порядок направления на такое освидетельствование.</w:t>
      </w:r>
    </w:p>
    <w:p w:rsidR="00A77B3E" w:rsidRPr="00EE73EF" w:rsidP="00EE73EF">
      <w:pPr>
        <w:ind w:firstLine="567"/>
        <w:jc w:val="both"/>
        <w:rPr>
          <w:sz w:val="28"/>
          <w:szCs w:val="28"/>
        </w:rPr>
      </w:pPr>
      <w:r w:rsidRPr="00EE73EF">
        <w:rPr>
          <w:sz w:val="28"/>
          <w:szCs w:val="28"/>
        </w:rPr>
        <w:t xml:space="preserve">Основанием полагать, что водитель Шаронов А.А. находится в состоянии опьянения, послужил выявленные у него инспектором СР ДПС ГИБДД по ОББПАСН по </w:t>
      </w:r>
      <w:r w:rsidRPr="00EE73EF">
        <w:rPr>
          <w:sz w:val="28"/>
          <w:szCs w:val="28"/>
        </w:rPr>
        <w:t>РК признаки опьянения – неустойчивость позы, нарушение речи, резкое изменение окраски кожных покровов лица, отраженные в протоколе об отстранения от управления транспортным средством, протоколе о направлении на медицинское освидетельствование. Данные прото</w:t>
      </w:r>
      <w:r w:rsidRPr="00EE73EF">
        <w:rPr>
          <w:sz w:val="28"/>
          <w:szCs w:val="28"/>
        </w:rPr>
        <w:t>колы составлены в присутствии лица, привлекаемого к административной ответственности, в установленном порядке им подписаны, какие-либо возражения не отражены, в протоколе о направлении на медицинское освидетельствование, равно как и в собственноручно напис</w:t>
      </w:r>
      <w:r w:rsidRPr="00EE73EF">
        <w:rPr>
          <w:sz w:val="28"/>
          <w:szCs w:val="28"/>
        </w:rPr>
        <w:t>анных Шароновым А.А. объяснениях, указано о согласии пройти такое медицинское освидетельствование именно в медицинском учреждении,      при отказе от освидетельствования на состояние опьянения на месте, соблюдение порядка составления процессуальных докумен</w:t>
      </w:r>
      <w:r w:rsidRPr="00EE73EF">
        <w:rPr>
          <w:sz w:val="28"/>
          <w:szCs w:val="28"/>
        </w:rPr>
        <w:t xml:space="preserve">тов и прав лица, в отношении которого ведется производство по делу, подтверждается показаниями допрошенных в судебном заседании ФИО, ФИО, </w:t>
      </w:r>
      <w:r w:rsidRPr="00EE73EF">
        <w:rPr>
          <w:sz w:val="28"/>
          <w:szCs w:val="28"/>
        </w:rPr>
        <w:t xml:space="preserve">предупрежденных об ответственности по ст. 17.9 КоАП РФ, а также просмотренной видеозаписью. </w:t>
      </w:r>
    </w:p>
    <w:p w:rsidR="00A77B3E" w:rsidRPr="00EE73EF" w:rsidP="00EE73EF">
      <w:pPr>
        <w:ind w:firstLine="567"/>
        <w:jc w:val="both"/>
        <w:rPr>
          <w:sz w:val="28"/>
          <w:szCs w:val="28"/>
        </w:rPr>
      </w:pPr>
      <w:r w:rsidRPr="00EE73EF">
        <w:rPr>
          <w:sz w:val="28"/>
          <w:szCs w:val="28"/>
        </w:rPr>
        <w:t>Согласно п.15 Правил осви</w:t>
      </w:r>
      <w:r w:rsidRPr="00EE73EF">
        <w:rPr>
          <w:sz w:val="28"/>
          <w:szCs w:val="28"/>
        </w:rPr>
        <w:t xml:space="preserve">детельствования лица которое управляет транспортным средством, на состояние алкогольного опьянения и оформления </w:t>
      </w:r>
      <w:r w:rsidRPr="00EE73EF">
        <w:rPr>
          <w:sz w:val="28"/>
          <w:szCs w:val="28"/>
        </w:rPr>
        <w:t>его результатов, направления указанного лица на медицинское освидетельствование на состояние опьянения, медицинского освидетельствования этого л</w:t>
      </w:r>
      <w:r w:rsidRPr="00EE73EF">
        <w:rPr>
          <w:sz w:val="28"/>
          <w:szCs w:val="28"/>
        </w:rPr>
        <w:t xml:space="preserve">ица на состояние опьянения и оформления его результатов утвержденных Постановлением Правительства РФ №475 от 26 июня 2008 года, медицинское освидетельствование на состояние опьянения проводится врачом-психиатром-наркологом либо врачом другой специальности </w:t>
      </w:r>
      <w:r w:rsidRPr="00EE73EF">
        <w:rPr>
          <w:sz w:val="28"/>
          <w:szCs w:val="28"/>
        </w:rPr>
        <w:t>(в сельской местности при невозможности проведения освидетельствования врачом указанное освидетельствование проводится фельдшером), прошедшим подготовку по вопросам проведения медицинского освидетельствования на состояние опьянения водителей транспортных с</w:t>
      </w:r>
      <w:r w:rsidRPr="00EE73EF">
        <w:rPr>
          <w:sz w:val="28"/>
          <w:szCs w:val="28"/>
        </w:rPr>
        <w:t>редств.</w:t>
      </w:r>
    </w:p>
    <w:p w:rsidR="00A77B3E" w:rsidRPr="00EE73EF" w:rsidP="00EE73EF">
      <w:pPr>
        <w:ind w:firstLine="567"/>
        <w:jc w:val="both"/>
        <w:rPr>
          <w:sz w:val="28"/>
          <w:szCs w:val="28"/>
        </w:rPr>
      </w:pPr>
      <w:r w:rsidRPr="00EE73EF">
        <w:rPr>
          <w:sz w:val="28"/>
          <w:szCs w:val="28"/>
        </w:rPr>
        <w:t xml:space="preserve">Порядок проведения медицинского освидетельствования установлен Инструкцией по проведению медицинского освидетельствования на состояние опьянения лица, которое управляет транспортным средством, и заполнению учетной формы 307/У-05 "Акт медицинского </w:t>
      </w:r>
      <w:r w:rsidRPr="00EE73EF">
        <w:rPr>
          <w:sz w:val="28"/>
          <w:szCs w:val="28"/>
        </w:rPr>
        <w:t>освидетельствования на состояние опьянения лица, которое управляет транспортным средством" (приложение N 3 к Приказу Министерства здравоохранения Российской Федерации от 14 июля 2003 г. N 308 "О медицинском освидетельствовании на состояние опьянения").</w:t>
      </w:r>
    </w:p>
    <w:p w:rsidR="00A77B3E" w:rsidRPr="00EE73EF" w:rsidP="00EE73EF">
      <w:pPr>
        <w:ind w:firstLine="567"/>
        <w:jc w:val="both"/>
        <w:rPr>
          <w:sz w:val="28"/>
          <w:szCs w:val="28"/>
        </w:rPr>
      </w:pPr>
      <w:r w:rsidRPr="00EE73EF">
        <w:rPr>
          <w:sz w:val="28"/>
          <w:szCs w:val="28"/>
        </w:rPr>
        <w:t>Акт</w:t>
      </w:r>
      <w:r w:rsidRPr="00EE73EF">
        <w:rPr>
          <w:sz w:val="28"/>
          <w:szCs w:val="28"/>
        </w:rPr>
        <w:t>ом медицинского освидетельствования на состояние опьянения №240 от 27 февраля 2017 года (форма №307/у-05) (л.д.6) у Шаронова А.А. установлено состояние опьянения. Медицинское освидетельствование на состояние опьянения проведено в кабинете медицинской экспе</w:t>
      </w:r>
      <w:r w:rsidRPr="00EE73EF">
        <w:rPr>
          <w:sz w:val="28"/>
          <w:szCs w:val="28"/>
        </w:rPr>
        <w:t xml:space="preserve">ртизы при научно-практическом центре наркологии города Симферополя, по адресу :Республика Крым, г. Симферополь, ул. Февральская, 13, врачом наркологом </w:t>
      </w:r>
      <w:r w:rsidRPr="00EE73EF">
        <w:rPr>
          <w:sz w:val="28"/>
          <w:szCs w:val="28"/>
        </w:rPr>
        <w:t>фио</w:t>
      </w:r>
      <w:r w:rsidRPr="00EE73EF">
        <w:rPr>
          <w:sz w:val="28"/>
          <w:szCs w:val="28"/>
        </w:rPr>
        <w:t>, который был вызван в судебное заседание, показал, что руководствуясь приказом № 933 имеет квалификац</w:t>
      </w:r>
      <w:r w:rsidRPr="00EE73EF">
        <w:rPr>
          <w:sz w:val="28"/>
          <w:szCs w:val="28"/>
        </w:rPr>
        <w:t xml:space="preserve">ию и полномочия проводить медицинское освидетельствование, на Акте в материалах дела проставлена его печать, заключение в Акте  вынесено на основании исследований, проведенных лабораторией, </w:t>
      </w:r>
      <w:r w:rsidRPr="00EE73EF">
        <w:rPr>
          <w:sz w:val="28"/>
          <w:szCs w:val="28"/>
        </w:rPr>
        <w:t>врачем</w:t>
      </w:r>
      <w:r w:rsidRPr="00EE73EF">
        <w:rPr>
          <w:sz w:val="28"/>
          <w:szCs w:val="28"/>
        </w:rPr>
        <w:t>, прошедшей специальную подготовку по вопросам медицинск</w:t>
      </w:r>
      <w:r w:rsidRPr="00EE73EF">
        <w:rPr>
          <w:sz w:val="28"/>
          <w:szCs w:val="28"/>
        </w:rPr>
        <w:t>ого освидетельствования.</w:t>
      </w:r>
    </w:p>
    <w:p w:rsidR="00A77B3E" w:rsidRPr="00EE73EF" w:rsidP="00EE73EF">
      <w:pPr>
        <w:ind w:firstLine="567"/>
        <w:jc w:val="both"/>
        <w:rPr>
          <w:sz w:val="28"/>
          <w:szCs w:val="28"/>
        </w:rPr>
      </w:pPr>
      <w:r w:rsidRPr="00EE73EF">
        <w:rPr>
          <w:sz w:val="28"/>
          <w:szCs w:val="28"/>
        </w:rPr>
        <w:t xml:space="preserve">Факт совершения правонарушения, предусмотренного ч. 1 ст. 12.8 КоАП РФ, и вина лица, привлекаемого к административной ответственности, подтверждается материалами дела: протоколом об административном правонарушении адрес 0917247 от </w:t>
      </w:r>
      <w:r w:rsidRPr="00EE73EF">
        <w:rPr>
          <w:sz w:val="28"/>
          <w:szCs w:val="28"/>
        </w:rPr>
        <w:t>06.03.2017 года (л. д. 1); протоколом 61 АМ 404739 от 27.02.2017 года об отстранении от управления транспортным средством (л. д. 3); протоколом о направлении на медицинское освидетельствование на состояние опьянения 16 МТ №00003968 от 27.02.2017 г (л. д. 4</w:t>
      </w:r>
      <w:r w:rsidRPr="00EE73EF">
        <w:rPr>
          <w:sz w:val="28"/>
          <w:szCs w:val="28"/>
        </w:rPr>
        <w:t>); справкой о результатах медицинского освидетельствования на состояние опьянения №240 от 27.02.2017 г. (л. д. 50); Актом медицинского освидетельствования на состояние опьянения №240 от 26.02.2017 г. (л. д. 6); объяснениями Шаронова А.А. от 27.02.2017 г. (</w:t>
      </w:r>
      <w:r w:rsidRPr="00EE73EF">
        <w:rPr>
          <w:sz w:val="28"/>
          <w:szCs w:val="28"/>
        </w:rPr>
        <w:t xml:space="preserve">л .д. 7); </w:t>
      </w:r>
    </w:p>
    <w:p w:rsidR="00A77B3E" w:rsidRPr="00EE73EF" w:rsidP="00EE73EF">
      <w:pPr>
        <w:ind w:firstLine="567"/>
        <w:jc w:val="both"/>
        <w:rPr>
          <w:sz w:val="28"/>
          <w:szCs w:val="28"/>
        </w:rPr>
      </w:pPr>
      <w:r w:rsidRPr="00EE73EF">
        <w:rPr>
          <w:sz w:val="28"/>
          <w:szCs w:val="28"/>
        </w:rPr>
        <w:t xml:space="preserve">справкой по результатам поиска в базах данных с указанием ранее совершенных административных правонарушений (л. д.9); видеозаписью CD </w:t>
      </w:r>
      <w:r w:rsidRPr="00EE73EF">
        <w:rPr>
          <w:sz w:val="28"/>
          <w:szCs w:val="28"/>
        </w:rPr>
        <w:t>диск (л. д. 14), показаниями ФИО, ФИО, ФИО, ФИО</w:t>
      </w:r>
      <w:r w:rsidRPr="00EE73EF">
        <w:rPr>
          <w:sz w:val="28"/>
          <w:szCs w:val="28"/>
        </w:rPr>
        <w:t>, данными в судебном заседании,  и иными материалами дела, котор</w:t>
      </w:r>
      <w:r w:rsidRPr="00EE73EF">
        <w:rPr>
          <w:sz w:val="28"/>
          <w:szCs w:val="28"/>
        </w:rPr>
        <w:t>ым дана оценка на предмет допустимости, достоверности, достаточности по правилам статьи 26.11 КоАП РФ.</w:t>
      </w:r>
    </w:p>
    <w:p w:rsidR="00A77B3E" w:rsidRPr="00EE73EF" w:rsidP="00EE73EF">
      <w:pPr>
        <w:ind w:firstLine="567"/>
        <w:jc w:val="both"/>
        <w:rPr>
          <w:sz w:val="28"/>
          <w:szCs w:val="28"/>
        </w:rPr>
      </w:pPr>
      <w:r w:rsidRPr="00EE73EF">
        <w:rPr>
          <w:sz w:val="28"/>
          <w:szCs w:val="28"/>
        </w:rPr>
        <w:t>Исследованные доказательства по делу в их совокупности позволяют сделать вывод о том, что действия лица, привлекаемого к административной ответственности</w:t>
      </w:r>
      <w:r w:rsidRPr="00EE73EF">
        <w:rPr>
          <w:sz w:val="28"/>
          <w:szCs w:val="28"/>
        </w:rPr>
        <w:t xml:space="preserve"> квалифицированы правильно по части 1 статьи 12.8 КоАП РФ как управление транспортным средством водителем, находящимся в состоянии опьянения. Вина Шаронов А.А. доказана полностью.</w:t>
      </w:r>
    </w:p>
    <w:p w:rsidR="00A77B3E" w:rsidRPr="00EE73EF" w:rsidP="00EE73EF">
      <w:pPr>
        <w:ind w:firstLine="567"/>
        <w:jc w:val="both"/>
        <w:rPr>
          <w:sz w:val="28"/>
          <w:szCs w:val="28"/>
        </w:rPr>
      </w:pPr>
      <w:r w:rsidRPr="00EE73EF">
        <w:rPr>
          <w:sz w:val="28"/>
          <w:szCs w:val="28"/>
        </w:rPr>
        <w:t>При этом ссылка лица, в отношении которого ведется производство по данному д</w:t>
      </w:r>
      <w:r w:rsidRPr="00EE73EF">
        <w:rPr>
          <w:sz w:val="28"/>
          <w:szCs w:val="28"/>
        </w:rPr>
        <w:t>елу, на его наркологическое здоровье, установленном по результатам консультации психиатра-нарколога от 19.04.2017 г., не опровергает совершением им вменяемого административного правонарушения, выразившегося в управлении транспортным средством 27.02.2017 г.</w:t>
      </w:r>
      <w:r w:rsidRPr="00EE73EF">
        <w:rPr>
          <w:sz w:val="28"/>
          <w:szCs w:val="28"/>
        </w:rPr>
        <w:t xml:space="preserve"> в состоянии опьянения, установленного соответствующим Актом медицинского освидетельствования. </w:t>
      </w:r>
    </w:p>
    <w:p w:rsidR="00A77B3E" w:rsidRPr="00EE73EF" w:rsidP="00EE73EF">
      <w:pPr>
        <w:ind w:firstLine="567"/>
        <w:jc w:val="both"/>
        <w:rPr>
          <w:sz w:val="28"/>
          <w:szCs w:val="28"/>
        </w:rPr>
      </w:pPr>
      <w:r w:rsidRPr="00EE73EF">
        <w:rPr>
          <w:sz w:val="28"/>
          <w:szCs w:val="28"/>
        </w:rPr>
        <w:t>Назначая административное наказание, мировой судья учитывает характер совершенного правонарушения, личность виновного.</w:t>
      </w:r>
    </w:p>
    <w:p w:rsidR="00A77B3E" w:rsidRPr="00EE73EF" w:rsidP="00EE73EF">
      <w:pPr>
        <w:ind w:firstLine="567"/>
        <w:jc w:val="both"/>
        <w:rPr>
          <w:sz w:val="28"/>
          <w:szCs w:val="28"/>
        </w:rPr>
      </w:pPr>
      <w:r w:rsidRPr="00EE73EF">
        <w:rPr>
          <w:sz w:val="28"/>
          <w:szCs w:val="28"/>
        </w:rPr>
        <w:t>Обстоятельств, смягчающих либо отягчающих</w:t>
      </w:r>
      <w:r w:rsidRPr="00EE73EF">
        <w:rPr>
          <w:sz w:val="28"/>
          <w:szCs w:val="28"/>
        </w:rPr>
        <w:t xml:space="preserve"> административную ответственность привлекаемого Шаронова А. А., по делу не установлено.</w:t>
      </w:r>
    </w:p>
    <w:p w:rsidR="00A77B3E" w:rsidRPr="00EE73EF" w:rsidP="00EE73EF">
      <w:pPr>
        <w:ind w:firstLine="567"/>
        <w:jc w:val="both"/>
        <w:rPr>
          <w:sz w:val="28"/>
          <w:szCs w:val="28"/>
        </w:rPr>
      </w:pPr>
      <w:r w:rsidRPr="00EE73EF">
        <w:rPr>
          <w:sz w:val="28"/>
          <w:szCs w:val="28"/>
        </w:rPr>
        <w:t>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w:t>
      </w:r>
      <w:r w:rsidRPr="00EE73EF">
        <w:rPr>
          <w:sz w:val="28"/>
          <w:szCs w:val="28"/>
        </w:rPr>
        <w:t>вонарушений - как самим правонарушителем, так и другими лицами, с учетом личности виновного, суд приходит к выводу, о целесообразности назначения Шаронову А.А. наказания в виде административного штрафа с лишением права управления транспортными средствами н</w:t>
      </w:r>
      <w:r w:rsidRPr="00EE73EF">
        <w:rPr>
          <w:sz w:val="28"/>
          <w:szCs w:val="28"/>
        </w:rPr>
        <w:t xml:space="preserve">а минимальный срок, предусмотренный санкцией ч. 1 ст. 12.8 КоАП РФ. </w:t>
      </w:r>
    </w:p>
    <w:p w:rsidR="00A77B3E" w:rsidRPr="00EE73EF" w:rsidP="00EE73EF">
      <w:pPr>
        <w:ind w:firstLine="567"/>
        <w:jc w:val="both"/>
        <w:rPr>
          <w:sz w:val="28"/>
          <w:szCs w:val="28"/>
        </w:rPr>
      </w:pPr>
      <w:r w:rsidRPr="00EE73EF">
        <w:rPr>
          <w:sz w:val="28"/>
          <w:szCs w:val="28"/>
        </w:rPr>
        <w:t xml:space="preserve">На основании изложенного, руководствуясь ч. 1 ст. 12.8, ст. ст. 4.1-4.3, 29.9, 29.10, 29.11 КоАП РФ, </w:t>
      </w:r>
    </w:p>
    <w:p w:rsidR="00A77B3E" w:rsidRPr="00EE73EF" w:rsidP="00EE73EF">
      <w:pPr>
        <w:ind w:left="2880" w:firstLine="720"/>
        <w:jc w:val="both"/>
        <w:rPr>
          <w:sz w:val="28"/>
          <w:szCs w:val="28"/>
        </w:rPr>
      </w:pPr>
      <w:r w:rsidRPr="00EE73EF">
        <w:rPr>
          <w:sz w:val="28"/>
          <w:szCs w:val="28"/>
        </w:rPr>
        <w:t>П О С Т А Н О В И Л:</w:t>
      </w:r>
    </w:p>
    <w:p w:rsidR="00A77B3E" w:rsidRPr="00EE73EF" w:rsidP="00EE73EF">
      <w:pPr>
        <w:ind w:firstLine="567"/>
        <w:jc w:val="both"/>
        <w:rPr>
          <w:sz w:val="28"/>
          <w:szCs w:val="28"/>
        </w:rPr>
      </w:pPr>
      <w:r w:rsidRPr="00EE73EF">
        <w:rPr>
          <w:sz w:val="28"/>
          <w:szCs w:val="28"/>
        </w:rPr>
        <w:t>Признать Шаронова Александра Андреевича виновным в совершении ад</w:t>
      </w:r>
      <w:r w:rsidRPr="00EE73EF">
        <w:rPr>
          <w:sz w:val="28"/>
          <w:szCs w:val="28"/>
        </w:rPr>
        <w:t>министративного правонарушения, предусмотренного частью 1 статьи 12.8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1 (оди</w:t>
      </w:r>
      <w:r w:rsidRPr="00EE73EF">
        <w:rPr>
          <w:sz w:val="28"/>
          <w:szCs w:val="28"/>
        </w:rPr>
        <w:t>н) год 6 (шесть) месяцев.</w:t>
      </w:r>
    </w:p>
    <w:p w:rsidR="00A77B3E" w:rsidRPr="00EE73EF" w:rsidP="00EE73EF">
      <w:pPr>
        <w:ind w:firstLine="567"/>
        <w:jc w:val="both"/>
        <w:rPr>
          <w:sz w:val="28"/>
          <w:szCs w:val="28"/>
        </w:rPr>
      </w:pPr>
      <w:r w:rsidRPr="00EE73EF">
        <w:rPr>
          <w:sz w:val="28"/>
          <w:szCs w:val="28"/>
        </w:rPr>
        <w:t>Реквизиты для уплаты штрафа: Получатель платежа: УФК (УМВД России по г. Симферополю); ИНН: 9102003230, Код ОКТМО 35701000, Номер счета 40101810335100010001, в Отделение по Республике Крым ЮГУ ЦБ РФ, БИК 043510001, Код бюджетной кл</w:t>
      </w:r>
      <w:r w:rsidRPr="00EE73EF">
        <w:rPr>
          <w:sz w:val="28"/>
          <w:szCs w:val="28"/>
        </w:rPr>
        <w:t xml:space="preserve">ассификации 18811630020016000140, </w:t>
      </w:r>
      <w:r w:rsidRPr="00EE73EF">
        <w:rPr>
          <w:sz w:val="28"/>
          <w:szCs w:val="28"/>
        </w:rPr>
        <w:t>Наименование платежа: административный штраф, УИН 18810491175000001442, постановление №5-2-77/2017.</w:t>
      </w:r>
    </w:p>
    <w:p w:rsidR="00A77B3E" w:rsidRPr="00EE73EF" w:rsidP="00EE73EF">
      <w:pPr>
        <w:ind w:firstLine="567"/>
        <w:jc w:val="both"/>
        <w:rPr>
          <w:sz w:val="28"/>
          <w:szCs w:val="28"/>
        </w:rPr>
      </w:pPr>
      <w:r w:rsidRPr="00EE73EF">
        <w:rPr>
          <w:sz w:val="28"/>
          <w:szCs w:val="28"/>
        </w:rPr>
        <w:t>Документ, свидетельствующий об уплате административного штрафа, представить мировому судье судебного участка № 2 Железнодо</w:t>
      </w:r>
      <w:r w:rsidRPr="00EE73EF">
        <w:rPr>
          <w:sz w:val="28"/>
          <w:szCs w:val="28"/>
        </w:rPr>
        <w:t xml:space="preserve">рожного судебного района г. Симферополя, по адресу г. Симферополь, ул. Киевская, 55/2, каб.64 – этаж 6, тел 512-005; тел. моб. 89787225621. </w:t>
      </w:r>
    </w:p>
    <w:p w:rsidR="00A77B3E" w:rsidRPr="00EE73EF" w:rsidP="00EE73EF">
      <w:pPr>
        <w:ind w:firstLine="567"/>
        <w:jc w:val="both"/>
        <w:rPr>
          <w:sz w:val="28"/>
          <w:szCs w:val="28"/>
        </w:rPr>
      </w:pPr>
      <w:r w:rsidRPr="00EE73EF">
        <w:rPr>
          <w:sz w:val="28"/>
          <w:szCs w:val="28"/>
        </w:rPr>
        <w:t>Копию постановления направить лицу, привлеченному к административной ответственности, и ДПС ГИБДД МВД по Республике</w:t>
      </w:r>
      <w:r w:rsidRPr="00EE73EF">
        <w:rPr>
          <w:sz w:val="28"/>
          <w:szCs w:val="28"/>
        </w:rPr>
        <w:t xml:space="preserve"> Крым.</w:t>
      </w:r>
    </w:p>
    <w:p w:rsidR="00A77B3E" w:rsidRPr="00EE73EF" w:rsidP="00EE73EF">
      <w:pPr>
        <w:ind w:firstLine="567"/>
        <w:jc w:val="both"/>
        <w:rPr>
          <w:sz w:val="28"/>
          <w:szCs w:val="28"/>
        </w:rPr>
      </w:pPr>
      <w:r w:rsidRPr="00EE73EF">
        <w:rPr>
          <w:sz w:val="28"/>
          <w:szCs w:val="28"/>
        </w:rP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A77B3E" w:rsidRPr="00EE73EF" w:rsidP="00EE73EF">
      <w:pPr>
        <w:ind w:firstLine="567"/>
        <w:jc w:val="both"/>
        <w:rPr>
          <w:sz w:val="28"/>
          <w:szCs w:val="28"/>
        </w:rPr>
      </w:pPr>
      <w:r w:rsidRPr="00EE73EF">
        <w:rPr>
          <w:sz w:val="28"/>
          <w:szCs w:val="28"/>
        </w:rPr>
        <w:t>При неуплате суммы административного штрафа к указа</w:t>
      </w:r>
      <w:r w:rsidRPr="00EE73EF">
        <w:rPr>
          <w:sz w:val="28"/>
          <w:szCs w:val="28"/>
        </w:rPr>
        <w:t>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sidRPr="00EE73EF" w:rsidP="00EE73EF">
      <w:pPr>
        <w:ind w:firstLine="567"/>
        <w:jc w:val="both"/>
        <w:rPr>
          <w:sz w:val="28"/>
          <w:szCs w:val="28"/>
        </w:rPr>
      </w:pPr>
      <w:r w:rsidRPr="00EE73EF">
        <w:rPr>
          <w:sz w:val="28"/>
          <w:szCs w:val="28"/>
        </w:rPr>
        <w:t>Разъяснить, что в соответствии с ч. 1 ст. 20.25 КоАП РФ неуплата администрат</w:t>
      </w:r>
      <w:r w:rsidRPr="00EE73EF">
        <w:rPr>
          <w:sz w:val="28"/>
          <w:szCs w:val="28"/>
        </w:rPr>
        <w:t>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w:t>
      </w:r>
      <w:r w:rsidRPr="00EE73EF">
        <w:rPr>
          <w:sz w:val="28"/>
          <w:szCs w:val="28"/>
        </w:rPr>
        <w:t>ы на срок до пятидесяти часов.</w:t>
      </w:r>
    </w:p>
    <w:p w:rsidR="00A77B3E" w:rsidRPr="00EE73EF" w:rsidP="00EE73EF">
      <w:pPr>
        <w:ind w:firstLine="567"/>
        <w:jc w:val="both"/>
        <w:rPr>
          <w:sz w:val="28"/>
          <w:szCs w:val="28"/>
        </w:rPr>
      </w:pPr>
      <w:r w:rsidRPr="00EE73EF">
        <w:rPr>
          <w:sz w:val="28"/>
          <w:szCs w:val="28"/>
        </w:rP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w:t>
      </w:r>
      <w:r w:rsidRPr="00EE73EF">
        <w:rPr>
          <w:sz w:val="28"/>
          <w:szCs w:val="28"/>
        </w:rPr>
        <w:t>я транспортным средством.</w:t>
      </w:r>
    </w:p>
    <w:p w:rsidR="00A77B3E" w:rsidRPr="00EE73EF" w:rsidP="00EE73EF">
      <w:pPr>
        <w:ind w:firstLine="567"/>
        <w:jc w:val="both"/>
        <w:rPr>
          <w:sz w:val="28"/>
          <w:szCs w:val="28"/>
        </w:rPr>
      </w:pPr>
      <w:r w:rsidRPr="00EE73EF">
        <w:rPr>
          <w:sz w:val="28"/>
          <w:szCs w:val="28"/>
        </w:rP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A77B3E" w:rsidRPr="00EE73EF" w:rsidP="00EE73EF">
      <w:pPr>
        <w:ind w:firstLine="567"/>
        <w:jc w:val="both"/>
        <w:rPr>
          <w:sz w:val="28"/>
          <w:szCs w:val="28"/>
        </w:rPr>
      </w:pPr>
      <w:r w:rsidRPr="00EE73EF">
        <w:rPr>
          <w:sz w:val="28"/>
          <w:szCs w:val="28"/>
        </w:rPr>
        <w:t xml:space="preserve">В течение </w:t>
      </w:r>
      <w:r w:rsidRPr="00EE73EF">
        <w:rPr>
          <w:sz w:val="28"/>
          <w:szCs w:val="28"/>
        </w:rPr>
        <w:t>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w:t>
      </w:r>
      <w:r w:rsidRPr="00EE73EF">
        <w:rPr>
          <w:sz w:val="28"/>
          <w:szCs w:val="28"/>
        </w:rPr>
        <w:t xml:space="preserve">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A77B3E" w:rsidRPr="00EE73EF" w:rsidP="00EE73EF">
      <w:pPr>
        <w:ind w:firstLine="567"/>
        <w:jc w:val="both"/>
        <w:rPr>
          <w:sz w:val="28"/>
          <w:szCs w:val="28"/>
        </w:rPr>
      </w:pPr>
      <w:r w:rsidRPr="00EE73EF">
        <w:rPr>
          <w:sz w:val="28"/>
          <w:szCs w:val="28"/>
        </w:rPr>
        <w:t>В случае уклонения лица, лишенного специального права, от сдачи соответствующего удостоверения (специаль</w:t>
      </w:r>
      <w:r w:rsidRPr="00EE73EF">
        <w:rPr>
          <w:sz w:val="28"/>
          <w:szCs w:val="28"/>
        </w:rPr>
        <w:t>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w:t>
      </w:r>
      <w:r w:rsidRPr="00EE73EF">
        <w:rPr>
          <w:sz w:val="28"/>
          <w:szCs w:val="28"/>
        </w:rPr>
        <w:t xml:space="preserve">ументов, а равно получения органом, исполняющим </w:t>
      </w:r>
      <w:r w:rsidRPr="00EE73EF">
        <w:rPr>
          <w:sz w:val="28"/>
          <w:szCs w:val="28"/>
        </w:rPr>
        <w:t xml:space="preserve">этот вид административного наказания, заявления лица об утрате указанных документов.  </w:t>
      </w:r>
    </w:p>
    <w:p w:rsidR="00A77B3E" w:rsidRPr="00EE73EF" w:rsidP="00EE73EF">
      <w:pPr>
        <w:ind w:firstLine="567"/>
        <w:jc w:val="both"/>
        <w:rPr>
          <w:sz w:val="28"/>
          <w:szCs w:val="28"/>
        </w:rPr>
      </w:pPr>
      <w:r w:rsidRPr="00EE73EF">
        <w:rPr>
          <w:sz w:val="28"/>
          <w:szCs w:val="28"/>
        </w:rPr>
        <w:t xml:space="preserve">Постановление может быть обжаловано в Железнодорожный районный суд г. Симферополя Республики Крым через судебный участок </w:t>
      </w:r>
      <w:r w:rsidRPr="00EE73EF">
        <w:rPr>
          <w:sz w:val="28"/>
          <w:szCs w:val="28"/>
        </w:rPr>
        <w:t>№ 2 Железнодорожного судебного района г. Симферополь в течение 10 суток со дня вручения или получения копии постановления.</w:t>
      </w:r>
    </w:p>
    <w:p w:rsidR="00A77B3E" w:rsidRPr="00EE73EF" w:rsidP="00EE73EF">
      <w:pPr>
        <w:ind w:firstLine="567"/>
        <w:jc w:val="both"/>
        <w:rPr>
          <w:sz w:val="28"/>
          <w:szCs w:val="28"/>
        </w:rPr>
      </w:pPr>
    </w:p>
    <w:p w:rsidR="00A77B3E" w:rsidRPr="00EE73EF" w:rsidP="00EE73EF">
      <w:pPr>
        <w:ind w:firstLine="567"/>
        <w:jc w:val="both"/>
        <w:rPr>
          <w:sz w:val="28"/>
          <w:szCs w:val="28"/>
        </w:rPr>
      </w:pPr>
    </w:p>
    <w:p w:rsidR="00A77B3E" w:rsidRPr="00EE73EF" w:rsidP="00EE73EF">
      <w:pPr>
        <w:ind w:firstLine="567"/>
        <w:jc w:val="both"/>
        <w:rPr>
          <w:sz w:val="28"/>
          <w:szCs w:val="28"/>
        </w:rPr>
      </w:pPr>
      <w:r w:rsidRPr="00EE73EF">
        <w:rPr>
          <w:sz w:val="28"/>
          <w:szCs w:val="28"/>
        </w:rPr>
        <w:t xml:space="preserve">Мировой судья     </w:t>
      </w:r>
      <w:r w:rsidRPr="00EE73EF">
        <w:rPr>
          <w:sz w:val="28"/>
          <w:szCs w:val="28"/>
        </w:rPr>
        <w:tab/>
      </w:r>
      <w:r w:rsidRPr="00EE73EF">
        <w:rPr>
          <w:sz w:val="28"/>
          <w:szCs w:val="28"/>
        </w:rPr>
        <w:tab/>
      </w:r>
      <w:r w:rsidRPr="00EE73EF">
        <w:rPr>
          <w:sz w:val="28"/>
          <w:szCs w:val="28"/>
        </w:rPr>
        <w:tab/>
        <w:t>/подпись/</w:t>
      </w:r>
      <w:r w:rsidRPr="00EE73EF">
        <w:rPr>
          <w:sz w:val="28"/>
          <w:szCs w:val="28"/>
        </w:rPr>
        <w:tab/>
      </w:r>
      <w:r w:rsidRPr="00EE73EF">
        <w:rPr>
          <w:sz w:val="28"/>
          <w:szCs w:val="28"/>
        </w:rPr>
        <w:tab/>
      </w:r>
      <w:r w:rsidRPr="00EE73EF">
        <w:rPr>
          <w:sz w:val="28"/>
          <w:szCs w:val="28"/>
        </w:rPr>
        <w:tab/>
        <w:t>Г.Ю. Цыганова</w:t>
      </w:r>
    </w:p>
    <w:p w:rsidR="00A77B3E" w:rsidRPr="00EE73EF" w:rsidP="00EE73EF">
      <w:pPr>
        <w:ind w:firstLine="567"/>
        <w:jc w:val="both"/>
        <w:rPr>
          <w:sz w:val="28"/>
          <w:szCs w:val="28"/>
        </w:rPr>
      </w:pPr>
    </w:p>
    <w:sectPr w:rsidSect="00EE73E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