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19F3" w:rsidRPr="003030B2" w:rsidP="00A43B91">
      <w:pPr>
        <w:jc w:val="right"/>
        <w:rPr>
          <w:color w:val="000000" w:themeColor="text1"/>
          <w:shd w:val="clear" w:color="auto" w:fill="FFFFFF"/>
        </w:rPr>
      </w:pPr>
    </w:p>
    <w:p w:rsidR="008F19F3" w:rsidRPr="003030B2" w:rsidP="00200D2D">
      <w:pPr>
        <w:jc w:val="right"/>
        <w:rPr>
          <w:b/>
          <w:color w:val="000000" w:themeColor="text1"/>
        </w:rPr>
      </w:pPr>
      <w:r w:rsidRPr="003030B2">
        <w:rPr>
          <w:b/>
          <w:color w:val="000000" w:themeColor="text1"/>
          <w:shd w:val="clear" w:color="auto" w:fill="FFFFFF"/>
        </w:rPr>
        <w:t>Дело № 5-</w:t>
      </w:r>
      <w:r w:rsidRPr="003030B2" w:rsidR="00A67D01">
        <w:rPr>
          <w:b/>
          <w:color w:val="000000" w:themeColor="text1"/>
          <w:shd w:val="clear" w:color="auto" w:fill="FFFFFF"/>
        </w:rPr>
        <w:t>2</w:t>
      </w:r>
      <w:r w:rsidRPr="003030B2">
        <w:rPr>
          <w:b/>
          <w:color w:val="000000" w:themeColor="text1"/>
          <w:shd w:val="clear" w:color="auto" w:fill="FFFFFF"/>
        </w:rPr>
        <w:t>-</w:t>
      </w:r>
      <w:r w:rsidRPr="003030B2" w:rsidR="00485BDC">
        <w:rPr>
          <w:b/>
          <w:color w:val="000000" w:themeColor="text1"/>
          <w:shd w:val="clear" w:color="auto" w:fill="FFFFFF"/>
        </w:rPr>
        <w:t>226</w:t>
      </w:r>
      <w:r w:rsidRPr="003030B2" w:rsidR="00C52719">
        <w:rPr>
          <w:b/>
          <w:color w:val="000000" w:themeColor="text1"/>
          <w:shd w:val="clear" w:color="auto" w:fill="FFFFFF"/>
        </w:rPr>
        <w:t>/2026</w:t>
      </w:r>
    </w:p>
    <w:p w:rsidR="00A43B91" w:rsidRPr="003030B2" w:rsidP="005E27A7">
      <w:pPr>
        <w:jc w:val="center"/>
        <w:rPr>
          <w:b/>
          <w:color w:val="000000" w:themeColor="text1"/>
        </w:rPr>
      </w:pPr>
      <w:r w:rsidRPr="003030B2">
        <w:rPr>
          <w:b/>
          <w:bCs/>
          <w:color w:val="000000" w:themeColor="text1"/>
          <w:bdr w:val="none" w:sz="0" w:space="0" w:color="auto" w:frame="1"/>
        </w:rPr>
        <w:t>ПОСТАНОВЛЕНИЕ</w:t>
      </w:r>
      <w:r w:rsidRPr="003030B2">
        <w:rPr>
          <w:color w:val="000000" w:themeColor="text1"/>
        </w:rPr>
        <w:br/>
      </w:r>
      <w:r w:rsidRPr="003030B2" w:rsidR="008F19F3">
        <w:rPr>
          <w:color w:val="000000" w:themeColor="text1"/>
          <w:shd w:val="clear" w:color="auto" w:fill="FFFFFF"/>
        </w:rPr>
        <w:t xml:space="preserve">        </w:t>
      </w:r>
      <w:r w:rsidRPr="003030B2" w:rsidR="00485BDC">
        <w:rPr>
          <w:color w:val="000000" w:themeColor="text1"/>
          <w:shd w:val="clear" w:color="auto" w:fill="FFFFFF"/>
        </w:rPr>
        <w:t>3</w:t>
      </w:r>
      <w:r w:rsidRPr="003030B2" w:rsidR="00C52719">
        <w:rPr>
          <w:color w:val="000000" w:themeColor="text1"/>
          <w:shd w:val="clear" w:color="auto" w:fill="FFFFFF"/>
        </w:rPr>
        <w:t xml:space="preserve"> </w:t>
      </w:r>
      <w:r w:rsidRPr="003030B2" w:rsidR="00485BDC">
        <w:rPr>
          <w:color w:val="000000" w:themeColor="text1"/>
          <w:shd w:val="clear" w:color="auto" w:fill="FFFFFF"/>
        </w:rPr>
        <w:t>июня</w:t>
      </w:r>
      <w:r w:rsidRPr="003030B2" w:rsidR="00C52719">
        <w:rPr>
          <w:color w:val="000000" w:themeColor="text1"/>
          <w:shd w:val="clear" w:color="auto" w:fill="FFFFFF"/>
        </w:rPr>
        <w:t xml:space="preserve"> 2026</w:t>
      </w:r>
      <w:r w:rsidRPr="003030B2" w:rsidR="008F19F3">
        <w:rPr>
          <w:color w:val="000000" w:themeColor="text1"/>
          <w:shd w:val="clear" w:color="auto" w:fill="FFFFFF"/>
        </w:rPr>
        <w:t xml:space="preserve"> </w:t>
      </w:r>
      <w:r w:rsidRPr="003030B2">
        <w:rPr>
          <w:color w:val="000000" w:themeColor="text1"/>
          <w:shd w:val="clear" w:color="auto" w:fill="FFFFFF"/>
        </w:rPr>
        <w:t xml:space="preserve">года                                  </w:t>
      </w:r>
      <w:r w:rsidRPr="003030B2" w:rsidR="00585D13">
        <w:rPr>
          <w:color w:val="000000" w:themeColor="text1"/>
          <w:shd w:val="clear" w:color="auto" w:fill="FFFFFF"/>
        </w:rPr>
        <w:t xml:space="preserve">                </w:t>
      </w:r>
      <w:r w:rsidRPr="003030B2">
        <w:rPr>
          <w:color w:val="000000" w:themeColor="text1"/>
          <w:shd w:val="clear" w:color="auto" w:fill="FFFFFF"/>
        </w:rPr>
        <w:t xml:space="preserve">  </w:t>
      </w:r>
      <w:r w:rsidRPr="003030B2" w:rsidR="00C53D5E">
        <w:rPr>
          <w:color w:val="000000" w:themeColor="text1"/>
          <w:shd w:val="clear" w:color="auto" w:fill="FFFFFF"/>
        </w:rPr>
        <w:t xml:space="preserve">   </w:t>
      </w:r>
      <w:r w:rsidRPr="003030B2" w:rsidR="006626D6">
        <w:rPr>
          <w:color w:val="000000" w:themeColor="text1"/>
          <w:shd w:val="clear" w:color="auto" w:fill="FFFFFF"/>
        </w:rPr>
        <w:t xml:space="preserve">                        </w:t>
      </w:r>
      <w:r w:rsidRPr="003030B2" w:rsidR="00C53D5E">
        <w:rPr>
          <w:color w:val="000000" w:themeColor="text1"/>
          <w:shd w:val="clear" w:color="auto" w:fill="FFFFFF"/>
        </w:rPr>
        <w:t xml:space="preserve">     </w:t>
      </w:r>
      <w:r w:rsidRPr="003030B2">
        <w:rPr>
          <w:color w:val="000000" w:themeColor="text1"/>
          <w:shd w:val="clear" w:color="auto" w:fill="FFFFFF"/>
        </w:rPr>
        <w:t>г. Симферополь</w:t>
      </w:r>
    </w:p>
    <w:p w:rsidR="00A43B91" w:rsidRPr="003030B2" w:rsidP="005E27A7">
      <w:pPr>
        <w:jc w:val="center"/>
        <w:rPr>
          <w:color w:val="000000" w:themeColor="text1"/>
          <w:shd w:val="clear" w:color="auto" w:fill="FFFFFF"/>
        </w:rPr>
      </w:pPr>
    </w:p>
    <w:p w:rsidR="00A43B91" w:rsidRPr="003030B2" w:rsidP="00A43B91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М</w:t>
      </w:r>
      <w:r w:rsidRPr="003030B2" w:rsidR="00566785">
        <w:rPr>
          <w:color w:val="000000" w:themeColor="text1"/>
        </w:rPr>
        <w:t xml:space="preserve">ировой судья судебного участка </w:t>
      </w:r>
      <w:r w:rsidRPr="003030B2" w:rsidR="00566785">
        <w:rPr>
          <w:color w:val="000000" w:themeColor="text1"/>
          <w:shd w:val="clear" w:color="auto" w:fill="FFFFFF"/>
        </w:rPr>
        <w:t>№</w:t>
      </w:r>
      <w:r w:rsidRPr="003030B2" w:rsidR="00C52719">
        <w:rPr>
          <w:color w:val="000000" w:themeColor="text1"/>
          <w:shd w:val="clear" w:color="auto" w:fill="FFFFFF"/>
        </w:rPr>
        <w:t>2</w:t>
      </w:r>
      <w:r w:rsidRPr="003030B2" w:rsidR="00566785">
        <w:rPr>
          <w:color w:val="000000" w:themeColor="text1"/>
          <w:shd w:val="clear" w:color="auto" w:fill="FFFFFF"/>
        </w:rPr>
        <w:t xml:space="preserve"> </w:t>
      </w:r>
      <w:r w:rsidRPr="003030B2" w:rsidR="00566785">
        <w:rPr>
          <w:color w:val="000000" w:themeColor="text1"/>
        </w:rPr>
        <w:t>Железнодорожного судебного района города  Симферополь Республики Крым</w:t>
      </w:r>
      <w:r w:rsidRPr="003030B2">
        <w:rPr>
          <w:color w:val="000000" w:themeColor="text1"/>
        </w:rPr>
        <w:t xml:space="preserve"> </w:t>
      </w:r>
      <w:r w:rsidRPr="003030B2">
        <w:rPr>
          <w:color w:val="000000" w:themeColor="text1"/>
          <w:shd w:val="clear" w:color="auto" w:fill="FFFFFF"/>
        </w:rPr>
        <w:t xml:space="preserve">(г. Симферополь, ул. Киевская 55/2) </w:t>
      </w:r>
      <w:r w:rsidRPr="003030B2" w:rsidR="00C52719">
        <w:rPr>
          <w:color w:val="000000" w:themeColor="text1"/>
        </w:rPr>
        <w:t>Власенко</w:t>
      </w:r>
      <w:r w:rsidRPr="003030B2" w:rsidR="005E27A7">
        <w:rPr>
          <w:color w:val="000000" w:themeColor="text1"/>
        </w:rPr>
        <w:t xml:space="preserve"> А.Э.</w:t>
      </w:r>
      <w:r w:rsidRPr="003030B2" w:rsidR="00A67D01">
        <w:rPr>
          <w:color w:val="000000" w:themeColor="text1"/>
        </w:rPr>
        <w:t xml:space="preserve">, </w:t>
      </w:r>
    </w:p>
    <w:p w:rsidR="001E3065" w:rsidRPr="003030B2" w:rsidP="00200D2D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 xml:space="preserve">с участием: </w:t>
      </w:r>
    </w:p>
    <w:p w:rsidR="006D1D7D" w:rsidRPr="003030B2" w:rsidP="00200D2D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-</w:t>
      </w:r>
      <w:r w:rsidRPr="003030B2" w:rsidR="001E3065">
        <w:rPr>
          <w:color w:val="000000" w:themeColor="text1"/>
        </w:rPr>
        <w:t xml:space="preserve"> </w:t>
      </w:r>
      <w:r w:rsidRPr="003030B2">
        <w:rPr>
          <w:color w:val="000000" w:themeColor="text1"/>
        </w:rPr>
        <w:t>лица</w:t>
      </w:r>
      <w:r w:rsidRPr="003030B2">
        <w:rPr>
          <w:color w:val="000000" w:themeColor="text1"/>
        </w:rPr>
        <w:t xml:space="preserve">, </w:t>
      </w:r>
      <w:r w:rsidRPr="003030B2">
        <w:rPr>
          <w:color w:val="000000" w:themeColor="text1"/>
        </w:rPr>
        <w:t xml:space="preserve">в отношении которого ведется производство по делу об административном правонарушении – </w:t>
      </w:r>
      <w:r w:rsidRPr="003030B2" w:rsidR="00485BDC">
        <w:rPr>
          <w:color w:val="000000" w:themeColor="text1"/>
        </w:rPr>
        <w:t>Симонова Л.В.</w:t>
      </w:r>
      <w:r w:rsidRPr="003030B2" w:rsidR="00D7274F">
        <w:rPr>
          <w:color w:val="000000" w:themeColor="text1"/>
        </w:rPr>
        <w:t>,</w:t>
      </w:r>
      <w:r w:rsidRPr="003030B2" w:rsidR="00F036B2">
        <w:rPr>
          <w:color w:val="000000" w:themeColor="text1"/>
        </w:rPr>
        <w:t xml:space="preserve"> потерпевшего – </w:t>
      </w:r>
      <w:r w:rsidRPr="006729A2" w:rsidR="001C6A8C">
        <w:t>/данные изъяты/</w:t>
      </w:r>
      <w:r w:rsidRPr="003030B2" w:rsidR="00F036B2">
        <w:rPr>
          <w:color w:val="000000" w:themeColor="text1"/>
        </w:rPr>
        <w:t>,</w:t>
      </w:r>
    </w:p>
    <w:p w:rsidR="0054215A" w:rsidRPr="003030B2" w:rsidP="0027670D">
      <w:pPr>
        <w:ind w:firstLine="708"/>
        <w:jc w:val="both"/>
        <w:rPr>
          <w:color w:val="000000" w:themeColor="text1"/>
          <w:shd w:val="clear" w:color="auto" w:fill="FFFFFF"/>
        </w:rPr>
      </w:pPr>
      <w:r w:rsidRPr="003030B2">
        <w:rPr>
          <w:color w:val="000000" w:themeColor="text1"/>
        </w:rPr>
        <w:t xml:space="preserve">рассмотрев </w:t>
      </w:r>
      <w:r w:rsidRPr="003030B2" w:rsidR="006D1D7D">
        <w:rPr>
          <w:color w:val="000000" w:themeColor="text1"/>
        </w:rPr>
        <w:t xml:space="preserve">в открытом судебном заседании </w:t>
      </w:r>
      <w:r w:rsidRPr="003030B2">
        <w:rPr>
          <w:color w:val="000000" w:themeColor="text1"/>
          <w:shd w:val="clear" w:color="auto" w:fill="FFFFFF"/>
        </w:rPr>
        <w:t>дело об административном правонарушении в отношении</w:t>
      </w:r>
      <w:r w:rsidRPr="003030B2">
        <w:rPr>
          <w:color w:val="000000" w:themeColor="text1"/>
          <w:shd w:val="clear" w:color="auto" w:fill="FFFFFF"/>
        </w:rPr>
        <w:t>:</w:t>
      </w:r>
    </w:p>
    <w:p w:rsidR="0027670D" w:rsidRPr="003030B2" w:rsidP="0027670D">
      <w:pPr>
        <w:ind w:firstLine="708"/>
        <w:jc w:val="both"/>
        <w:rPr>
          <w:color w:val="000000" w:themeColor="text1"/>
          <w:shd w:val="clear" w:color="auto" w:fill="FFFFFF"/>
        </w:rPr>
      </w:pPr>
      <w:r w:rsidRPr="003030B2">
        <w:rPr>
          <w:color w:val="000000" w:themeColor="text1"/>
        </w:rPr>
        <w:t>Симонов</w:t>
      </w:r>
      <w:r w:rsidRPr="003030B2" w:rsidR="005E27A7">
        <w:rPr>
          <w:color w:val="000000" w:themeColor="text1"/>
        </w:rPr>
        <w:t>а</w:t>
      </w:r>
      <w:r w:rsidRPr="003030B2">
        <w:rPr>
          <w:color w:val="000000" w:themeColor="text1"/>
        </w:rPr>
        <w:t xml:space="preserve"> Леонида Васильевич</w:t>
      </w:r>
      <w:r w:rsidRPr="003030B2" w:rsidR="005E27A7">
        <w:rPr>
          <w:color w:val="000000" w:themeColor="text1"/>
        </w:rPr>
        <w:t>а</w:t>
      </w:r>
      <w:r w:rsidRPr="003030B2" w:rsidR="00B12693">
        <w:rPr>
          <w:color w:val="000000" w:themeColor="text1"/>
          <w:shd w:val="clear" w:color="auto" w:fill="FFFFFF"/>
        </w:rPr>
        <w:t xml:space="preserve">, </w:t>
      </w:r>
      <w:r w:rsidRPr="006729A2" w:rsidR="001C6A8C">
        <w:t>/данные изъяты/</w:t>
      </w:r>
      <w:r w:rsidR="001C6A8C">
        <w:t xml:space="preserve"> </w:t>
      </w:r>
      <w:r w:rsidRPr="003030B2" w:rsidR="00AE1552">
        <w:rPr>
          <w:color w:val="000000" w:themeColor="text1"/>
          <w:shd w:val="clear" w:color="auto" w:fill="FFFFFF"/>
        </w:rPr>
        <w:t>года рождения,</w:t>
      </w:r>
      <w:r w:rsidRPr="003030B2" w:rsidR="008F19F3">
        <w:rPr>
          <w:color w:val="000000" w:themeColor="text1"/>
          <w:shd w:val="clear" w:color="auto" w:fill="FFFFFF"/>
        </w:rPr>
        <w:t xml:space="preserve"> уроженца </w:t>
      </w:r>
      <w:r w:rsidRPr="006729A2" w:rsidR="001C6A8C">
        <w:t>/данные изъяты/</w:t>
      </w:r>
      <w:r w:rsidRPr="003030B2" w:rsidR="00A67D01">
        <w:rPr>
          <w:color w:val="000000" w:themeColor="text1"/>
          <w:shd w:val="clear" w:color="auto" w:fill="FFFFFF"/>
        </w:rPr>
        <w:t xml:space="preserve">, </w:t>
      </w:r>
      <w:r w:rsidRPr="003030B2" w:rsidR="00FD5A10">
        <w:rPr>
          <w:color w:val="000000" w:themeColor="text1"/>
          <w:shd w:val="clear" w:color="auto" w:fill="FFFFFF"/>
        </w:rPr>
        <w:t xml:space="preserve">водительское удостоверение серии </w:t>
      </w:r>
      <w:r w:rsidRPr="006729A2" w:rsidR="001C6A8C">
        <w:t>/данные изъяты/</w:t>
      </w:r>
      <w:r w:rsidR="001C6A8C">
        <w:t xml:space="preserve"> </w:t>
      </w:r>
      <w:r w:rsidRPr="003030B2" w:rsidR="00FD5A10">
        <w:rPr>
          <w:color w:val="000000" w:themeColor="text1"/>
          <w:shd w:val="clear" w:color="auto" w:fill="FFFFFF"/>
        </w:rPr>
        <w:t xml:space="preserve">№ </w:t>
      </w:r>
      <w:r w:rsidRPr="006729A2" w:rsidR="001C6A8C">
        <w:t>/данные изъяты/</w:t>
      </w:r>
      <w:r w:rsidRPr="003030B2" w:rsidR="00FD5A10">
        <w:rPr>
          <w:color w:val="000000" w:themeColor="text1"/>
          <w:shd w:val="clear" w:color="auto" w:fill="FFFFFF"/>
        </w:rPr>
        <w:t xml:space="preserve">, </w:t>
      </w:r>
      <w:r w:rsidRPr="003030B2" w:rsidR="00F635DD">
        <w:rPr>
          <w:color w:val="000000" w:themeColor="text1"/>
          <w:shd w:val="clear" w:color="auto" w:fill="FFFFFF"/>
        </w:rPr>
        <w:t>з</w:t>
      </w:r>
      <w:r w:rsidRPr="003030B2" w:rsidR="00A43B91">
        <w:rPr>
          <w:color w:val="000000" w:themeColor="text1"/>
          <w:shd w:val="clear" w:color="auto" w:fill="FFFFFF"/>
        </w:rPr>
        <w:t>арегистрированного</w:t>
      </w:r>
      <w:r w:rsidRPr="003030B2" w:rsidR="00DA4922">
        <w:rPr>
          <w:color w:val="000000" w:themeColor="text1"/>
          <w:shd w:val="clear" w:color="auto" w:fill="FFFFFF"/>
        </w:rPr>
        <w:t xml:space="preserve"> </w:t>
      </w:r>
      <w:r w:rsidRPr="003030B2" w:rsidR="00D92064">
        <w:rPr>
          <w:color w:val="000000" w:themeColor="text1"/>
          <w:shd w:val="clear" w:color="auto" w:fill="FFFFFF"/>
        </w:rPr>
        <w:t xml:space="preserve">и проживающего </w:t>
      </w:r>
      <w:r w:rsidRPr="003030B2" w:rsidR="00D7274F">
        <w:rPr>
          <w:color w:val="000000" w:themeColor="text1"/>
          <w:shd w:val="clear" w:color="auto" w:fill="FFFFFF"/>
        </w:rPr>
        <w:t xml:space="preserve">по адресу:   </w:t>
      </w:r>
      <w:r w:rsidRPr="006729A2" w:rsidR="001C6A8C">
        <w:t>/данные изъяты/</w:t>
      </w:r>
      <w:r w:rsidRPr="003030B2" w:rsidR="00BF29BC">
        <w:rPr>
          <w:color w:val="000000" w:themeColor="text1"/>
          <w:shd w:val="clear" w:color="auto" w:fill="FFFFFF"/>
        </w:rPr>
        <w:t xml:space="preserve">, </w:t>
      </w:r>
      <w:r w:rsidRPr="003030B2" w:rsidR="00D92064">
        <w:rPr>
          <w:color w:val="000000" w:themeColor="text1"/>
          <w:shd w:val="clear" w:color="auto" w:fill="FFFFFF"/>
        </w:rPr>
        <w:t>пенсионер</w:t>
      </w:r>
      <w:r w:rsidRPr="003030B2" w:rsidR="00B93336">
        <w:rPr>
          <w:color w:val="000000" w:themeColor="text1"/>
          <w:shd w:val="clear" w:color="auto" w:fill="FFFFFF"/>
        </w:rPr>
        <w:t>а</w:t>
      </w:r>
      <w:r w:rsidRPr="003030B2" w:rsidR="00BF29BC">
        <w:rPr>
          <w:color w:val="000000" w:themeColor="text1"/>
          <w:shd w:val="clear" w:color="auto" w:fill="FFFFFF"/>
        </w:rPr>
        <w:t xml:space="preserve">, официально трудоустроенного в </w:t>
      </w:r>
      <w:r w:rsidRPr="006729A2" w:rsidR="001C6A8C">
        <w:t>/данные изъяты/</w:t>
      </w:r>
      <w:r w:rsidRPr="003030B2" w:rsidR="00DF69CD">
        <w:rPr>
          <w:color w:val="000000" w:themeColor="text1"/>
          <w:shd w:val="clear" w:color="auto" w:fill="FFFFFF"/>
        </w:rPr>
        <w:t xml:space="preserve"> водителем автобуса</w:t>
      </w:r>
      <w:r w:rsidRPr="003030B2">
        <w:rPr>
          <w:color w:val="000000" w:themeColor="text1"/>
          <w:shd w:val="clear" w:color="auto" w:fill="FFFFFF"/>
        </w:rPr>
        <w:t>,</w:t>
      </w:r>
    </w:p>
    <w:p w:rsidR="0027670D" w:rsidRPr="003030B2" w:rsidP="0027670D">
      <w:pPr>
        <w:ind w:firstLine="708"/>
        <w:jc w:val="both"/>
        <w:rPr>
          <w:color w:val="000000" w:themeColor="text1"/>
          <w:shd w:val="clear" w:color="auto" w:fill="FFFFFF"/>
        </w:rPr>
      </w:pPr>
      <w:r w:rsidRPr="003030B2">
        <w:rPr>
          <w:color w:val="000000" w:themeColor="text1"/>
          <w:szCs w:val="28"/>
        </w:rPr>
        <w:t>по признакам состава правонарушения, предусмотренного ч. 2 ст. 12.27 Кодекса Российской Федерации об административных правонарушениях, –</w:t>
      </w:r>
    </w:p>
    <w:p w:rsidR="00A43B91" w:rsidRPr="003030B2" w:rsidP="0070596E">
      <w:pPr>
        <w:jc w:val="center"/>
        <w:rPr>
          <w:b/>
          <w:color w:val="000000" w:themeColor="text1"/>
          <w:shd w:val="clear" w:color="auto" w:fill="FFFFFF"/>
        </w:rPr>
      </w:pPr>
      <w:r w:rsidRPr="003030B2">
        <w:rPr>
          <w:b/>
          <w:color w:val="000000" w:themeColor="text1"/>
          <w:shd w:val="clear" w:color="auto" w:fill="FFFFFF"/>
        </w:rPr>
        <w:t>УСТАНОВИЛ:</w:t>
      </w:r>
    </w:p>
    <w:p w:rsidR="003F5C39" w:rsidRPr="003030B2" w:rsidP="00D7274F">
      <w:pPr>
        <w:ind w:firstLine="708"/>
        <w:jc w:val="both"/>
        <w:rPr>
          <w:color w:val="000000" w:themeColor="text1"/>
          <w:shd w:val="clear" w:color="auto" w:fill="FFFFFF"/>
        </w:rPr>
      </w:pPr>
      <w:r w:rsidRPr="003030B2">
        <w:rPr>
          <w:color w:val="000000" w:themeColor="text1"/>
        </w:rPr>
        <w:t>Симонов Л.В.</w:t>
      </w:r>
      <w:r w:rsidRPr="003030B2" w:rsidR="00F75AB5">
        <w:rPr>
          <w:color w:val="000000" w:themeColor="text1"/>
        </w:rPr>
        <w:t xml:space="preserve"> </w:t>
      </w:r>
      <w:r w:rsidRPr="003030B2">
        <w:rPr>
          <w:color w:val="000000" w:themeColor="text1"/>
        </w:rPr>
        <w:t>совершил административное правонарушение, предусмотренное</w:t>
      </w:r>
      <w:r w:rsidRPr="003030B2" w:rsidR="009D4CC5">
        <w:rPr>
          <w:color w:val="000000" w:themeColor="text1"/>
          <w:shd w:val="clear" w:color="auto" w:fill="FFFFFF"/>
        </w:rPr>
        <w:t xml:space="preserve"> ч.</w:t>
      </w:r>
      <w:r w:rsidRPr="003030B2">
        <w:rPr>
          <w:color w:val="000000" w:themeColor="text1"/>
          <w:shd w:val="clear" w:color="auto" w:fill="FFFFFF"/>
        </w:rPr>
        <w:t>2 ст.12.27 КоАП РФ</w:t>
      </w:r>
      <w:r w:rsidRPr="003030B2" w:rsidR="00585D13">
        <w:rPr>
          <w:color w:val="000000" w:themeColor="text1"/>
          <w:shd w:val="clear" w:color="auto" w:fill="FFFFFF"/>
        </w:rPr>
        <w:t xml:space="preserve"> </w:t>
      </w:r>
      <w:r w:rsidRPr="003030B2">
        <w:rPr>
          <w:color w:val="000000" w:themeColor="text1"/>
          <w:shd w:val="clear" w:color="auto" w:fill="FFFFFF"/>
        </w:rPr>
        <w:t>при следующих обстоятельствах.</w:t>
      </w:r>
      <w:r w:rsidRPr="003030B2" w:rsidR="00A67D01">
        <w:rPr>
          <w:color w:val="000000" w:themeColor="text1"/>
          <w:shd w:val="clear" w:color="auto" w:fill="FFFFFF"/>
        </w:rPr>
        <w:t xml:space="preserve"> </w:t>
      </w:r>
    </w:p>
    <w:p w:rsidR="00AE6170" w:rsidRPr="003030B2" w:rsidP="00101F62">
      <w:pPr>
        <w:ind w:firstLine="708"/>
        <w:jc w:val="both"/>
        <w:rPr>
          <w:color w:val="000000" w:themeColor="text1"/>
        </w:rPr>
      </w:pPr>
      <w:r w:rsidRPr="006729A2">
        <w:t>/данные изъяты/</w:t>
      </w:r>
      <w:r>
        <w:t xml:space="preserve"> </w:t>
      </w:r>
      <w:r w:rsidRPr="003030B2" w:rsidR="00B06D6D">
        <w:rPr>
          <w:rFonts w:eastAsia="Calibri"/>
          <w:color w:val="000000" w:themeColor="text1"/>
        </w:rPr>
        <w:t>в 0</w:t>
      </w:r>
      <w:r>
        <w:rPr>
          <w:rFonts w:eastAsia="Calibri"/>
          <w:color w:val="000000" w:themeColor="text1"/>
        </w:rPr>
        <w:t>0</w:t>
      </w:r>
      <w:r w:rsidRPr="003030B2" w:rsidR="00B06D6D">
        <w:rPr>
          <w:rFonts w:eastAsia="Calibri"/>
          <w:color w:val="000000" w:themeColor="text1"/>
        </w:rPr>
        <w:t xml:space="preserve"> часов </w:t>
      </w:r>
      <w:r>
        <w:rPr>
          <w:rFonts w:eastAsia="Calibri"/>
          <w:color w:val="000000" w:themeColor="text1"/>
        </w:rPr>
        <w:t>00</w:t>
      </w:r>
      <w:r w:rsidRPr="003030B2" w:rsidR="00B06D6D">
        <w:rPr>
          <w:rFonts w:eastAsia="Calibri"/>
          <w:color w:val="000000" w:themeColor="text1"/>
        </w:rPr>
        <w:t xml:space="preserve"> минут Симонов Л. В., выполняя рейс на транспортном средстве </w:t>
      </w:r>
      <w:r w:rsidRPr="006729A2">
        <w:t>/данные изъяты/</w:t>
      </w:r>
      <w:r>
        <w:t xml:space="preserve"> </w:t>
      </w:r>
      <w:r w:rsidRPr="003030B2" w:rsidR="00B06D6D">
        <w:rPr>
          <w:rFonts w:eastAsia="Calibri"/>
          <w:color w:val="000000" w:themeColor="text1"/>
        </w:rPr>
        <w:t xml:space="preserve">(государственный регистрационный номер </w:t>
      </w:r>
      <w:r w:rsidRPr="006729A2">
        <w:t>/данные изъяты/</w:t>
      </w:r>
      <w:r w:rsidRPr="003030B2" w:rsidR="00B06D6D">
        <w:rPr>
          <w:rFonts w:eastAsia="Calibri"/>
          <w:color w:val="000000" w:themeColor="text1"/>
        </w:rPr>
        <w:t xml:space="preserve">), двигаясь </w:t>
      </w:r>
      <w:r>
        <w:rPr>
          <w:rFonts w:eastAsia="Calibri"/>
          <w:color w:val="000000" w:themeColor="text1"/>
        </w:rPr>
        <w:t xml:space="preserve">в </w:t>
      </w:r>
      <w:r w:rsidRPr="006729A2">
        <w:t>/данные изъяты/</w:t>
      </w:r>
      <w:r>
        <w:t xml:space="preserve"> </w:t>
      </w:r>
      <w:r w:rsidRPr="003030B2" w:rsidR="00B06D6D">
        <w:rPr>
          <w:rFonts w:eastAsia="Calibri"/>
          <w:color w:val="000000" w:themeColor="text1"/>
        </w:rPr>
        <w:t>в направлении Железнодорожного вокзала, оставил (покинул) место дорожно‑транспортного происшествия, участником которого являлся, не зафиксировав расположение транспортного средства на проезжей части и не сообщив информацию о происшествии в ОВД</w:t>
      </w:r>
      <w:r w:rsidRPr="003030B2" w:rsidR="00101F62">
        <w:rPr>
          <w:color w:val="000000" w:themeColor="text1"/>
        </w:rPr>
        <w:t xml:space="preserve">, </w:t>
      </w:r>
      <w:r w:rsidRPr="003030B2" w:rsidR="001B2ADF">
        <w:rPr>
          <w:color w:val="000000" w:themeColor="text1"/>
          <w:shd w:val="clear" w:color="auto" w:fill="FFFFFF"/>
        </w:rPr>
        <w:t xml:space="preserve">чем нарушил </w:t>
      </w:r>
      <w:r w:rsidRPr="003030B2">
        <w:rPr>
          <w:color w:val="000000" w:themeColor="text1"/>
          <w:shd w:val="clear" w:color="auto" w:fill="FFFFFF"/>
        </w:rPr>
        <w:t>п.</w:t>
      </w:r>
      <w:r w:rsidRPr="003030B2" w:rsidR="000C2DCD">
        <w:rPr>
          <w:color w:val="000000" w:themeColor="text1"/>
          <w:shd w:val="clear" w:color="auto" w:fill="FFFFFF"/>
        </w:rPr>
        <w:t xml:space="preserve"> </w:t>
      </w:r>
      <w:r w:rsidRPr="003030B2">
        <w:rPr>
          <w:color w:val="000000" w:themeColor="text1"/>
          <w:shd w:val="clear" w:color="auto" w:fill="FFFFFF"/>
        </w:rPr>
        <w:t xml:space="preserve">2.5 </w:t>
      </w:r>
      <w:hyperlink r:id="rId5" w:history="1">
        <w:r w:rsidRPr="003030B2">
          <w:rPr>
            <w:rFonts w:eastAsiaTheme="minorHAnsi"/>
            <w:color w:val="000000" w:themeColor="text1"/>
            <w:lang w:eastAsia="en-US"/>
          </w:rPr>
          <w:t>Правил</w:t>
        </w:r>
      </w:hyperlink>
      <w:r w:rsidRPr="003030B2">
        <w:rPr>
          <w:rFonts w:eastAsiaTheme="minorHAnsi"/>
          <w:color w:val="000000" w:themeColor="text1"/>
          <w:lang w:eastAsia="en-US"/>
        </w:rPr>
        <w:t xml:space="preserve"> </w:t>
      </w:r>
      <w:r w:rsidRPr="003030B2">
        <w:rPr>
          <w:rFonts w:eastAsiaTheme="minorHAnsi"/>
          <w:color w:val="000000" w:themeColor="text1"/>
          <w:lang w:eastAsia="en-US"/>
        </w:rPr>
        <w:t>дорожного</w:t>
      </w:r>
      <w:r w:rsidRPr="003030B2">
        <w:rPr>
          <w:rFonts w:eastAsiaTheme="minorHAnsi"/>
          <w:color w:val="000000" w:themeColor="text1"/>
          <w:lang w:eastAsia="en-US"/>
        </w:rPr>
        <w:t xml:space="preserve"> движения</w:t>
      </w:r>
      <w:r w:rsidRPr="003030B2">
        <w:rPr>
          <w:color w:val="000000" w:themeColor="text1"/>
          <w:shd w:val="clear" w:color="auto" w:fill="FFFFFF"/>
        </w:rPr>
        <w:t xml:space="preserve"> Российской Федерации.  </w:t>
      </w:r>
    </w:p>
    <w:p w:rsidR="00156CE6" w:rsidRPr="003030B2" w:rsidP="00156CE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 xml:space="preserve">Симонов Л. В. в судебном заседании признал вину в совершении административного правонарушения, </w:t>
      </w:r>
      <w:r w:rsidRPr="003030B2" w:rsidR="004A2EB4">
        <w:rPr>
          <w:color w:val="000000" w:themeColor="text1"/>
        </w:rPr>
        <w:t>раскаялся, подтвердил обстоятельства, изложенные в протоколе об административном правонарушении, пояснил,</w:t>
      </w:r>
      <w:r w:rsidRPr="003030B2">
        <w:rPr>
          <w:color w:val="000000" w:themeColor="text1"/>
        </w:rPr>
        <w:t xml:space="preserve"> что управлял транспортным средством </w:t>
      </w:r>
      <w:r w:rsidRPr="006729A2" w:rsidR="001C6A8C">
        <w:t>/данные изъяты/</w:t>
      </w:r>
      <w:r w:rsidR="001C6A8C">
        <w:t xml:space="preserve"> </w:t>
      </w:r>
      <w:r w:rsidRPr="003030B2">
        <w:rPr>
          <w:color w:val="000000" w:themeColor="text1"/>
        </w:rPr>
        <w:t xml:space="preserve">и применил экстренное торможение для недопущения аварийной ситуации на дороге. В результате этого пассажир </w:t>
      </w:r>
      <w:r w:rsidRPr="006729A2" w:rsidR="008F5E87">
        <w:t>/данные изъяты/</w:t>
      </w:r>
      <w:r w:rsidR="008F5E87">
        <w:t xml:space="preserve"> </w:t>
      </w:r>
      <w:r w:rsidRPr="003030B2">
        <w:rPr>
          <w:color w:val="000000" w:themeColor="text1"/>
        </w:rPr>
        <w:t xml:space="preserve">упал. Когда Симонов узнал об этом, он предложил </w:t>
      </w:r>
      <w:r w:rsidRPr="003030B2" w:rsidR="004A2EB4">
        <w:rPr>
          <w:color w:val="000000" w:themeColor="text1"/>
        </w:rPr>
        <w:t>ему вызвать скорую медицинскую помощь или отвезти его в больницу</w:t>
      </w:r>
      <w:r w:rsidRPr="003030B2" w:rsidR="007B2F99">
        <w:rPr>
          <w:color w:val="000000" w:themeColor="text1"/>
        </w:rPr>
        <w:t>,</w:t>
      </w:r>
      <w:r w:rsidRPr="003030B2" w:rsidR="004A2EB4">
        <w:rPr>
          <w:color w:val="000000" w:themeColor="text1"/>
        </w:rPr>
        <w:t xml:space="preserve"> </w:t>
      </w:r>
      <w:r w:rsidRPr="003030B2">
        <w:rPr>
          <w:color w:val="000000" w:themeColor="text1"/>
        </w:rPr>
        <w:t>если необходимо</w:t>
      </w:r>
      <w:r w:rsidRPr="003030B2" w:rsidR="004A2EB4">
        <w:rPr>
          <w:color w:val="000000" w:themeColor="text1"/>
        </w:rPr>
        <w:t>, о</w:t>
      </w:r>
      <w:r w:rsidRPr="003030B2">
        <w:rPr>
          <w:color w:val="000000" w:themeColor="text1"/>
        </w:rPr>
        <w:t>днако пострадавший отказался от предложенной помощи и покинул место ДТП, мотивируя это тем, что опаздывает</w:t>
      </w:r>
      <w:r w:rsidRPr="003030B2" w:rsidR="004A2EB4">
        <w:rPr>
          <w:color w:val="000000" w:themeColor="text1"/>
        </w:rPr>
        <w:t>, п</w:t>
      </w:r>
      <w:r w:rsidRPr="003030B2">
        <w:rPr>
          <w:color w:val="000000" w:themeColor="text1"/>
        </w:rPr>
        <w:t>осле чего Симонов Л. В. продолжил движение. В судебном заседании Симонов Л. В. просил не назначать ему наказание, связанное с лишением права управления транспортными средствами.</w:t>
      </w:r>
    </w:p>
    <w:p w:rsidR="00063393" w:rsidRPr="003030B2" w:rsidP="00156CE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Потерпевш</w:t>
      </w:r>
      <w:r w:rsidRPr="003030B2">
        <w:rPr>
          <w:color w:val="000000" w:themeColor="text1"/>
        </w:rPr>
        <w:t>ий</w:t>
      </w:r>
      <w:r w:rsidRPr="003030B2" w:rsidR="00B26FAA">
        <w:rPr>
          <w:color w:val="000000" w:themeColor="text1"/>
        </w:rPr>
        <w:t xml:space="preserve"> </w:t>
      </w:r>
      <w:r w:rsidRPr="003030B2">
        <w:rPr>
          <w:color w:val="000000" w:themeColor="text1"/>
        </w:rPr>
        <w:t xml:space="preserve"> </w:t>
      </w:r>
      <w:r w:rsidRPr="006729A2" w:rsidR="008F5E87">
        <w:t>/данные изъяты/</w:t>
      </w:r>
      <w:r w:rsidR="008F5E87">
        <w:t xml:space="preserve"> </w:t>
      </w:r>
      <w:r w:rsidRPr="003030B2">
        <w:rPr>
          <w:color w:val="000000" w:themeColor="text1"/>
        </w:rPr>
        <w:t>в судебн</w:t>
      </w:r>
      <w:r w:rsidRPr="003030B2">
        <w:rPr>
          <w:color w:val="000000" w:themeColor="text1"/>
        </w:rPr>
        <w:t>о</w:t>
      </w:r>
      <w:r w:rsidRPr="003030B2" w:rsidR="00F036B2">
        <w:rPr>
          <w:color w:val="000000" w:themeColor="text1"/>
        </w:rPr>
        <w:t>м</w:t>
      </w:r>
      <w:r w:rsidRPr="003030B2">
        <w:rPr>
          <w:color w:val="000000" w:themeColor="text1"/>
        </w:rPr>
        <w:t xml:space="preserve"> заседани</w:t>
      </w:r>
      <w:r w:rsidRPr="003030B2" w:rsidR="00F036B2">
        <w:rPr>
          <w:color w:val="000000" w:themeColor="text1"/>
        </w:rPr>
        <w:t>и</w:t>
      </w:r>
      <w:r w:rsidRPr="003030B2" w:rsidR="004A2EB4">
        <w:rPr>
          <w:color w:val="000000" w:themeColor="text1"/>
        </w:rPr>
        <w:t>, подтвердил обстоятельства, изложенные в протоколе об административном правонарушении, указав, что он являлся пассажиром в маршрутном автобусе</w:t>
      </w:r>
      <w:r w:rsidRPr="003030B2" w:rsidR="00475626">
        <w:rPr>
          <w:color w:val="000000" w:themeColor="text1"/>
        </w:rPr>
        <w:t xml:space="preserve">, находился в середине салона, </w:t>
      </w:r>
      <w:r w:rsidRPr="003030B2" w:rsidR="00475626">
        <w:rPr>
          <w:color w:val="000000" w:themeColor="text1"/>
        </w:rPr>
        <w:t>державшись</w:t>
      </w:r>
      <w:r w:rsidRPr="003030B2" w:rsidR="00475626">
        <w:rPr>
          <w:color w:val="000000" w:themeColor="text1"/>
        </w:rPr>
        <w:t xml:space="preserve"> за поручни. В</w:t>
      </w:r>
      <w:r w:rsidRPr="003030B2" w:rsidR="004A2EB4">
        <w:rPr>
          <w:color w:val="000000" w:themeColor="text1"/>
        </w:rPr>
        <w:t xml:space="preserve"> результате экстренного торможения  автобуса, он упал, однако сразу не оценил тяжесть последствий от падения и в шоковом состоянии покинул автобус. </w:t>
      </w:r>
      <w:r w:rsidRPr="003030B2" w:rsidR="00475626">
        <w:rPr>
          <w:color w:val="000000" w:themeColor="text1"/>
        </w:rPr>
        <w:t>С</w:t>
      </w:r>
      <w:r w:rsidRPr="003030B2" w:rsidR="004A2EB4">
        <w:rPr>
          <w:color w:val="000000" w:themeColor="text1"/>
        </w:rPr>
        <w:t xml:space="preserve">пустя время </w:t>
      </w:r>
      <w:r w:rsidRPr="003030B2" w:rsidR="00475626">
        <w:rPr>
          <w:color w:val="000000" w:themeColor="text1"/>
        </w:rPr>
        <w:t xml:space="preserve">обратился за медицинской помощью, где у него </w:t>
      </w:r>
      <w:r w:rsidRPr="003030B2" w:rsidR="00475626">
        <w:rPr>
          <w:color w:val="000000" w:themeColor="text1"/>
        </w:rPr>
        <w:t>обнаружи</w:t>
      </w:r>
      <w:r w:rsidRPr="003030B2" w:rsidR="008D2C02">
        <w:rPr>
          <w:color w:val="000000" w:themeColor="text1"/>
        </w:rPr>
        <w:t>л</w:t>
      </w:r>
      <w:r w:rsidRPr="003030B2" w:rsidR="00475626">
        <w:rPr>
          <w:color w:val="000000" w:themeColor="text1"/>
        </w:rPr>
        <w:t>и п</w:t>
      </w:r>
      <w:r w:rsidRPr="003030B2" w:rsidR="008D2C02">
        <w:rPr>
          <w:color w:val="000000" w:themeColor="text1"/>
        </w:rPr>
        <w:t>е</w:t>
      </w:r>
      <w:r w:rsidRPr="003030B2" w:rsidR="00475626">
        <w:rPr>
          <w:color w:val="000000" w:themeColor="text1"/>
        </w:rPr>
        <w:t xml:space="preserve">релом руки и </w:t>
      </w:r>
      <w:r w:rsidRPr="003030B2" w:rsidR="008D2C02">
        <w:rPr>
          <w:color w:val="000000" w:themeColor="text1"/>
        </w:rPr>
        <w:t>компрессионный</w:t>
      </w:r>
      <w:r w:rsidRPr="003030B2" w:rsidR="00475626">
        <w:rPr>
          <w:color w:val="000000" w:themeColor="text1"/>
        </w:rPr>
        <w:t xml:space="preserve"> перелом двух позвоночников и в установленном порядке скорая медицинская помощь </w:t>
      </w:r>
      <w:r w:rsidRPr="003030B2" w:rsidR="008D2C02">
        <w:rPr>
          <w:color w:val="000000" w:themeColor="text1"/>
        </w:rPr>
        <w:t>сообщила</w:t>
      </w:r>
      <w:r w:rsidRPr="003030B2" w:rsidR="008D2C02">
        <w:rPr>
          <w:color w:val="000000" w:themeColor="text1"/>
        </w:rPr>
        <w:t xml:space="preserve"> в органы внутренних дел о том, что травмы причинены в результате ДТП</w:t>
      </w:r>
      <w:r w:rsidRPr="003030B2" w:rsidR="00475626">
        <w:rPr>
          <w:color w:val="000000" w:themeColor="text1"/>
        </w:rPr>
        <w:t xml:space="preserve">.  </w:t>
      </w:r>
    </w:p>
    <w:p w:rsidR="001F14B6" w:rsidRPr="003030B2" w:rsidP="001F14B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Выслушав лицо, в отношении которого ведется производство по делу об административном правонарушении</w:t>
      </w:r>
      <w:r w:rsidRPr="003030B2" w:rsidR="007B6D30">
        <w:rPr>
          <w:color w:val="000000" w:themeColor="text1"/>
        </w:rPr>
        <w:t xml:space="preserve">, </w:t>
      </w:r>
      <w:r w:rsidRPr="003030B2" w:rsidR="00485BDC">
        <w:rPr>
          <w:color w:val="000000" w:themeColor="text1"/>
        </w:rPr>
        <w:t>Симонов</w:t>
      </w:r>
      <w:r w:rsidRPr="003030B2" w:rsidR="00214A16">
        <w:rPr>
          <w:color w:val="000000" w:themeColor="text1"/>
        </w:rPr>
        <w:t>а</w:t>
      </w:r>
      <w:r w:rsidRPr="003030B2" w:rsidR="00485BDC">
        <w:rPr>
          <w:color w:val="000000" w:themeColor="text1"/>
        </w:rPr>
        <w:t xml:space="preserve"> Л.В.</w:t>
      </w:r>
      <w:r w:rsidRPr="003030B2">
        <w:rPr>
          <w:color w:val="000000" w:themeColor="text1"/>
        </w:rPr>
        <w:t xml:space="preserve">, </w:t>
      </w:r>
      <w:r w:rsidRPr="003030B2" w:rsidR="008D2C02">
        <w:rPr>
          <w:color w:val="000000" w:themeColor="text1"/>
        </w:rPr>
        <w:t xml:space="preserve">потерпевшего </w:t>
      </w:r>
      <w:r w:rsidRPr="006729A2" w:rsidR="008F5E87">
        <w:t>/данные изъяты/</w:t>
      </w:r>
      <w:r w:rsidRPr="003030B2" w:rsidR="008D2C02">
        <w:rPr>
          <w:color w:val="000000" w:themeColor="text1"/>
        </w:rPr>
        <w:t xml:space="preserve">, </w:t>
      </w:r>
      <w:r w:rsidRPr="003030B2">
        <w:rPr>
          <w:color w:val="000000" w:themeColor="text1"/>
        </w:rPr>
        <w:t xml:space="preserve">исследовав материалы дела, </w:t>
      </w:r>
      <w:r w:rsidRPr="003030B2" w:rsidR="008D2C02">
        <w:rPr>
          <w:color w:val="000000" w:themeColor="text1"/>
        </w:rPr>
        <w:t xml:space="preserve">просмотрев диск с видеозаписью, </w:t>
      </w:r>
      <w:r w:rsidRPr="003030B2">
        <w:rPr>
          <w:color w:val="000000" w:themeColor="text1"/>
        </w:rPr>
        <w:t xml:space="preserve">мировой судья пришел к выводу о наличии в действиях </w:t>
      </w:r>
      <w:r w:rsidRPr="003030B2" w:rsidR="00485BDC">
        <w:rPr>
          <w:color w:val="000000" w:themeColor="text1"/>
        </w:rPr>
        <w:t>Симонов</w:t>
      </w:r>
      <w:r w:rsidRPr="003030B2" w:rsidR="00214A16">
        <w:rPr>
          <w:color w:val="000000" w:themeColor="text1"/>
        </w:rPr>
        <w:t>а</w:t>
      </w:r>
      <w:r w:rsidRPr="003030B2" w:rsidR="00485BDC">
        <w:rPr>
          <w:color w:val="000000" w:themeColor="text1"/>
        </w:rPr>
        <w:t xml:space="preserve"> Л.В.</w:t>
      </w:r>
      <w:r w:rsidRPr="003030B2" w:rsidR="009936F6">
        <w:rPr>
          <w:color w:val="000000" w:themeColor="text1"/>
        </w:rPr>
        <w:t xml:space="preserve"> </w:t>
      </w:r>
      <w:r w:rsidRPr="003030B2">
        <w:rPr>
          <w:color w:val="000000" w:themeColor="text1"/>
        </w:rPr>
        <w:t>состава правонарушения, предусмотренного ч. 2 ст. 12.27 КоАП РФ, исходя из следующего.</w:t>
      </w:r>
    </w:p>
    <w:p w:rsidR="001F14B6" w:rsidRPr="003030B2" w:rsidP="001F14B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 xml:space="preserve"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 </w:t>
      </w:r>
    </w:p>
    <w:p w:rsidR="001F14B6" w:rsidRPr="003030B2" w:rsidP="001F14B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В соответствии с п.4 ст. 22 и п.4 ст. 24 Федерального закона от 10.12.1995 №196-ФЗ «О безопасности дорожного движения»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 Участники дорожного движения обязаны выполнять требования указанного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1F14B6" w:rsidRPr="003030B2" w:rsidP="001F14B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Постановлением Совета Министров - Правительства Российской Федерации от 23.10.1993 №1090 утверждены Правила дорожного движения Российской Федерации.</w:t>
      </w:r>
    </w:p>
    <w:p w:rsidR="001F14B6" w:rsidRPr="003030B2" w:rsidP="001F14B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 xml:space="preserve">Согласно п. 2.5 Правил дорожного движения Российской Федерации при дорожно-транспортном происшествии водитель, причастный к нему, обязан: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пункта 7.2 Правил, не перемещать предметы, имеющие отношение к происшествию; </w:t>
      </w:r>
      <w:r w:rsidRPr="003030B2">
        <w:rPr>
          <w:color w:val="000000" w:themeColor="text1"/>
        </w:rPr>
        <w:t>принять меры для оказания первой помощи пострадавшим, вызвать «Скорую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происшествия;</w:t>
      </w:r>
      <w:r w:rsidRPr="003030B2">
        <w:rPr>
          <w:color w:val="000000" w:themeColor="text1"/>
        </w:rPr>
        <w:t xml:space="preserve"> освободить проезжую часть, если движение других транспортных средств невозможно. </w:t>
      </w:r>
      <w:r w:rsidRPr="003030B2">
        <w:rPr>
          <w:color w:val="000000" w:themeColor="text1"/>
        </w:rPr>
        <w:t>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средства, следы и предметы, относящиеся к происшествию, и принять все возможные меры к их сохранению и организации объезда места происшествия; сообщить о случившемся в полицию, записать фамилии и адреса очевидцев и ожидать прибытия сотрудников полиции.</w:t>
      </w:r>
    </w:p>
    <w:p w:rsidR="001F14B6" w:rsidRPr="003030B2" w:rsidP="001F14B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Оставление водителем в нарушение Правил дорожного движения места дорожно-транспортного происшествия, участником которого он являлся, при отсутствии признаков уголовно наказуемого деяния образует объективную сторону состава правонарушения, предусмотренного ч. 2 ст. 12.27 Кодекса Российской Федерации об административных правонарушениях.</w:t>
      </w:r>
    </w:p>
    <w:p w:rsidR="001F14B6" w:rsidRPr="003030B2" w:rsidP="001F14B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В силу п. 20 Постановления Пленума Верховного Суда Российской Федерации от 25.06.2019 №20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оставление водителем в нарушение требований ПДД РФ места дорожно-транспортного происшествия, участником которого он являлся, в том числе до оформления уполномоченными должностными лицами документов в связи</w:t>
      </w:r>
      <w:r w:rsidRPr="003030B2">
        <w:rPr>
          <w:color w:val="000000" w:themeColor="text1"/>
        </w:rPr>
        <w:t xml:space="preserve"> с таким происшествием либо до заполнения бланка извещения о дорожно-транспортном происшествии в соответствии с правилами обязательного страхования в установленных законом случаях, образует объективную сторону состава административного правонарушения, предусмотренного частью 2 статьи 12.27 КоАП РФ.</w:t>
      </w:r>
    </w:p>
    <w:p w:rsidR="001F14B6" w:rsidRPr="003030B2" w:rsidP="001F14B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По смыслу изложенных норм следует, что к числу имеющих правовое значение обстоятельств по делу об административном правонарушении, предусмотренном частью 2 статьи 12.27 Кодекса Российской  Федерации об  административных правонарушениях, относится наличие непосредственно дорожно-транспортного происшествия, а также вины одного из его участников в оставлении места происшествия.</w:t>
      </w:r>
    </w:p>
    <w:p w:rsidR="001F14B6" w:rsidRPr="003030B2" w:rsidP="001F14B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Согласно статье 2 Федерального закона от 10.12.1995 №196-ФЗ «О безопасности дорожного движения» 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1F14B6" w:rsidRPr="003030B2" w:rsidP="001F14B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Аналогичное понятие дорожно-транспортного происшествия содержится в пункте 1.2 Правил дорожного движения Российской Федерации.</w:t>
      </w:r>
    </w:p>
    <w:p w:rsidR="001F14B6" w:rsidRPr="003030B2" w:rsidP="001F14B6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Субъективная сторона состава административного правонарушения, предусмотренного частью 2 статьи 12.27 КоАП РФ, характеризуется умышленной формой вины. </w:t>
      </w:r>
      <w:r w:rsidRPr="003030B2">
        <w:rPr>
          <w:rFonts w:eastAsia="Calibri"/>
          <w:color w:val="000000" w:themeColor="text1"/>
        </w:rPr>
        <w:t>При рассмотрении дел об административных правонарушениях, предусмотренных данной нормой, судье в каждом случае необходимо устанавливать вину водителя в оставлении им места дорожно-транспортного происшествия, учитывая при этом конкретные фактические обстоятельства (например, погодные условия, габариты транспортного средства, характер наезда или столкновения, размер и локализацию повреждений), которые могут быть подтверждены любыми полученными с соблюдением требований закона доказательствами, в том числе показаниями свидетелей.</w:t>
      </w:r>
    </w:p>
    <w:p w:rsidR="00A77F60" w:rsidRPr="003030B2" w:rsidP="001F14B6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Как установлено в ходе рассмотрения дела, </w:t>
      </w:r>
      <w:r w:rsidRPr="006729A2" w:rsidR="00843DDF">
        <w:t>/данные изъяты/</w:t>
      </w:r>
      <w:r w:rsidR="00843DDF">
        <w:t xml:space="preserve"> </w:t>
      </w:r>
      <w:r w:rsidRPr="003030B2" w:rsidR="00214A16">
        <w:rPr>
          <w:rFonts w:eastAsia="Calibri"/>
          <w:color w:val="000000" w:themeColor="text1"/>
        </w:rPr>
        <w:t>в 0</w:t>
      </w:r>
      <w:r w:rsidR="00843DDF">
        <w:rPr>
          <w:rFonts w:eastAsia="Calibri"/>
          <w:color w:val="000000" w:themeColor="text1"/>
        </w:rPr>
        <w:t>0</w:t>
      </w:r>
      <w:r w:rsidRPr="003030B2" w:rsidR="00214A16">
        <w:rPr>
          <w:rFonts w:eastAsia="Calibri"/>
          <w:color w:val="000000" w:themeColor="text1"/>
        </w:rPr>
        <w:t xml:space="preserve"> часов </w:t>
      </w:r>
      <w:r w:rsidR="00843DDF">
        <w:rPr>
          <w:rFonts w:eastAsia="Calibri"/>
          <w:color w:val="000000" w:themeColor="text1"/>
        </w:rPr>
        <w:t>00</w:t>
      </w:r>
      <w:r w:rsidRPr="003030B2" w:rsidR="00214A16">
        <w:rPr>
          <w:rFonts w:eastAsia="Calibri"/>
          <w:color w:val="000000" w:themeColor="text1"/>
        </w:rPr>
        <w:t xml:space="preserve"> минут Симонов Л.</w:t>
      </w:r>
      <w:r w:rsidRPr="003030B2">
        <w:rPr>
          <w:rFonts w:eastAsia="Calibri"/>
          <w:color w:val="000000" w:themeColor="text1"/>
        </w:rPr>
        <w:t xml:space="preserve">В., выполняя рейс на транспортном средстве </w:t>
      </w:r>
      <w:r w:rsidRPr="006729A2" w:rsidR="00843DDF">
        <w:t>/данные изъяты/</w:t>
      </w:r>
      <w:r w:rsidRPr="003030B2" w:rsidR="00843DDF">
        <w:rPr>
          <w:rFonts w:eastAsia="Calibri"/>
          <w:color w:val="000000" w:themeColor="text1"/>
        </w:rPr>
        <w:t xml:space="preserve"> </w:t>
      </w:r>
      <w:r w:rsidRPr="003030B2">
        <w:rPr>
          <w:rFonts w:eastAsia="Calibri"/>
          <w:color w:val="000000" w:themeColor="text1"/>
        </w:rPr>
        <w:t xml:space="preserve">(государственный регистрационный номер </w:t>
      </w:r>
      <w:r w:rsidRPr="006729A2" w:rsidR="00843DDF">
        <w:t>/данные изъяты/</w:t>
      </w:r>
      <w:r w:rsidRPr="003030B2">
        <w:rPr>
          <w:rFonts w:eastAsia="Calibri"/>
          <w:color w:val="000000" w:themeColor="text1"/>
        </w:rPr>
        <w:t xml:space="preserve">), двигаясь по улице </w:t>
      </w:r>
      <w:r w:rsidRPr="006729A2" w:rsidR="00843DDF">
        <w:t>/данные изъяты/</w:t>
      </w:r>
      <w:r w:rsidR="00843DDF">
        <w:t xml:space="preserve"> </w:t>
      </w:r>
      <w:r w:rsidRPr="003030B2">
        <w:rPr>
          <w:rFonts w:eastAsia="Calibri"/>
          <w:color w:val="000000" w:themeColor="text1"/>
        </w:rPr>
        <w:t>в направлении Железнодорожного вокзала, оставил (покинул) место дорожно‑транспортного происшествия, участником которого являлся, не зафиксировав расположение транспортного средства на проезжей части и не сообщив информацию о происшествии</w:t>
      </w:r>
      <w:r w:rsidRPr="003030B2">
        <w:rPr>
          <w:rFonts w:eastAsia="Calibri"/>
          <w:color w:val="000000" w:themeColor="text1"/>
        </w:rPr>
        <w:t xml:space="preserve"> в ОВД, чем нарушил пункт 2.5 Правил дорожного движения Российской Федерации.</w:t>
      </w:r>
    </w:p>
    <w:p w:rsidR="001F14B6" w:rsidRPr="003030B2" w:rsidP="001F14B6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Мировой судья приходит к выводу, что факт совершения ДТП с участием транспортного средства  </w:t>
      </w:r>
      <w:r w:rsidRPr="006729A2" w:rsidR="00843DDF">
        <w:t>/данные изъяты/</w:t>
      </w:r>
      <w:r w:rsidRPr="003030B2" w:rsidR="00D669B3">
        <w:rPr>
          <w:color w:val="000000" w:themeColor="text1"/>
        </w:rPr>
        <w:t xml:space="preserve"> государственный регистрационный </w:t>
      </w:r>
      <w:r w:rsidRPr="003030B2" w:rsidR="007B2F99">
        <w:rPr>
          <w:color w:val="000000" w:themeColor="text1"/>
        </w:rPr>
        <w:t xml:space="preserve">знак </w:t>
      </w:r>
      <w:r w:rsidRPr="006729A2" w:rsidR="00843DDF">
        <w:t>/данные изъяты/</w:t>
      </w:r>
      <w:r w:rsidRPr="003030B2">
        <w:rPr>
          <w:rFonts w:eastAsia="Calibri"/>
          <w:color w:val="000000" w:themeColor="text1"/>
        </w:rPr>
        <w:t xml:space="preserve">, под управлением </w:t>
      </w:r>
      <w:r w:rsidRPr="003030B2" w:rsidR="00485BDC">
        <w:rPr>
          <w:color w:val="000000" w:themeColor="text1"/>
        </w:rPr>
        <w:t>Симонов</w:t>
      </w:r>
      <w:r w:rsidRPr="003030B2" w:rsidR="00214A16">
        <w:rPr>
          <w:color w:val="000000" w:themeColor="text1"/>
        </w:rPr>
        <w:t>а</w:t>
      </w:r>
      <w:r w:rsidRPr="003030B2" w:rsidR="00485BDC">
        <w:rPr>
          <w:color w:val="000000" w:themeColor="text1"/>
        </w:rPr>
        <w:t xml:space="preserve"> Л.В.</w:t>
      </w:r>
      <w:r w:rsidRPr="003030B2" w:rsidR="00734DAE">
        <w:rPr>
          <w:color w:val="000000" w:themeColor="text1"/>
        </w:rPr>
        <w:t xml:space="preserve"> </w:t>
      </w:r>
      <w:r w:rsidRPr="003030B2">
        <w:rPr>
          <w:rFonts w:eastAsia="Calibri"/>
          <w:color w:val="000000" w:themeColor="text1"/>
        </w:rPr>
        <w:t xml:space="preserve">нашел свое подтверждение в судебном разбирательстве и не отрицается самим </w:t>
      </w:r>
      <w:r w:rsidRPr="003030B2" w:rsidR="00485BDC">
        <w:rPr>
          <w:color w:val="000000" w:themeColor="text1"/>
        </w:rPr>
        <w:t>Симонов</w:t>
      </w:r>
      <w:r w:rsidRPr="003030B2" w:rsidR="00214A16">
        <w:rPr>
          <w:color w:val="000000" w:themeColor="text1"/>
        </w:rPr>
        <w:t>ым</w:t>
      </w:r>
      <w:r w:rsidRPr="003030B2" w:rsidR="00485BDC">
        <w:rPr>
          <w:color w:val="000000" w:themeColor="text1"/>
        </w:rPr>
        <w:t xml:space="preserve"> Л.В.</w:t>
      </w:r>
      <w:r w:rsidRPr="003030B2" w:rsidR="00A63F5D">
        <w:rPr>
          <w:color w:val="000000" w:themeColor="text1"/>
        </w:rPr>
        <w:t xml:space="preserve"> </w:t>
      </w:r>
    </w:p>
    <w:p w:rsidR="001F14B6" w:rsidRPr="003030B2" w:rsidP="001F14B6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При таких обстоятельствах у </w:t>
      </w:r>
      <w:r w:rsidRPr="003030B2" w:rsidR="00485BDC">
        <w:rPr>
          <w:color w:val="000000" w:themeColor="text1"/>
        </w:rPr>
        <w:t>Симонов</w:t>
      </w:r>
      <w:r w:rsidRPr="003030B2" w:rsidR="00214A16">
        <w:rPr>
          <w:color w:val="000000" w:themeColor="text1"/>
        </w:rPr>
        <w:t>а</w:t>
      </w:r>
      <w:r w:rsidRPr="003030B2" w:rsidR="00485BDC">
        <w:rPr>
          <w:color w:val="000000" w:themeColor="text1"/>
        </w:rPr>
        <w:t xml:space="preserve"> Л.В.</w:t>
      </w:r>
      <w:r w:rsidRPr="003030B2" w:rsidR="00A63F5D">
        <w:rPr>
          <w:color w:val="000000" w:themeColor="text1"/>
        </w:rPr>
        <w:t xml:space="preserve"> </w:t>
      </w:r>
      <w:r w:rsidRPr="003030B2">
        <w:rPr>
          <w:rFonts w:eastAsia="Calibri"/>
          <w:color w:val="000000" w:themeColor="text1"/>
        </w:rPr>
        <w:t xml:space="preserve">возникли обязанности выполнить требования пунктов 2.5 Правил дорожного движения Российской Федерации. Однако </w:t>
      </w:r>
      <w:r w:rsidRPr="003030B2" w:rsidR="00485BDC">
        <w:rPr>
          <w:color w:val="000000" w:themeColor="text1"/>
        </w:rPr>
        <w:t>Симонов Л.В.</w:t>
      </w:r>
      <w:r w:rsidRPr="003030B2" w:rsidR="00A63F5D">
        <w:rPr>
          <w:color w:val="000000" w:themeColor="text1"/>
        </w:rPr>
        <w:t xml:space="preserve"> </w:t>
      </w:r>
      <w:r w:rsidRPr="003030B2">
        <w:rPr>
          <w:rFonts w:eastAsia="Calibri"/>
          <w:color w:val="000000" w:themeColor="text1"/>
        </w:rPr>
        <w:t>предусмотренные законодате</w:t>
      </w:r>
      <w:r w:rsidRPr="003030B2" w:rsidR="002F47D6">
        <w:rPr>
          <w:rFonts w:eastAsia="Calibri"/>
          <w:color w:val="000000" w:themeColor="text1"/>
        </w:rPr>
        <w:t>льством обязанности не выполнил</w:t>
      </w:r>
      <w:r w:rsidRPr="003030B2">
        <w:rPr>
          <w:rFonts w:eastAsia="Calibri"/>
          <w:color w:val="000000" w:themeColor="text1"/>
        </w:rPr>
        <w:t xml:space="preserve">. </w:t>
      </w:r>
    </w:p>
    <w:p w:rsidR="001F14B6" w:rsidRPr="003030B2" w:rsidP="001F14B6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Вина </w:t>
      </w:r>
      <w:r w:rsidRPr="003030B2" w:rsidR="00485BDC">
        <w:rPr>
          <w:color w:val="000000" w:themeColor="text1"/>
        </w:rPr>
        <w:t>Симонов</w:t>
      </w:r>
      <w:r w:rsidRPr="003030B2" w:rsidR="00A5455F">
        <w:rPr>
          <w:color w:val="000000" w:themeColor="text1"/>
        </w:rPr>
        <w:t>а</w:t>
      </w:r>
      <w:r w:rsidRPr="003030B2" w:rsidR="00485BDC">
        <w:rPr>
          <w:color w:val="000000" w:themeColor="text1"/>
        </w:rPr>
        <w:t xml:space="preserve"> Л.В.</w:t>
      </w:r>
      <w:r w:rsidRPr="003030B2" w:rsidR="002F47D6">
        <w:rPr>
          <w:color w:val="000000" w:themeColor="text1"/>
        </w:rPr>
        <w:t xml:space="preserve"> </w:t>
      </w:r>
      <w:r w:rsidRPr="003030B2">
        <w:rPr>
          <w:rFonts w:eastAsia="Calibri"/>
          <w:color w:val="000000" w:themeColor="text1"/>
        </w:rPr>
        <w:t xml:space="preserve">в совершении административного правонарушения подтверждается следующими материалами дела: </w:t>
      </w:r>
    </w:p>
    <w:p w:rsidR="001F14B6" w:rsidRPr="003030B2" w:rsidP="001F14B6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- протоколом </w:t>
      </w:r>
      <w:r w:rsidRPr="006729A2" w:rsidR="00843DDF">
        <w:t>/данные изъяты/</w:t>
      </w:r>
      <w:r w:rsidR="00843DDF">
        <w:t xml:space="preserve"> </w:t>
      </w:r>
      <w:r w:rsidRPr="003030B2">
        <w:rPr>
          <w:rFonts w:eastAsia="Calibri"/>
          <w:color w:val="000000" w:themeColor="text1"/>
        </w:rPr>
        <w:t xml:space="preserve">об административном правонарушении от </w:t>
      </w:r>
      <w:r w:rsidRPr="006729A2" w:rsidR="00843DDF">
        <w:t>/данные изъяты/</w:t>
      </w:r>
      <w:r w:rsidRPr="003030B2">
        <w:rPr>
          <w:rFonts w:eastAsia="Calibri"/>
          <w:color w:val="000000" w:themeColor="text1"/>
        </w:rPr>
        <w:t xml:space="preserve">; </w:t>
      </w:r>
    </w:p>
    <w:p w:rsidR="001F14B6" w:rsidRPr="003030B2" w:rsidP="001F14B6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- копией схемы места совершения административного правонарушения от </w:t>
      </w:r>
      <w:r w:rsidRPr="006729A2" w:rsidR="00843DDF">
        <w:t>/данные изъяты/</w:t>
      </w:r>
      <w:r w:rsidRPr="003030B2">
        <w:rPr>
          <w:rFonts w:eastAsia="Calibri"/>
          <w:color w:val="000000" w:themeColor="text1"/>
        </w:rPr>
        <w:t>, согласно которой указано место ДТП, обозначены ориентиры;</w:t>
      </w:r>
    </w:p>
    <w:p w:rsidR="005A6D7B" w:rsidRPr="003030B2" w:rsidP="001F14B6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- письменными объяснениями </w:t>
      </w:r>
      <w:r w:rsidRPr="003030B2" w:rsidR="00485BDC">
        <w:rPr>
          <w:rFonts w:eastAsia="Calibri"/>
          <w:color w:val="000000" w:themeColor="text1"/>
        </w:rPr>
        <w:t>Симонов</w:t>
      </w:r>
      <w:r w:rsidRPr="003030B2" w:rsidR="00C411E1">
        <w:rPr>
          <w:rFonts w:eastAsia="Calibri"/>
          <w:color w:val="000000" w:themeColor="text1"/>
        </w:rPr>
        <w:t>а</w:t>
      </w:r>
      <w:r w:rsidRPr="003030B2" w:rsidR="00485BDC">
        <w:rPr>
          <w:rFonts w:eastAsia="Calibri"/>
          <w:color w:val="000000" w:themeColor="text1"/>
        </w:rPr>
        <w:t xml:space="preserve"> Л.В.</w:t>
      </w:r>
      <w:r w:rsidRPr="003030B2" w:rsidR="00732C56">
        <w:rPr>
          <w:rFonts w:eastAsia="Calibri"/>
          <w:color w:val="000000" w:themeColor="text1"/>
        </w:rPr>
        <w:t xml:space="preserve"> </w:t>
      </w:r>
      <w:r w:rsidRPr="003030B2">
        <w:rPr>
          <w:rFonts w:eastAsia="Calibri"/>
          <w:color w:val="000000" w:themeColor="text1"/>
        </w:rPr>
        <w:t xml:space="preserve">от </w:t>
      </w:r>
      <w:r w:rsidRPr="006729A2" w:rsidR="00843DDF">
        <w:t>/данные изъяты/</w:t>
      </w:r>
      <w:r w:rsidRPr="003030B2">
        <w:rPr>
          <w:rFonts w:eastAsia="Calibri"/>
          <w:color w:val="000000" w:themeColor="text1"/>
        </w:rPr>
        <w:t>, из которых следует,</w:t>
      </w:r>
      <w:r w:rsidRPr="003030B2" w:rsidR="002E6E2C">
        <w:rPr>
          <w:rFonts w:eastAsia="Calibri"/>
          <w:color w:val="000000" w:themeColor="text1"/>
        </w:rPr>
        <w:t xml:space="preserve"> </w:t>
      </w:r>
      <w:r w:rsidRPr="003030B2" w:rsidR="00C72F3A">
        <w:rPr>
          <w:rFonts w:eastAsia="Calibri"/>
          <w:color w:val="000000" w:themeColor="text1"/>
        </w:rPr>
        <w:t xml:space="preserve">что </w:t>
      </w:r>
      <w:r w:rsidRPr="006729A2" w:rsidR="00524334">
        <w:t>/данные изъяты/</w:t>
      </w:r>
      <w:r w:rsidR="00524334">
        <w:t xml:space="preserve"> </w:t>
      </w:r>
      <w:r w:rsidRPr="003030B2">
        <w:rPr>
          <w:rFonts w:eastAsia="Calibri"/>
          <w:color w:val="000000" w:themeColor="text1"/>
        </w:rPr>
        <w:t xml:space="preserve">он управлял автомобилем </w:t>
      </w:r>
      <w:r w:rsidRPr="006729A2" w:rsidR="00843DDF">
        <w:t>/данные изъяты/</w:t>
      </w:r>
      <w:r w:rsidRPr="003030B2" w:rsidR="00843DDF">
        <w:rPr>
          <w:color w:val="000000" w:themeColor="text1"/>
        </w:rPr>
        <w:t xml:space="preserve"> </w:t>
      </w:r>
      <w:r w:rsidR="00843DDF">
        <w:rPr>
          <w:color w:val="000000" w:themeColor="text1"/>
        </w:rPr>
        <w:t xml:space="preserve"> </w:t>
      </w:r>
      <w:r w:rsidRPr="003030B2" w:rsidR="00893CE1">
        <w:rPr>
          <w:color w:val="000000" w:themeColor="text1"/>
        </w:rPr>
        <w:t>(</w:t>
      </w:r>
      <w:r w:rsidRPr="003030B2" w:rsidR="00FA6195">
        <w:rPr>
          <w:color w:val="000000" w:themeColor="text1"/>
        </w:rPr>
        <w:t xml:space="preserve">государственный регистрационный номер </w:t>
      </w:r>
      <w:r w:rsidRPr="006729A2" w:rsidR="00524334">
        <w:t>/данные изъяты/</w:t>
      </w:r>
      <w:r w:rsidRPr="003030B2" w:rsidR="00893CE1">
        <w:rPr>
          <w:color w:val="000000" w:themeColor="text1"/>
        </w:rPr>
        <w:t>)</w:t>
      </w:r>
      <w:r w:rsidRPr="003030B2">
        <w:rPr>
          <w:color w:val="000000" w:themeColor="text1"/>
        </w:rPr>
        <w:t xml:space="preserve">, </w:t>
      </w:r>
      <w:r w:rsidRPr="003030B2" w:rsidR="00FA6195">
        <w:rPr>
          <w:color w:val="000000" w:themeColor="text1"/>
        </w:rPr>
        <w:t>применил экстренное торможение для недопущения аварийной ситуации на дороге, в результ</w:t>
      </w:r>
      <w:r w:rsidRPr="003030B2" w:rsidR="00DA49F1">
        <w:rPr>
          <w:color w:val="000000" w:themeColor="text1"/>
        </w:rPr>
        <w:t xml:space="preserve">ате чего пассажир </w:t>
      </w:r>
      <w:r w:rsidRPr="006729A2" w:rsidR="00524334">
        <w:t>/данные изъяты/</w:t>
      </w:r>
      <w:r w:rsidR="00524334">
        <w:t xml:space="preserve"> </w:t>
      </w:r>
      <w:r w:rsidRPr="003030B2" w:rsidR="00DA49F1">
        <w:rPr>
          <w:color w:val="000000" w:themeColor="text1"/>
        </w:rPr>
        <w:t xml:space="preserve">упал, </w:t>
      </w:r>
      <w:r w:rsidRPr="003030B2" w:rsidR="00C411E1">
        <w:rPr>
          <w:color w:val="000000" w:themeColor="text1"/>
        </w:rPr>
        <w:t xml:space="preserve">однако отказался от предложенной помощи и </w:t>
      </w:r>
      <w:r w:rsidRPr="003030B2" w:rsidR="005C6ABD">
        <w:rPr>
          <w:color w:val="000000" w:themeColor="text1"/>
        </w:rPr>
        <w:t>покинул</w:t>
      </w:r>
      <w:r w:rsidRPr="003030B2" w:rsidR="00C411E1">
        <w:rPr>
          <w:color w:val="000000" w:themeColor="text1"/>
        </w:rPr>
        <w:t xml:space="preserve"> </w:t>
      </w:r>
      <w:r w:rsidRPr="003030B2" w:rsidR="00A77F60">
        <w:rPr>
          <w:color w:val="000000" w:themeColor="text1"/>
        </w:rPr>
        <w:t>место</w:t>
      </w:r>
      <w:r w:rsidRPr="003030B2" w:rsidR="00C411E1">
        <w:rPr>
          <w:color w:val="000000" w:themeColor="text1"/>
        </w:rPr>
        <w:t xml:space="preserve"> ДТП</w:t>
      </w:r>
      <w:r w:rsidRPr="003030B2" w:rsidR="005C6ABD">
        <w:rPr>
          <w:color w:val="000000" w:themeColor="text1"/>
        </w:rPr>
        <w:t>, отказавшись дожидаться ГАИ, мотивируя тем, что опаздывает</w:t>
      </w:r>
      <w:r w:rsidRPr="003030B2" w:rsidR="00AF2CB7">
        <w:rPr>
          <w:color w:val="000000" w:themeColor="text1"/>
        </w:rPr>
        <w:t>, после чего Симонов Л.</w:t>
      </w:r>
      <w:r w:rsidRPr="003030B2" w:rsidR="00AF2CB7">
        <w:rPr>
          <w:color w:val="000000" w:themeColor="text1"/>
        </w:rPr>
        <w:t>В</w:t>
      </w:r>
      <w:r w:rsidRPr="003030B2" w:rsidR="00893CE1">
        <w:rPr>
          <w:color w:val="000000" w:themeColor="text1"/>
        </w:rPr>
        <w:t xml:space="preserve">. </w:t>
      </w:r>
      <w:r w:rsidRPr="003030B2" w:rsidR="00AF2CB7">
        <w:rPr>
          <w:color w:val="000000" w:themeColor="text1"/>
        </w:rPr>
        <w:t>продолжил движение</w:t>
      </w:r>
      <w:r w:rsidRPr="003030B2" w:rsidR="00B83FDF">
        <w:rPr>
          <w:color w:val="000000" w:themeColor="text1"/>
        </w:rPr>
        <w:t xml:space="preserve">; </w:t>
      </w:r>
    </w:p>
    <w:p w:rsidR="00246F0D" w:rsidRPr="003030B2" w:rsidP="00246F0D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-  </w:t>
      </w:r>
      <w:r w:rsidRPr="003030B2" w:rsidR="003B0DE2">
        <w:rPr>
          <w:rFonts w:eastAsia="Calibri"/>
          <w:color w:val="000000" w:themeColor="text1"/>
        </w:rPr>
        <w:t>актом служебного расследования (л.д. 21)</w:t>
      </w:r>
      <w:r w:rsidRPr="003030B2">
        <w:rPr>
          <w:rFonts w:eastAsia="Calibri"/>
          <w:color w:val="000000" w:themeColor="text1"/>
        </w:rPr>
        <w:t xml:space="preserve">;  </w:t>
      </w:r>
    </w:p>
    <w:p w:rsidR="00246F0D" w:rsidRPr="003030B2" w:rsidP="00246F0D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>- актом о результатах сведений о пострадавших в ДТП с данными ГБУЗ РК «СКБ СМП №6»</w:t>
      </w:r>
      <w:r w:rsidRPr="003030B2" w:rsidR="00322DA8">
        <w:rPr>
          <w:rFonts w:eastAsia="Calibri"/>
          <w:color w:val="000000" w:themeColor="text1"/>
        </w:rPr>
        <w:t xml:space="preserve">, </w:t>
      </w:r>
      <w:r w:rsidRPr="003030B2" w:rsidR="00AF1E41">
        <w:rPr>
          <w:rFonts w:eastAsia="Calibri"/>
          <w:color w:val="000000" w:themeColor="text1"/>
        </w:rPr>
        <w:t>(«</w:t>
      </w:r>
      <w:r w:rsidRPr="003030B2" w:rsidR="00AF1E41">
        <w:rPr>
          <w:rFonts w:eastAsia="Calibri"/>
          <w:color w:val="000000" w:themeColor="text1"/>
        </w:rPr>
        <w:t>Т</w:t>
      </w:r>
      <w:r w:rsidRPr="003030B2" w:rsidR="00322DA8">
        <w:rPr>
          <w:rFonts w:eastAsia="Calibri"/>
          <w:color w:val="000000" w:themeColor="text1"/>
        </w:rPr>
        <w:t>равпункт</w:t>
      </w:r>
      <w:r w:rsidRPr="003030B2" w:rsidR="00AF1E41">
        <w:rPr>
          <w:rFonts w:eastAsia="Calibri"/>
          <w:color w:val="000000" w:themeColor="text1"/>
        </w:rPr>
        <w:t>»)</w:t>
      </w:r>
      <w:r w:rsidRPr="003030B2" w:rsidR="00322DA8">
        <w:rPr>
          <w:rFonts w:eastAsia="Calibri"/>
          <w:color w:val="000000" w:themeColor="text1"/>
        </w:rPr>
        <w:t xml:space="preserve">, согласно которому </w:t>
      </w:r>
      <w:r w:rsidRPr="006729A2" w:rsidR="00524334">
        <w:t>/данные изъяты/</w:t>
      </w:r>
      <w:r w:rsidR="00524334">
        <w:t xml:space="preserve"> </w:t>
      </w:r>
      <w:r w:rsidRPr="003030B2" w:rsidR="00322DA8">
        <w:rPr>
          <w:rFonts w:eastAsia="Calibri"/>
          <w:color w:val="000000" w:themeColor="text1"/>
        </w:rPr>
        <w:t>зарегистрирован</w:t>
      </w:r>
      <w:r w:rsidRPr="003030B2" w:rsidR="00322DA8">
        <w:rPr>
          <w:rFonts w:eastAsia="Calibri"/>
          <w:color w:val="000000" w:themeColor="text1"/>
        </w:rPr>
        <w:t xml:space="preserve"> в качестве пострадавшего в ДТП </w:t>
      </w:r>
      <w:r w:rsidRPr="006729A2" w:rsidR="00524334">
        <w:t>/данные изъяты/</w:t>
      </w:r>
      <w:r w:rsidRPr="003030B2" w:rsidR="004D393A">
        <w:rPr>
          <w:rFonts w:eastAsia="Calibri"/>
          <w:color w:val="000000" w:themeColor="text1"/>
        </w:rPr>
        <w:t>;</w:t>
      </w:r>
    </w:p>
    <w:p w:rsidR="004D393A" w:rsidRPr="003030B2" w:rsidP="00246F0D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- диском с видеозаписью, просмотренной в судебном заседании; </w:t>
      </w:r>
    </w:p>
    <w:p w:rsidR="001F14B6" w:rsidRPr="003030B2" w:rsidP="001F14B6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- объяснениями </w:t>
      </w:r>
      <w:r w:rsidRPr="003030B2" w:rsidR="00485BDC">
        <w:rPr>
          <w:color w:val="000000" w:themeColor="text1"/>
        </w:rPr>
        <w:t>Симонов</w:t>
      </w:r>
      <w:r w:rsidRPr="003030B2" w:rsidR="00214A16">
        <w:rPr>
          <w:color w:val="000000" w:themeColor="text1"/>
        </w:rPr>
        <w:t>а</w:t>
      </w:r>
      <w:r w:rsidRPr="003030B2" w:rsidR="00485BDC">
        <w:rPr>
          <w:color w:val="000000" w:themeColor="text1"/>
        </w:rPr>
        <w:t xml:space="preserve"> Л.В.</w:t>
      </w:r>
      <w:r w:rsidRPr="003030B2">
        <w:rPr>
          <w:rFonts w:eastAsia="Calibri"/>
          <w:color w:val="000000" w:themeColor="text1"/>
        </w:rPr>
        <w:t>,</w:t>
      </w:r>
      <w:r w:rsidRPr="003030B2" w:rsidR="004D393A">
        <w:rPr>
          <w:rFonts w:eastAsia="Calibri"/>
          <w:color w:val="000000" w:themeColor="text1"/>
        </w:rPr>
        <w:t xml:space="preserve"> </w:t>
      </w:r>
      <w:r w:rsidRPr="006729A2" w:rsidR="00524334">
        <w:t>/данные изъяты/</w:t>
      </w:r>
      <w:r w:rsidRPr="003030B2">
        <w:rPr>
          <w:rFonts w:eastAsia="Calibri"/>
          <w:color w:val="000000" w:themeColor="text1"/>
        </w:rPr>
        <w:t xml:space="preserve"> </w:t>
      </w:r>
      <w:r w:rsidRPr="003030B2" w:rsidR="002A24DE">
        <w:rPr>
          <w:rFonts w:eastAsia="Calibri"/>
          <w:color w:val="000000" w:themeColor="text1"/>
        </w:rPr>
        <w:t xml:space="preserve">данными </w:t>
      </w:r>
      <w:r w:rsidRPr="003030B2">
        <w:rPr>
          <w:rFonts w:eastAsia="Calibri"/>
          <w:color w:val="000000" w:themeColor="text1"/>
        </w:rPr>
        <w:t xml:space="preserve">в судебном заседании.   </w:t>
      </w:r>
    </w:p>
    <w:p w:rsidR="001F14B6" w:rsidRPr="003030B2" w:rsidP="001F14B6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Таким образом, оценивая представленные доказательства в их совокупности, которые мировой судья признает допустимыми и достаточными, прихожу к выводу, что в деянии </w:t>
      </w:r>
      <w:r w:rsidRPr="003030B2" w:rsidR="00485BDC">
        <w:rPr>
          <w:color w:val="000000" w:themeColor="text1"/>
        </w:rPr>
        <w:t>Симонов</w:t>
      </w:r>
      <w:r w:rsidRPr="003030B2" w:rsidR="00A5455F">
        <w:rPr>
          <w:color w:val="000000" w:themeColor="text1"/>
        </w:rPr>
        <w:t>а</w:t>
      </w:r>
      <w:r w:rsidRPr="003030B2" w:rsidR="00485BDC">
        <w:rPr>
          <w:color w:val="000000" w:themeColor="text1"/>
        </w:rPr>
        <w:t xml:space="preserve"> Л.В.</w:t>
      </w:r>
      <w:r w:rsidRPr="003030B2">
        <w:rPr>
          <w:rFonts w:eastAsia="Calibri"/>
          <w:color w:val="000000" w:themeColor="text1"/>
        </w:rPr>
        <w:t xml:space="preserve"> имеется состав административного правонарушения, предусмотренного ч. 2 ст. 12.27 КоАП РФ, а именно, оставление водителем в нарушение Правил дорожного движения места дорожно-транспортного происшествия, участником которого он являлся, при отсутствии признаков уголовно наказуемого деяния.</w:t>
      </w:r>
    </w:p>
    <w:p w:rsidR="001F14B6" w:rsidRPr="003030B2" w:rsidP="001F14B6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Оснований для признания совершенного </w:t>
      </w:r>
      <w:r w:rsidRPr="003030B2" w:rsidR="00485BDC">
        <w:rPr>
          <w:color w:val="000000" w:themeColor="text1"/>
        </w:rPr>
        <w:t>Симонов</w:t>
      </w:r>
      <w:r w:rsidRPr="003030B2" w:rsidR="00A5455F">
        <w:rPr>
          <w:color w:val="000000" w:themeColor="text1"/>
        </w:rPr>
        <w:t>а</w:t>
      </w:r>
      <w:r w:rsidRPr="003030B2" w:rsidR="00485BDC">
        <w:rPr>
          <w:color w:val="000000" w:themeColor="text1"/>
        </w:rPr>
        <w:t xml:space="preserve"> Л.В.</w:t>
      </w:r>
      <w:r w:rsidRPr="003030B2" w:rsidR="00B54F16">
        <w:rPr>
          <w:color w:val="000000" w:themeColor="text1"/>
        </w:rPr>
        <w:t xml:space="preserve"> </w:t>
      </w:r>
      <w:r w:rsidRPr="003030B2">
        <w:rPr>
          <w:rFonts w:eastAsia="Calibri"/>
          <w:color w:val="000000" w:themeColor="text1"/>
        </w:rPr>
        <w:t xml:space="preserve">административного правонарушения </w:t>
      </w:r>
      <w:r w:rsidRPr="003030B2">
        <w:rPr>
          <w:rFonts w:eastAsia="Calibri"/>
          <w:color w:val="000000" w:themeColor="text1"/>
        </w:rPr>
        <w:t>малозначительным</w:t>
      </w:r>
      <w:r w:rsidRPr="003030B2">
        <w:rPr>
          <w:rFonts w:eastAsia="Calibri"/>
          <w:color w:val="000000" w:themeColor="text1"/>
        </w:rPr>
        <w:t xml:space="preserve"> в соответствии со статьей 2.9 Кодекса Российской Федерации об административных правонарушениях не имеется.</w:t>
      </w:r>
    </w:p>
    <w:p w:rsidR="001F14B6" w:rsidRPr="003030B2" w:rsidP="001F14B6">
      <w:pPr>
        <w:ind w:firstLine="708"/>
        <w:jc w:val="both"/>
        <w:rPr>
          <w:rFonts w:eastAsia="Calibri"/>
          <w:color w:val="000000" w:themeColor="text1"/>
        </w:rPr>
      </w:pPr>
      <w:r w:rsidRPr="003030B2">
        <w:rPr>
          <w:rFonts w:eastAsia="Calibri"/>
          <w:color w:val="000000" w:themeColor="text1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и другие процессуальные документы составлены с соблюдением требований закона, противоречий не содержат. Права </w:t>
      </w:r>
      <w:r w:rsidRPr="003030B2">
        <w:rPr>
          <w:rFonts w:eastAsia="Calibri"/>
          <w:color w:val="000000" w:themeColor="text1"/>
        </w:rPr>
        <w:t xml:space="preserve">и законные интересы </w:t>
      </w:r>
      <w:r w:rsidRPr="003030B2" w:rsidR="00485BDC">
        <w:rPr>
          <w:color w:val="000000" w:themeColor="text1"/>
        </w:rPr>
        <w:t>Симонов</w:t>
      </w:r>
      <w:r w:rsidRPr="003030B2" w:rsidR="00EC6377">
        <w:rPr>
          <w:color w:val="000000" w:themeColor="text1"/>
        </w:rPr>
        <w:t>а</w:t>
      </w:r>
      <w:r w:rsidRPr="003030B2" w:rsidR="00485BDC">
        <w:rPr>
          <w:color w:val="000000" w:themeColor="text1"/>
        </w:rPr>
        <w:t xml:space="preserve"> Л.В.</w:t>
      </w:r>
      <w:r w:rsidRPr="003030B2" w:rsidR="00B54F16">
        <w:rPr>
          <w:color w:val="000000" w:themeColor="text1"/>
        </w:rPr>
        <w:t xml:space="preserve"> </w:t>
      </w:r>
      <w:r w:rsidRPr="003030B2">
        <w:rPr>
          <w:rFonts w:eastAsia="Calibri"/>
          <w:color w:val="000000" w:themeColor="text1"/>
        </w:rPr>
        <w:t>при возбуждении дела об административном правонарушении нарушены не были.</w:t>
      </w:r>
    </w:p>
    <w:p w:rsidR="00B54F16" w:rsidRPr="003030B2" w:rsidP="001F14B6">
      <w:pPr>
        <w:pStyle w:val="NoSpacing"/>
        <w:ind w:firstLine="709"/>
        <w:jc w:val="both"/>
        <w:rPr>
          <w:color w:val="000000" w:themeColor="text1"/>
        </w:rPr>
      </w:pPr>
      <w:r w:rsidRPr="003030B2">
        <w:rPr>
          <w:rFonts w:ascii="Times New Roman" w:hAnsi="Times New Roman"/>
          <w:color w:val="000000" w:themeColor="text1"/>
          <w:sz w:val="24"/>
          <w:szCs w:val="24"/>
        </w:rPr>
        <w:t xml:space="preserve"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опасности, а также данные о личности </w:t>
      </w:r>
      <w:r w:rsidRPr="003030B2" w:rsidR="00485BDC">
        <w:rPr>
          <w:rFonts w:ascii="Times New Roman" w:hAnsi="Times New Roman"/>
          <w:color w:val="000000" w:themeColor="text1"/>
          <w:sz w:val="24"/>
          <w:szCs w:val="24"/>
        </w:rPr>
        <w:t>Симонов</w:t>
      </w:r>
      <w:r w:rsidRPr="003030B2" w:rsidR="00EC6377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030B2" w:rsidR="00485BDC">
        <w:rPr>
          <w:rFonts w:ascii="Times New Roman" w:hAnsi="Times New Roman"/>
          <w:color w:val="000000" w:themeColor="text1"/>
          <w:sz w:val="24"/>
          <w:szCs w:val="24"/>
        </w:rPr>
        <w:t xml:space="preserve"> Л.В.</w:t>
      </w:r>
      <w:r w:rsidRPr="003030B2">
        <w:rPr>
          <w:color w:val="000000" w:themeColor="text1"/>
        </w:rPr>
        <w:t xml:space="preserve"> </w:t>
      </w:r>
    </w:p>
    <w:p w:rsidR="001F14B6" w:rsidRPr="003030B2" w:rsidP="001F14B6">
      <w:pPr>
        <w:pStyle w:val="NoSpacing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30B2">
        <w:rPr>
          <w:rFonts w:ascii="Times New Roman" w:hAnsi="Times New Roman"/>
          <w:color w:val="000000" w:themeColor="text1"/>
          <w:sz w:val="24"/>
          <w:szCs w:val="24"/>
        </w:rPr>
        <w:t xml:space="preserve">Обстоятельством, смягчающим ответственность </w:t>
      </w:r>
      <w:r w:rsidRPr="003030B2" w:rsidR="00485BDC">
        <w:rPr>
          <w:rFonts w:ascii="Times New Roman" w:hAnsi="Times New Roman"/>
          <w:color w:val="000000" w:themeColor="text1"/>
          <w:sz w:val="24"/>
          <w:szCs w:val="24"/>
        </w:rPr>
        <w:t>Симонов</w:t>
      </w:r>
      <w:r w:rsidRPr="003030B2" w:rsidR="00EC6377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030B2" w:rsidR="00485BDC">
        <w:rPr>
          <w:rFonts w:ascii="Times New Roman" w:hAnsi="Times New Roman"/>
          <w:color w:val="000000" w:themeColor="text1"/>
          <w:sz w:val="24"/>
          <w:szCs w:val="24"/>
        </w:rPr>
        <w:t xml:space="preserve"> Л.В.</w:t>
      </w:r>
      <w:r w:rsidRPr="003030B2" w:rsidR="00B54F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30B2">
        <w:rPr>
          <w:rFonts w:ascii="Times New Roman" w:hAnsi="Times New Roman"/>
          <w:color w:val="000000" w:themeColor="text1"/>
          <w:sz w:val="24"/>
          <w:szCs w:val="24"/>
        </w:rPr>
        <w:t xml:space="preserve">является </w:t>
      </w:r>
      <w:r w:rsidRPr="003030B2" w:rsidR="00B54F16">
        <w:rPr>
          <w:rFonts w:ascii="Times New Roman" w:hAnsi="Times New Roman"/>
          <w:color w:val="000000" w:themeColor="text1"/>
          <w:sz w:val="24"/>
          <w:szCs w:val="24"/>
        </w:rPr>
        <w:t xml:space="preserve">признание вины, </w:t>
      </w:r>
      <w:r w:rsidRPr="003030B2">
        <w:rPr>
          <w:rFonts w:ascii="Times New Roman" w:hAnsi="Times New Roman"/>
          <w:color w:val="000000" w:themeColor="text1"/>
          <w:sz w:val="24"/>
          <w:szCs w:val="24"/>
        </w:rPr>
        <w:t>раскаяние лица, совершившего административное правонарушение.</w:t>
      </w:r>
    </w:p>
    <w:p w:rsidR="001F14B6" w:rsidRPr="003030B2" w:rsidP="001F14B6">
      <w:pPr>
        <w:pStyle w:val="NoSpacing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30B2">
        <w:rPr>
          <w:rFonts w:ascii="Times New Roman" w:hAnsi="Times New Roman"/>
          <w:color w:val="000000" w:themeColor="text1"/>
          <w:sz w:val="24"/>
          <w:szCs w:val="24"/>
        </w:rPr>
        <w:t xml:space="preserve">Обстоятельств, отягчающих ответственность лица, в отношении которого возбуждено производство по делу об административном правонарушении, не установлено. </w:t>
      </w:r>
    </w:p>
    <w:p w:rsidR="00305FD1" w:rsidRPr="003030B2" w:rsidP="00305FD1">
      <w:pPr>
        <w:autoSpaceDE w:val="0"/>
        <w:autoSpaceDN w:val="0"/>
        <w:adjustRightInd w:val="0"/>
        <w:ind w:firstLine="708"/>
        <w:jc w:val="both"/>
        <w:rPr>
          <w:color w:val="000000" w:themeColor="text1"/>
          <w:shd w:val="clear" w:color="auto" w:fill="FFFFFF"/>
        </w:rPr>
      </w:pPr>
      <w:r w:rsidRPr="003030B2">
        <w:rPr>
          <w:color w:val="000000" w:themeColor="text1"/>
        </w:rPr>
        <w:t>При назначении административного наказания, в соответствии со ст.4.1 Кодекса Российской Федерации об административных правонарушениях,  учитывая  общие правила назначения административного наказания, основанные на принципах справедливости, соразмерности и индивидуализации ответственности, принимая во внимание характер совершенного административного правонарушения, объектом которого является безопасность дорожного движения, личность виновного, его имущественное положение, обстоятельство, смягчающее административную ответственность - признание вины,  отсутствие обстоятельств, отягчающих административную ответственность, мировой судья</w:t>
      </w:r>
      <w:r w:rsidRPr="003030B2">
        <w:rPr>
          <w:color w:val="000000" w:themeColor="text1"/>
        </w:rPr>
        <w:t xml:space="preserve"> считает необходимым применить наказание в виде ареста в пределах  санкции </w:t>
      </w:r>
      <w:r w:rsidRPr="003030B2">
        <w:rPr>
          <w:color w:val="000000" w:themeColor="text1"/>
          <w:shd w:val="clear" w:color="auto" w:fill="FFFFFF"/>
        </w:rPr>
        <w:t>ч.2 ст.12.27 КоАП РФ.</w:t>
      </w:r>
    </w:p>
    <w:p w:rsidR="00C72F3A" w:rsidRPr="003030B2" w:rsidP="00C72F3A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В ходе рассмотрения дела мировым судьей не установлено обстоятельств, которые бы препятствовали назначению административного наказания в виде административного ареста в  соответствии с положениями ч.2 ст. 3.9 КоАП РФ.</w:t>
      </w:r>
    </w:p>
    <w:p w:rsidR="00DB4DAF" w:rsidRPr="003030B2" w:rsidP="00DB4DAF">
      <w:pPr>
        <w:ind w:firstLine="426"/>
        <w:jc w:val="both"/>
        <w:rPr>
          <w:color w:val="000000" w:themeColor="text1"/>
        </w:rPr>
      </w:pPr>
      <w:r w:rsidRPr="003030B2">
        <w:rPr>
          <w:color w:val="000000" w:themeColor="text1"/>
        </w:rPr>
        <w:t xml:space="preserve">Согласно </w:t>
      </w:r>
      <w:r w:rsidRPr="003030B2">
        <w:rPr>
          <w:color w:val="000000" w:themeColor="text1"/>
        </w:rPr>
        <w:t>абз</w:t>
      </w:r>
      <w:r w:rsidRPr="003030B2">
        <w:rPr>
          <w:color w:val="000000" w:themeColor="text1"/>
        </w:rPr>
        <w:t>. 4 п. 23 Постановления Пленума Верховного Суда РФ от 24.03.2005 № 5 «О некоторых вопросах, возникающих у судов при применении Кодекса Российской Федерации об административных правонарушениях» в постановлении о назначении административного ареста судье следует указать момент, с которого подлежит исчислению срок ареста. При определении начального момента течения этого срока необходимо иметь в виду ч. 4 ст. 27.5 КоАП РФ, согласно которой срок административного задержания лица исчисляется со времени доставления в соответствии со статьей 27.2 КоАП РФ.</w:t>
      </w:r>
    </w:p>
    <w:p w:rsidR="00DB4DAF" w:rsidRPr="003030B2" w:rsidP="00DB4DAF">
      <w:pPr>
        <w:ind w:firstLine="426"/>
        <w:jc w:val="both"/>
        <w:rPr>
          <w:color w:val="000000" w:themeColor="text1"/>
        </w:rPr>
      </w:pPr>
      <w:r w:rsidRPr="003030B2">
        <w:rPr>
          <w:color w:val="000000" w:themeColor="text1"/>
        </w:rPr>
        <w:t>Из протокола о</w:t>
      </w:r>
      <w:r w:rsidRPr="003030B2" w:rsidR="001278BF">
        <w:rPr>
          <w:color w:val="000000" w:themeColor="text1"/>
        </w:rPr>
        <w:t xml:space="preserve">б административном задержании </w:t>
      </w:r>
      <w:r w:rsidRPr="003030B2">
        <w:rPr>
          <w:color w:val="000000" w:themeColor="text1"/>
        </w:rPr>
        <w:t xml:space="preserve">от </w:t>
      </w:r>
      <w:r w:rsidRPr="006729A2" w:rsidR="00524334">
        <w:t>/данные изъяты/</w:t>
      </w:r>
      <w:r w:rsidR="00524334">
        <w:t xml:space="preserve"> </w:t>
      </w:r>
      <w:r w:rsidRPr="003030B2">
        <w:rPr>
          <w:color w:val="000000" w:themeColor="text1"/>
        </w:rPr>
        <w:t xml:space="preserve">следует, что </w:t>
      </w:r>
      <w:r w:rsidRPr="003030B2" w:rsidR="001278BF">
        <w:rPr>
          <w:color w:val="000000" w:themeColor="text1"/>
        </w:rPr>
        <w:t xml:space="preserve">Симонов Л.В. </w:t>
      </w:r>
      <w:r w:rsidRPr="003030B2">
        <w:rPr>
          <w:color w:val="000000" w:themeColor="text1"/>
        </w:rPr>
        <w:t>был задержан и доставлен в ОП №</w:t>
      </w:r>
      <w:r w:rsidRPr="003030B2" w:rsidR="00A27CED">
        <w:rPr>
          <w:color w:val="000000" w:themeColor="text1"/>
        </w:rPr>
        <w:t xml:space="preserve">1 </w:t>
      </w:r>
      <w:r w:rsidRPr="003030B2">
        <w:rPr>
          <w:color w:val="000000" w:themeColor="text1"/>
        </w:rPr>
        <w:t>«</w:t>
      </w:r>
      <w:r w:rsidRPr="003030B2" w:rsidR="00A27CED">
        <w:rPr>
          <w:color w:val="000000" w:themeColor="text1"/>
        </w:rPr>
        <w:t>Железнодорожный</w:t>
      </w:r>
      <w:r w:rsidRPr="003030B2">
        <w:rPr>
          <w:color w:val="000000" w:themeColor="text1"/>
        </w:rPr>
        <w:t xml:space="preserve">» УМВД России по г. Симферополю  – </w:t>
      </w:r>
      <w:r w:rsidRPr="006729A2" w:rsidR="00524334">
        <w:t>/данные изъяты/</w:t>
      </w:r>
      <w:r w:rsidR="00524334">
        <w:t xml:space="preserve"> </w:t>
      </w:r>
      <w:r w:rsidRPr="003030B2" w:rsidR="00A27CED">
        <w:rPr>
          <w:color w:val="000000" w:themeColor="text1"/>
        </w:rPr>
        <w:t xml:space="preserve">года в </w:t>
      </w:r>
      <w:r w:rsidR="00524334">
        <w:rPr>
          <w:color w:val="000000" w:themeColor="text1"/>
        </w:rPr>
        <w:t>00</w:t>
      </w:r>
      <w:r w:rsidRPr="003030B2" w:rsidR="00A27CED">
        <w:rPr>
          <w:color w:val="000000" w:themeColor="text1"/>
        </w:rPr>
        <w:t xml:space="preserve"> часов </w:t>
      </w:r>
      <w:r w:rsidR="00524334">
        <w:rPr>
          <w:color w:val="000000" w:themeColor="text1"/>
        </w:rPr>
        <w:t>00</w:t>
      </w:r>
      <w:r w:rsidRPr="003030B2" w:rsidR="00A27CED">
        <w:rPr>
          <w:color w:val="000000" w:themeColor="text1"/>
        </w:rPr>
        <w:t xml:space="preserve"> минут</w:t>
      </w:r>
      <w:r w:rsidRPr="003030B2">
        <w:rPr>
          <w:color w:val="000000" w:themeColor="text1"/>
        </w:rPr>
        <w:t xml:space="preserve">. </w:t>
      </w:r>
    </w:p>
    <w:p w:rsidR="001F14B6" w:rsidRPr="003030B2" w:rsidP="001F14B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 xml:space="preserve">На основании </w:t>
      </w:r>
      <w:r w:rsidRPr="003030B2">
        <w:rPr>
          <w:color w:val="000000" w:themeColor="text1"/>
        </w:rPr>
        <w:t>изложенного</w:t>
      </w:r>
      <w:r w:rsidRPr="003030B2">
        <w:rPr>
          <w:color w:val="000000" w:themeColor="text1"/>
        </w:rPr>
        <w:t>, руководствуясь ст. ст. 12.27, 29.9, 29.10 КоАП РФ, мировой судья –</w:t>
      </w:r>
    </w:p>
    <w:p w:rsidR="001F14B6" w:rsidRPr="003030B2" w:rsidP="001F14B6">
      <w:pPr>
        <w:jc w:val="center"/>
        <w:rPr>
          <w:b/>
          <w:color w:val="000000" w:themeColor="text1"/>
        </w:rPr>
      </w:pPr>
      <w:r w:rsidRPr="003030B2">
        <w:rPr>
          <w:b/>
          <w:color w:val="000000" w:themeColor="text1"/>
        </w:rPr>
        <w:t>ПОСТАНОВИЛ:</w:t>
      </w:r>
    </w:p>
    <w:p w:rsidR="008D56D4" w:rsidRPr="003030B2" w:rsidP="008D56D4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 xml:space="preserve">Симонова </w:t>
      </w:r>
      <w:r w:rsidRPr="003030B2" w:rsidR="00F807B9">
        <w:rPr>
          <w:color w:val="000000" w:themeColor="text1"/>
        </w:rPr>
        <w:t>Л</w:t>
      </w:r>
      <w:r w:rsidRPr="003030B2">
        <w:rPr>
          <w:color w:val="000000" w:themeColor="text1"/>
        </w:rPr>
        <w:t>еонида Васильевича</w:t>
      </w:r>
      <w:r w:rsidRPr="003030B2" w:rsidR="00184ED3">
        <w:rPr>
          <w:color w:val="000000" w:themeColor="text1"/>
        </w:rPr>
        <w:t xml:space="preserve"> </w:t>
      </w:r>
      <w:r w:rsidRPr="003030B2" w:rsidR="001F14B6">
        <w:rPr>
          <w:color w:val="000000" w:themeColor="text1"/>
        </w:rPr>
        <w:t xml:space="preserve">признать виновным в совершении административного правонарушения, предусмотренного ч. 2 ст. 12.27 Кодекса Российской Федерации об административных правонарушениях, </w:t>
      </w:r>
      <w:r w:rsidRPr="003030B2">
        <w:rPr>
          <w:color w:val="000000" w:themeColor="text1"/>
        </w:rPr>
        <w:t>и назначить ему административное наказание в виде административного ареста сроком на 1 (одни) сутки.</w:t>
      </w:r>
    </w:p>
    <w:p w:rsidR="008D56D4" w:rsidRPr="003030B2" w:rsidP="008D56D4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 xml:space="preserve">Срок отбытия наказания исчислять с </w:t>
      </w:r>
      <w:r w:rsidRPr="006729A2" w:rsidR="00524334">
        <w:t>/данные изъяты/</w:t>
      </w:r>
      <w:r w:rsidR="00524334">
        <w:t xml:space="preserve"> </w:t>
      </w:r>
      <w:r w:rsidRPr="003030B2" w:rsidR="00F807B9">
        <w:rPr>
          <w:color w:val="000000" w:themeColor="text1"/>
        </w:rPr>
        <w:t>года</w:t>
      </w:r>
      <w:r w:rsidRPr="003030B2" w:rsidR="00A5455F">
        <w:rPr>
          <w:color w:val="000000" w:themeColor="text1"/>
        </w:rPr>
        <w:t xml:space="preserve"> с </w:t>
      </w:r>
      <w:r w:rsidR="00524334">
        <w:rPr>
          <w:color w:val="000000" w:themeColor="text1"/>
        </w:rPr>
        <w:t>00</w:t>
      </w:r>
      <w:r w:rsidRPr="003030B2" w:rsidR="00A5455F">
        <w:rPr>
          <w:color w:val="000000" w:themeColor="text1"/>
        </w:rPr>
        <w:t xml:space="preserve"> часов </w:t>
      </w:r>
      <w:r w:rsidR="00524334">
        <w:rPr>
          <w:color w:val="000000" w:themeColor="text1"/>
        </w:rPr>
        <w:t>00</w:t>
      </w:r>
      <w:r w:rsidRPr="003030B2" w:rsidR="00A5455F">
        <w:rPr>
          <w:color w:val="000000" w:themeColor="text1"/>
        </w:rPr>
        <w:t xml:space="preserve"> минут</w:t>
      </w:r>
      <w:r w:rsidRPr="003030B2" w:rsidR="006C7DA9">
        <w:rPr>
          <w:color w:val="000000" w:themeColor="text1"/>
        </w:rPr>
        <w:t>.</w:t>
      </w:r>
      <w:r w:rsidRPr="003030B2" w:rsidR="00F92533">
        <w:rPr>
          <w:color w:val="000000" w:themeColor="text1"/>
        </w:rPr>
        <w:t xml:space="preserve"> </w:t>
      </w:r>
    </w:p>
    <w:p w:rsidR="001F14B6" w:rsidRPr="003030B2" w:rsidP="008D56D4">
      <w:pPr>
        <w:ind w:firstLine="708"/>
        <w:jc w:val="both"/>
        <w:rPr>
          <w:rStyle w:val="s11"/>
          <w:color w:val="000000" w:themeColor="text1"/>
        </w:rPr>
      </w:pPr>
      <w:r w:rsidRPr="003030B2">
        <w:rPr>
          <w:color w:val="000000" w:themeColor="text1"/>
        </w:rPr>
        <w:t>Постановление может быть обжаловано в течение 10 дней со дня вручения или получения копии постановления в</w:t>
      </w:r>
      <w:r w:rsidRPr="003030B2">
        <w:rPr>
          <w:rStyle w:val="s11"/>
          <w:color w:val="000000" w:themeColor="text1"/>
        </w:rPr>
        <w:t xml:space="preserve"> Железнодорожный районный суд г. Симферополя Республики Крым через мирового судью судебного участка № 2 Железнодорожного судебного района г. Симферополя (295034, Республика Крым, г. Симферополь, ул. Киевская 55/2).</w:t>
      </w:r>
    </w:p>
    <w:p w:rsidR="001F14B6" w:rsidRPr="003030B2" w:rsidP="001F14B6">
      <w:pPr>
        <w:jc w:val="both"/>
        <w:rPr>
          <w:color w:val="000000" w:themeColor="text1"/>
        </w:rPr>
      </w:pPr>
    </w:p>
    <w:p w:rsidR="001F14B6" w:rsidRPr="003030B2" w:rsidP="001F14B6">
      <w:pPr>
        <w:ind w:firstLine="708"/>
        <w:jc w:val="both"/>
        <w:rPr>
          <w:color w:val="000000" w:themeColor="text1"/>
        </w:rPr>
      </w:pPr>
      <w:r w:rsidRPr="003030B2">
        <w:rPr>
          <w:color w:val="000000" w:themeColor="text1"/>
        </w:rPr>
        <w:t>Мировой судья</w:t>
      </w:r>
      <w:r w:rsidRPr="003030B2">
        <w:rPr>
          <w:color w:val="000000" w:themeColor="text1"/>
        </w:rPr>
        <w:tab/>
      </w:r>
      <w:r w:rsidRPr="003030B2">
        <w:rPr>
          <w:color w:val="000000" w:themeColor="text1"/>
        </w:rPr>
        <w:tab/>
      </w:r>
      <w:r w:rsidRPr="003030B2">
        <w:rPr>
          <w:color w:val="000000" w:themeColor="text1"/>
        </w:rPr>
        <w:tab/>
      </w:r>
      <w:r w:rsidRPr="003030B2">
        <w:rPr>
          <w:color w:val="000000" w:themeColor="text1"/>
        </w:rPr>
        <w:tab/>
        <w:t xml:space="preserve">   </w:t>
      </w:r>
      <w:r w:rsidRPr="003030B2" w:rsidR="006C7DA9">
        <w:rPr>
          <w:color w:val="000000" w:themeColor="text1"/>
        </w:rPr>
        <w:tab/>
      </w:r>
      <w:r w:rsidRPr="003030B2">
        <w:rPr>
          <w:color w:val="000000" w:themeColor="text1"/>
        </w:rPr>
        <w:tab/>
      </w:r>
      <w:r w:rsidRPr="003030B2">
        <w:rPr>
          <w:color w:val="000000" w:themeColor="text1"/>
        </w:rPr>
        <w:tab/>
      </w:r>
      <w:r w:rsidRPr="003030B2">
        <w:rPr>
          <w:color w:val="000000" w:themeColor="text1"/>
        </w:rPr>
        <w:tab/>
        <w:t xml:space="preserve">    А.Э. Власенко </w:t>
      </w:r>
    </w:p>
    <w:p w:rsidR="002B05D7" w:rsidRPr="003030B2" w:rsidP="001F14B6">
      <w:pPr>
        <w:ind w:firstLine="709"/>
        <w:jc w:val="both"/>
        <w:rPr>
          <w:color w:val="000000" w:themeColor="text1"/>
        </w:rPr>
      </w:pPr>
    </w:p>
    <w:p w:rsidR="002B05D7" w:rsidRPr="003030B2" w:rsidP="002B05D7">
      <w:pPr>
        <w:rPr>
          <w:color w:val="000000" w:themeColor="text1"/>
        </w:rPr>
      </w:pPr>
    </w:p>
    <w:p w:rsidR="002B05D7" w:rsidRPr="003030B2" w:rsidP="002B05D7">
      <w:pPr>
        <w:rPr>
          <w:color w:val="000000" w:themeColor="text1"/>
        </w:rPr>
      </w:pPr>
    </w:p>
    <w:sectPr w:rsidSect="0054215A">
      <w:headerReference w:type="default" r:id="rId6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03770626"/>
      <w:docPartObj>
        <w:docPartGallery w:val="Page Numbers (Top of Page)"/>
        <w:docPartUnique/>
      </w:docPartObj>
    </w:sdtPr>
    <w:sdtContent>
      <w:p w:rsidR="0054215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0DD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B0"/>
    <w:rsid w:val="000347AA"/>
    <w:rsid w:val="00035C1D"/>
    <w:rsid w:val="00045F8C"/>
    <w:rsid w:val="00055EF9"/>
    <w:rsid w:val="00063393"/>
    <w:rsid w:val="00063AC6"/>
    <w:rsid w:val="0007472D"/>
    <w:rsid w:val="000B22C2"/>
    <w:rsid w:val="000B33FB"/>
    <w:rsid w:val="000B4A76"/>
    <w:rsid w:val="000C02B8"/>
    <w:rsid w:val="000C2DCD"/>
    <w:rsid w:val="000D637C"/>
    <w:rsid w:val="000E560E"/>
    <w:rsid w:val="000F1456"/>
    <w:rsid w:val="000F37B6"/>
    <w:rsid w:val="000F4226"/>
    <w:rsid w:val="000F51CD"/>
    <w:rsid w:val="00101F62"/>
    <w:rsid w:val="00103D0B"/>
    <w:rsid w:val="00112382"/>
    <w:rsid w:val="0011770B"/>
    <w:rsid w:val="00122929"/>
    <w:rsid w:val="001248D9"/>
    <w:rsid w:val="001278BF"/>
    <w:rsid w:val="001313DB"/>
    <w:rsid w:val="00132D1B"/>
    <w:rsid w:val="00152551"/>
    <w:rsid w:val="00156CE6"/>
    <w:rsid w:val="00156D58"/>
    <w:rsid w:val="00164EF8"/>
    <w:rsid w:val="00175FE2"/>
    <w:rsid w:val="00184ED3"/>
    <w:rsid w:val="001859C1"/>
    <w:rsid w:val="00186D22"/>
    <w:rsid w:val="00186F50"/>
    <w:rsid w:val="00196FAE"/>
    <w:rsid w:val="001A0593"/>
    <w:rsid w:val="001A3003"/>
    <w:rsid w:val="001A4011"/>
    <w:rsid w:val="001B2ADF"/>
    <w:rsid w:val="001B3FDB"/>
    <w:rsid w:val="001C101B"/>
    <w:rsid w:val="001C6A8C"/>
    <w:rsid w:val="001E3065"/>
    <w:rsid w:val="001E3C1E"/>
    <w:rsid w:val="001F14B6"/>
    <w:rsid w:val="00200C4E"/>
    <w:rsid w:val="00200D2D"/>
    <w:rsid w:val="00207387"/>
    <w:rsid w:val="00214A16"/>
    <w:rsid w:val="002455C3"/>
    <w:rsid w:val="00246F0D"/>
    <w:rsid w:val="002525E4"/>
    <w:rsid w:val="00261318"/>
    <w:rsid w:val="0027670D"/>
    <w:rsid w:val="00295D57"/>
    <w:rsid w:val="002A1F63"/>
    <w:rsid w:val="002A24DE"/>
    <w:rsid w:val="002A303E"/>
    <w:rsid w:val="002B05D7"/>
    <w:rsid w:val="002C0761"/>
    <w:rsid w:val="002D529B"/>
    <w:rsid w:val="002E15A9"/>
    <w:rsid w:val="002E2AB2"/>
    <w:rsid w:val="002E3738"/>
    <w:rsid w:val="002E6E2C"/>
    <w:rsid w:val="002F407B"/>
    <w:rsid w:val="002F47D6"/>
    <w:rsid w:val="002F590B"/>
    <w:rsid w:val="003030B2"/>
    <w:rsid w:val="00304279"/>
    <w:rsid w:val="00305FD1"/>
    <w:rsid w:val="00311079"/>
    <w:rsid w:val="00317CD2"/>
    <w:rsid w:val="0032246C"/>
    <w:rsid w:val="00322DA8"/>
    <w:rsid w:val="00324CF2"/>
    <w:rsid w:val="0033742D"/>
    <w:rsid w:val="00350148"/>
    <w:rsid w:val="00364FE9"/>
    <w:rsid w:val="00396420"/>
    <w:rsid w:val="003B0DE2"/>
    <w:rsid w:val="003C0CC3"/>
    <w:rsid w:val="003D44A7"/>
    <w:rsid w:val="003D52C1"/>
    <w:rsid w:val="003D57E0"/>
    <w:rsid w:val="003F5C39"/>
    <w:rsid w:val="00433031"/>
    <w:rsid w:val="00443B8E"/>
    <w:rsid w:val="004521C2"/>
    <w:rsid w:val="004622E2"/>
    <w:rsid w:val="004625A7"/>
    <w:rsid w:val="004666B5"/>
    <w:rsid w:val="00475626"/>
    <w:rsid w:val="00485BDC"/>
    <w:rsid w:val="004A2EB4"/>
    <w:rsid w:val="004A4085"/>
    <w:rsid w:val="004D393A"/>
    <w:rsid w:val="004D4909"/>
    <w:rsid w:val="004E0EDF"/>
    <w:rsid w:val="004E3143"/>
    <w:rsid w:val="004E3DC7"/>
    <w:rsid w:val="005047AE"/>
    <w:rsid w:val="00524334"/>
    <w:rsid w:val="00536A1B"/>
    <w:rsid w:val="0054215A"/>
    <w:rsid w:val="00566785"/>
    <w:rsid w:val="00583C8A"/>
    <w:rsid w:val="00585D13"/>
    <w:rsid w:val="00597120"/>
    <w:rsid w:val="005A6D7B"/>
    <w:rsid w:val="005B737E"/>
    <w:rsid w:val="005C6ABD"/>
    <w:rsid w:val="005D2EBF"/>
    <w:rsid w:val="005E27A7"/>
    <w:rsid w:val="005F67C7"/>
    <w:rsid w:val="00600C93"/>
    <w:rsid w:val="00613923"/>
    <w:rsid w:val="00614336"/>
    <w:rsid w:val="00617F9E"/>
    <w:rsid w:val="00636D9D"/>
    <w:rsid w:val="00640ED4"/>
    <w:rsid w:val="006459DC"/>
    <w:rsid w:val="00647740"/>
    <w:rsid w:val="006626D6"/>
    <w:rsid w:val="006729A2"/>
    <w:rsid w:val="006A51CC"/>
    <w:rsid w:val="006B440F"/>
    <w:rsid w:val="006B637B"/>
    <w:rsid w:val="006C22E3"/>
    <w:rsid w:val="006C7DA9"/>
    <w:rsid w:val="006D07E6"/>
    <w:rsid w:val="006D1D7D"/>
    <w:rsid w:val="006D637C"/>
    <w:rsid w:val="0070534E"/>
    <w:rsid w:val="0070596E"/>
    <w:rsid w:val="00732C56"/>
    <w:rsid w:val="00734DAE"/>
    <w:rsid w:val="007407BB"/>
    <w:rsid w:val="0074418B"/>
    <w:rsid w:val="00763458"/>
    <w:rsid w:val="00763B2F"/>
    <w:rsid w:val="007752DE"/>
    <w:rsid w:val="00783B19"/>
    <w:rsid w:val="00784FD0"/>
    <w:rsid w:val="00791B34"/>
    <w:rsid w:val="0079436A"/>
    <w:rsid w:val="007A139B"/>
    <w:rsid w:val="007B2F99"/>
    <w:rsid w:val="007B3E7E"/>
    <w:rsid w:val="007B6D30"/>
    <w:rsid w:val="007B6E54"/>
    <w:rsid w:val="007C08B0"/>
    <w:rsid w:val="007D1283"/>
    <w:rsid w:val="007F370A"/>
    <w:rsid w:val="007F7458"/>
    <w:rsid w:val="00801891"/>
    <w:rsid w:val="00801D26"/>
    <w:rsid w:val="00813599"/>
    <w:rsid w:val="00821F8B"/>
    <w:rsid w:val="008329AB"/>
    <w:rsid w:val="00843DDF"/>
    <w:rsid w:val="00857FC6"/>
    <w:rsid w:val="008632A2"/>
    <w:rsid w:val="00890D92"/>
    <w:rsid w:val="00893CE1"/>
    <w:rsid w:val="008A131D"/>
    <w:rsid w:val="008A30FE"/>
    <w:rsid w:val="008B596C"/>
    <w:rsid w:val="008D2C02"/>
    <w:rsid w:val="008D3843"/>
    <w:rsid w:val="008D4944"/>
    <w:rsid w:val="008D56D4"/>
    <w:rsid w:val="008D6DA2"/>
    <w:rsid w:val="008E14F7"/>
    <w:rsid w:val="008F19F3"/>
    <w:rsid w:val="008F5E87"/>
    <w:rsid w:val="008F7259"/>
    <w:rsid w:val="009019CA"/>
    <w:rsid w:val="00921D07"/>
    <w:rsid w:val="009272BD"/>
    <w:rsid w:val="00940B7F"/>
    <w:rsid w:val="00952531"/>
    <w:rsid w:val="009936F6"/>
    <w:rsid w:val="009B1409"/>
    <w:rsid w:val="009B45FD"/>
    <w:rsid w:val="009D1066"/>
    <w:rsid w:val="009D4CC5"/>
    <w:rsid w:val="009F553B"/>
    <w:rsid w:val="009F5D5A"/>
    <w:rsid w:val="00A27CED"/>
    <w:rsid w:val="00A43B91"/>
    <w:rsid w:val="00A45537"/>
    <w:rsid w:val="00A5455F"/>
    <w:rsid w:val="00A55D00"/>
    <w:rsid w:val="00A5615B"/>
    <w:rsid w:val="00A57BA2"/>
    <w:rsid w:val="00A60CA9"/>
    <w:rsid w:val="00A622D3"/>
    <w:rsid w:val="00A63F5D"/>
    <w:rsid w:val="00A67D01"/>
    <w:rsid w:val="00A77F60"/>
    <w:rsid w:val="00A8026A"/>
    <w:rsid w:val="00A8677A"/>
    <w:rsid w:val="00AA1CC9"/>
    <w:rsid w:val="00AC11D6"/>
    <w:rsid w:val="00AC68C7"/>
    <w:rsid w:val="00AD676A"/>
    <w:rsid w:val="00AE0038"/>
    <w:rsid w:val="00AE1552"/>
    <w:rsid w:val="00AE5C1E"/>
    <w:rsid w:val="00AE6170"/>
    <w:rsid w:val="00AF1E41"/>
    <w:rsid w:val="00AF2CB7"/>
    <w:rsid w:val="00B01F6B"/>
    <w:rsid w:val="00B06D6D"/>
    <w:rsid w:val="00B11EAF"/>
    <w:rsid w:val="00B12693"/>
    <w:rsid w:val="00B26FAA"/>
    <w:rsid w:val="00B44BC7"/>
    <w:rsid w:val="00B54BFA"/>
    <w:rsid w:val="00B54F16"/>
    <w:rsid w:val="00B566A9"/>
    <w:rsid w:val="00B8087B"/>
    <w:rsid w:val="00B82473"/>
    <w:rsid w:val="00B83FDF"/>
    <w:rsid w:val="00B86157"/>
    <w:rsid w:val="00B867CF"/>
    <w:rsid w:val="00B93336"/>
    <w:rsid w:val="00BA06A1"/>
    <w:rsid w:val="00BB5D4E"/>
    <w:rsid w:val="00BE46E9"/>
    <w:rsid w:val="00BE6FA2"/>
    <w:rsid w:val="00BF29BC"/>
    <w:rsid w:val="00BF56EF"/>
    <w:rsid w:val="00BF656D"/>
    <w:rsid w:val="00C105FC"/>
    <w:rsid w:val="00C159DD"/>
    <w:rsid w:val="00C22BD8"/>
    <w:rsid w:val="00C411E1"/>
    <w:rsid w:val="00C46F76"/>
    <w:rsid w:val="00C52719"/>
    <w:rsid w:val="00C53D5E"/>
    <w:rsid w:val="00C65356"/>
    <w:rsid w:val="00C66A3C"/>
    <w:rsid w:val="00C67D55"/>
    <w:rsid w:val="00C72F3A"/>
    <w:rsid w:val="00C8243A"/>
    <w:rsid w:val="00C82C78"/>
    <w:rsid w:val="00C94AFC"/>
    <w:rsid w:val="00CA1262"/>
    <w:rsid w:val="00CC50DD"/>
    <w:rsid w:val="00D05981"/>
    <w:rsid w:val="00D1177A"/>
    <w:rsid w:val="00D179A9"/>
    <w:rsid w:val="00D44C3D"/>
    <w:rsid w:val="00D47FD6"/>
    <w:rsid w:val="00D62CBC"/>
    <w:rsid w:val="00D669B3"/>
    <w:rsid w:val="00D7274F"/>
    <w:rsid w:val="00D7435B"/>
    <w:rsid w:val="00D92064"/>
    <w:rsid w:val="00DA4922"/>
    <w:rsid w:val="00DA49F1"/>
    <w:rsid w:val="00DB4DAF"/>
    <w:rsid w:val="00DC03FB"/>
    <w:rsid w:val="00DC5A69"/>
    <w:rsid w:val="00DE04CC"/>
    <w:rsid w:val="00DF195B"/>
    <w:rsid w:val="00DF1A10"/>
    <w:rsid w:val="00DF69CD"/>
    <w:rsid w:val="00DF7622"/>
    <w:rsid w:val="00E13E14"/>
    <w:rsid w:val="00E2417A"/>
    <w:rsid w:val="00E26FFA"/>
    <w:rsid w:val="00E27F35"/>
    <w:rsid w:val="00E6424A"/>
    <w:rsid w:val="00E7055F"/>
    <w:rsid w:val="00E72092"/>
    <w:rsid w:val="00E76FF5"/>
    <w:rsid w:val="00E842DF"/>
    <w:rsid w:val="00E8653E"/>
    <w:rsid w:val="00EA7A7B"/>
    <w:rsid w:val="00EA7B5A"/>
    <w:rsid w:val="00EB0F0D"/>
    <w:rsid w:val="00EB3C88"/>
    <w:rsid w:val="00EC181F"/>
    <w:rsid w:val="00EC6377"/>
    <w:rsid w:val="00F036B2"/>
    <w:rsid w:val="00F2508D"/>
    <w:rsid w:val="00F32A57"/>
    <w:rsid w:val="00F635DD"/>
    <w:rsid w:val="00F75AB5"/>
    <w:rsid w:val="00F807B9"/>
    <w:rsid w:val="00F82A2A"/>
    <w:rsid w:val="00F84BB6"/>
    <w:rsid w:val="00F92533"/>
    <w:rsid w:val="00F9462D"/>
    <w:rsid w:val="00FA6195"/>
    <w:rsid w:val="00FA6A41"/>
    <w:rsid w:val="00FB02BD"/>
    <w:rsid w:val="00FB05ED"/>
    <w:rsid w:val="00FB4E98"/>
    <w:rsid w:val="00FD240D"/>
    <w:rsid w:val="00FD58B8"/>
    <w:rsid w:val="00FD5A10"/>
    <w:rsid w:val="00FD6C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B867CF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F195B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F19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1 Знак"/>
    <w:basedOn w:val="DefaultParagraphFont"/>
    <w:link w:val="Heading1"/>
    <w:rsid w:val="00B867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">
    <w:name w:val="Body Text"/>
    <w:basedOn w:val="Normal"/>
    <w:link w:val="a0"/>
    <w:unhideWhenUsed/>
    <w:rsid w:val="006626D6"/>
    <w:pPr>
      <w:jc w:val="both"/>
    </w:pPr>
  </w:style>
  <w:style w:type="character" w:customStyle="1" w:styleId="a0">
    <w:name w:val="Основной текст Знак"/>
    <w:basedOn w:val="DefaultParagraphFont"/>
    <w:link w:val="BodyText"/>
    <w:rsid w:val="006626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D179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D179A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1A3003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1F14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1">
    <w:name w:val="s11"/>
    <w:basedOn w:val="DefaultParagraphFont"/>
    <w:rsid w:val="001F14B6"/>
    <w:rPr>
      <w:rFonts w:ascii="Times New Roman" w:hAnsi="Times New Roman" w:cs="Times New Roman" w:hint="default"/>
      <w:sz w:val="24"/>
      <w:szCs w:val="24"/>
    </w:rPr>
  </w:style>
  <w:style w:type="paragraph" w:styleId="Header">
    <w:name w:val="header"/>
    <w:basedOn w:val="Normal"/>
    <w:link w:val="a1"/>
    <w:uiPriority w:val="99"/>
    <w:unhideWhenUsed/>
    <w:rsid w:val="0054215A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542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54215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5421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86BBC2B85D80D3AAE1F5E86B02A4BC3EE27788ECAB63AE04BA9AADA01E2A81906CD08B535340EB9H8A4P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F91DA-385D-4B3A-9CF6-15ECC10A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