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767C" w:rsidRPr="006204D6" w:rsidP="00CB3B31">
      <w:pPr>
        <w:spacing w:after="0" w:line="229" w:lineRule="auto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Дело № 5-2-</w:t>
      </w:r>
      <w:r w:rsidRPr="006204D6" w:rsidR="005D67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238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/202</w:t>
      </w:r>
      <w:r w:rsidRPr="006204D6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</w:p>
    <w:p w:rsidR="0032767C" w:rsidRPr="006204D6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Л Е Н И Е</w:t>
      </w:r>
    </w:p>
    <w:p w:rsidR="00337FD4" w:rsidRPr="006204D6" w:rsidP="00BF44A3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767C" w:rsidRPr="006204D6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 августа</w:t>
      </w:r>
      <w:r w:rsidRPr="006204D6" w:rsidR="003D537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6204D6" w:rsidR="000E13B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2025 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года     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           </w:t>
      </w:r>
      <w:r w:rsidRPr="006204D6" w:rsidR="00E11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</w:t>
      </w:r>
      <w:r w:rsidRPr="006204D6" w:rsidR="004C4CC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г. Симферополь</w:t>
      </w:r>
    </w:p>
    <w:p w:rsidR="00337FD4" w:rsidRPr="006204D6" w:rsidP="004074D4">
      <w:pPr>
        <w:spacing w:after="0" w:line="229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9146E" w:rsidRPr="006204D6" w:rsidP="0019146E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Мировой судья судебного участка №2 Железнодорожного судебного района г. Симферополь Республики Крым Власенко А.Э., рассмотрев дело об административном правонарушении, предусмотренном ч. 2 ст. 14.1 КоАП РФ, в отношении</w:t>
      </w:r>
    </w:p>
    <w:p w:rsidR="0019146E" w:rsidRPr="006204D6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Левицкого </w:t>
      </w:r>
      <w:r w:rsidRPr="006204D6" w:rsidR="00871FC5">
        <w:rPr>
          <w:rFonts w:ascii="Times New Roman" w:hAnsi="Times New Roman" w:cs="Times New Roman"/>
          <w:color w:val="000000" w:themeColor="text1"/>
          <w:sz w:val="24"/>
          <w:szCs w:val="24"/>
        </w:rPr>
        <w:t>Сергея Юрьевича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44CBD" w:rsid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E44CBD">
        <w:rPr>
          <w:color w:val="000000"/>
          <w:sz w:val="26"/>
          <w:szCs w:val="26"/>
          <w:shd w:val="clear" w:color="auto" w:fill="FFFFFF"/>
        </w:rPr>
        <w:t xml:space="preserve">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года рождения, уроженца</w:t>
      </w:r>
      <w:r w:rsidRPr="006204D6" w:rsidR="006A27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4CBD" w:rsid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3E06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паспорт гражданина Р</w:t>
      </w:r>
      <w:r w:rsidRPr="006204D6" w:rsidR="006C33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оссийской Федерации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серии </w:t>
      </w:r>
      <w:r w:rsidRPr="00E44CBD" w:rsid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F52A1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Pr="00E44CBD" w:rsid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выданный </w:t>
      </w:r>
      <w:r w:rsidRPr="00E44CBD" w:rsid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4D6" w:rsidR="00B93F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код подразделения </w:t>
      </w:r>
      <w:r w:rsidRPr="00E44CBD" w:rsid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B93FC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4D6" w:rsidR="005F40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092B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зарегистрированного по адресу: </w:t>
      </w:r>
      <w:r w:rsidRPr="00E44CBD" w:rsid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092B9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4D6" w:rsidR="003A28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B93FCA">
        <w:rPr>
          <w:rFonts w:ascii="Times New Roman" w:hAnsi="Times New Roman" w:cs="Times New Roman"/>
          <w:color w:val="000000" w:themeColor="text1"/>
          <w:sz w:val="24"/>
          <w:szCs w:val="24"/>
        </w:rPr>
        <w:t>проживающего</w:t>
      </w:r>
      <w:r w:rsidRPr="006204D6" w:rsidR="00DF19D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</w:t>
      </w:r>
      <w:r w:rsidRPr="00E44CBD" w:rsid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4702A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</w:p>
    <w:p w:rsidR="00337FD4" w:rsidRPr="006204D6" w:rsidP="00131A70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2767C" w:rsidRPr="006204D6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УСТАНОВИЛ:</w:t>
      </w:r>
    </w:p>
    <w:p w:rsidR="00337FD4" w:rsidRPr="006204D6" w:rsidP="009B1D38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90B99" w:rsidRPr="006204D6" w:rsidP="00681E7D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204D6" w:rsidR="005C497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204D6" w:rsidR="009465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E901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6204D6" w:rsidR="009E52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Pr="006204D6" w:rsidR="00B256D9">
        <w:rPr>
          <w:rFonts w:ascii="Times New Roman" w:hAnsi="Times New Roman" w:cs="Times New Roman"/>
          <w:color w:val="000000" w:themeColor="text1"/>
          <w:sz w:val="24"/>
          <w:szCs w:val="24"/>
        </w:rPr>
        <w:t>минут</w:t>
      </w:r>
      <w:r w:rsidRPr="006204D6" w:rsidR="00BD36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5C497E">
        <w:rPr>
          <w:rFonts w:ascii="Times New Roman" w:hAnsi="Times New Roman" w:cs="Times New Roman"/>
          <w:color w:val="000000" w:themeColor="text1"/>
          <w:sz w:val="24"/>
          <w:szCs w:val="24"/>
        </w:rPr>
        <w:t>Левицкий С.Ю.</w:t>
      </w:r>
      <w:r w:rsidRPr="006204D6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04D6" w:rsidR="00B256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находясь на </w:t>
      </w:r>
      <w:r w:rsidRP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566F35">
        <w:rPr>
          <w:rFonts w:ascii="Times New Roman" w:hAnsi="Times New Roman" w:cs="Times New Roman"/>
          <w:color w:val="000000" w:themeColor="text1"/>
          <w:sz w:val="24"/>
          <w:szCs w:val="24"/>
        </w:rPr>
        <w:t>, расположенно</w:t>
      </w:r>
      <w:r w:rsidRPr="006204D6" w:rsidR="002E4375">
        <w:rPr>
          <w:rFonts w:ascii="Times New Roman" w:hAnsi="Times New Roman" w:cs="Times New Roman"/>
          <w:color w:val="000000" w:themeColor="text1"/>
          <w:sz w:val="24"/>
          <w:szCs w:val="24"/>
        </w:rPr>
        <w:t>й</w:t>
      </w:r>
      <w:r w:rsidRPr="006204D6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адресу: </w:t>
      </w:r>
      <w:r w:rsidRP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341C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204D6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автомобиле </w:t>
      </w:r>
      <w:r w:rsidRPr="00E44CBD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государственным регистрационным знаком</w:t>
      </w:r>
      <w:r w:rsidRPr="006204D6" w:rsidR="001053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4D6" w:rsidR="00307B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осуществлял предпринимательскую </w:t>
      </w:r>
      <w:r w:rsidRPr="006204D6" w:rsidR="002A17E4">
        <w:rPr>
          <w:rFonts w:ascii="Times New Roman" w:hAnsi="Times New Roman" w:cs="Times New Roman"/>
          <w:color w:val="000000" w:themeColor="text1"/>
          <w:sz w:val="24"/>
          <w:szCs w:val="24"/>
        </w:rPr>
        <w:t>деятельность без специального разрешения (</w:t>
      </w:r>
      <w:r w:rsidRPr="006204D6" w:rsidR="004074D4">
        <w:rPr>
          <w:rFonts w:ascii="Times New Roman" w:hAnsi="Times New Roman" w:cs="Times New Roman"/>
          <w:color w:val="000000" w:themeColor="text1"/>
          <w:sz w:val="24"/>
          <w:szCs w:val="24"/>
        </w:rPr>
        <w:t>лицензии</w:t>
      </w:r>
      <w:r w:rsidRPr="006204D6" w:rsidR="002A17E4">
        <w:rPr>
          <w:rFonts w:ascii="Times New Roman" w:hAnsi="Times New Roman" w:cs="Times New Roman"/>
          <w:color w:val="000000" w:themeColor="text1"/>
          <w:sz w:val="24"/>
          <w:szCs w:val="24"/>
        </w:rPr>
        <w:t>),</w:t>
      </w:r>
      <w:r w:rsidRPr="006204D6" w:rsidR="004074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выразившуюся в </w:t>
      </w:r>
      <w:r w:rsidRPr="006204D6" w:rsidR="00D943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предоставлении услуг частного извоза (такси), осуществлял </w:t>
      </w:r>
      <w:r w:rsidRPr="006204D6" w:rsidR="00D07763">
        <w:rPr>
          <w:rFonts w:ascii="Times New Roman" w:hAnsi="Times New Roman" w:cs="Times New Roman"/>
          <w:color w:val="000000" w:themeColor="text1"/>
          <w:sz w:val="24"/>
          <w:szCs w:val="24"/>
        </w:rPr>
        <w:t>перевозку пассажиров</w:t>
      </w:r>
      <w:r w:rsidRPr="006204D6" w:rsidR="00EB6E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6204D6" w:rsidR="003C33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994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Pr="006204D6" w:rsidR="009E22E6">
        <w:rPr>
          <w:rFonts w:ascii="Times New Roman" w:hAnsi="Times New Roman" w:cs="Times New Roman"/>
          <w:color w:val="000000" w:themeColor="text1"/>
          <w:sz w:val="24"/>
          <w:szCs w:val="24"/>
        </w:rPr>
        <w:t>Симферопол</w:t>
      </w:r>
      <w:r w:rsidRPr="006204D6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6204D6" w:rsidR="00994C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цене </w:t>
      </w:r>
      <w:r w:rsidRPr="006204D6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200</w:t>
      </w:r>
      <w:r w:rsidRPr="006204D6" w:rsidR="008B1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,00 </w:t>
      </w:r>
      <w:r w:rsidRPr="006204D6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(двести) </w:t>
      </w:r>
      <w:r w:rsidRPr="006204D6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руб. </w:t>
      </w:r>
      <w:r w:rsidRPr="006204D6" w:rsidR="002E3A67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Pr="006204D6" w:rsidR="00796F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одного пассажира</w:t>
      </w:r>
      <w:r w:rsidRPr="006204D6" w:rsidR="006D17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04D6" w:rsidR="006D17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E97140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Pr="006204D6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>анным видом деятельности занимается неоднократно</w:t>
      </w:r>
      <w:r w:rsidRPr="006204D6" w:rsidR="00EA40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Pr="006204D6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апреля</w:t>
      </w:r>
      <w:r w:rsidRPr="006204D6" w:rsidR="005153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Pr="006204D6" w:rsidR="00BC26F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6204D6" w:rsidR="00A92B6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1E07E2">
        <w:rPr>
          <w:rFonts w:ascii="Times New Roman" w:hAnsi="Times New Roman" w:cs="Times New Roman"/>
          <w:color w:val="000000" w:themeColor="text1"/>
          <w:sz w:val="24"/>
          <w:szCs w:val="24"/>
        </w:rPr>
        <w:t>года. Д</w:t>
      </w:r>
      <w:r w:rsidRPr="006204D6" w:rsidR="003631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оход </w:t>
      </w:r>
      <w:r w:rsidRPr="006204D6" w:rsidR="006259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данного вида деятельности составляет </w:t>
      </w:r>
      <w:r w:rsidRPr="006204D6" w:rsidR="009E22E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около </w:t>
      </w:r>
      <w:r w:rsidRPr="006204D6" w:rsidR="00AA07E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6204D6" w:rsidR="008B1E9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3F4F13">
        <w:rPr>
          <w:rFonts w:ascii="Times New Roman" w:hAnsi="Times New Roman" w:cs="Times New Roman"/>
          <w:color w:val="000000" w:themeColor="text1"/>
          <w:sz w:val="24"/>
          <w:szCs w:val="24"/>
        </w:rPr>
        <w:t>000 руб.</w:t>
      </w:r>
      <w:r w:rsidRPr="006204D6" w:rsidR="00AA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месяц. </w:t>
      </w:r>
      <w:r w:rsidRPr="006204D6" w:rsidR="00AA0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Левицкий С.Ю. </w:t>
      </w:r>
      <w:r w:rsidRPr="006204D6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данным сайта: </w:t>
      </w:r>
      <w:r w:rsidRPr="006204D6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>nalog</w:t>
      </w:r>
      <w:r w:rsidRPr="006204D6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204D6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>gov</w:t>
      </w:r>
      <w:r w:rsidRPr="006204D6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204D6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>ru</w:t>
      </w:r>
      <w:r w:rsidRPr="006204D6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зарегистрирован в качестве самозанятого лица</w:t>
      </w:r>
      <w:r w:rsidRPr="006204D6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>, но на вы</w:t>
      </w:r>
      <w:r w:rsidRPr="006204D6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>шеуказанный автомобиль лицензия</w:t>
      </w:r>
      <w:r w:rsidRPr="006204D6" w:rsidR="001C21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предоставления услуг частного извоза (такси) не оформлена</w:t>
      </w:r>
      <w:r w:rsidRPr="006204D6" w:rsidR="000912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6204D6" w:rsidR="00AA4B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6204D6" w:rsidR="00681E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07EB7" w:rsidRPr="006204D6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судебное заседание </w:t>
      </w:r>
      <w:r w:rsidRPr="006204D6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Левицкий С.Ю.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явился, </w:t>
      </w:r>
      <w:r w:rsidRPr="006204D6" w:rsidR="001A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будучи надлежаще уведомленным о дате,  времени и месте рассмотрения дела, путем направления судебных повесток средствами почтовой связи по указанным в протоколе об административном правонарушении адресам, которые возвращены по истечению срока хранения (ШПИ №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1A77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). </w:t>
      </w:r>
      <w:r w:rsidRPr="006204D6" w:rsidR="001A77AF">
        <w:rPr>
          <w:rFonts w:ascii="Times New Roman" w:hAnsi="Times New Roman" w:cs="Times New Roman"/>
          <w:color w:val="000000" w:themeColor="text1"/>
          <w:sz w:val="24"/>
          <w:szCs w:val="24"/>
        </w:rPr>
        <w:t>Ввиду возвращения почтовых отправлений с отметкой об истечении срока хранения, согласно разъяснениям, данным в  п. 6 Постановления Пленума Верховного Суда РФ от 24.03.2005 №5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</w:t>
      </w:r>
      <w:r w:rsidRPr="006204D6" w:rsidR="005D778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07EB7" w:rsidRPr="006204D6" w:rsidP="00E07EB7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этом в материалах дела об административном правонарушении имеется ходатайство  </w:t>
      </w:r>
      <w:r w:rsidRPr="006204D6" w:rsidR="000570B2">
        <w:rPr>
          <w:rFonts w:ascii="Times New Roman" w:hAnsi="Times New Roman" w:cs="Times New Roman"/>
          <w:color w:val="000000" w:themeColor="text1"/>
          <w:sz w:val="24"/>
          <w:szCs w:val="24"/>
        </w:rPr>
        <w:t>Левицкий С.Ю.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, в котором</w:t>
      </w:r>
      <w:r w:rsidRPr="006204D6" w:rsidR="00E144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DD2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указано, что с протоколом согласен, вину признаёт,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просит рассмотреть дело в его отсутствие. </w:t>
      </w:r>
    </w:p>
    <w:p w:rsidR="00003A61" w:rsidRPr="006204D6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Учитывая данные о надлежащем извещении </w:t>
      </w:r>
      <w:r w:rsidRPr="006204D6" w:rsidR="00B06BA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Левицкого С.Ю.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и отсутствие ходатайств об отложении рассмотрения дела, мировой судья</w:t>
      </w:r>
      <w:r w:rsidRPr="006204D6" w:rsidR="00F62E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ч. 2 ст. 25.1 КоАП РФ</w:t>
      </w:r>
      <w:r w:rsidRPr="006204D6" w:rsidR="00F62E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считает возможным рассмотреть данное дело в его отсутствие.   </w:t>
      </w:r>
    </w:p>
    <w:p w:rsidR="00003A61" w:rsidRPr="006204D6" w:rsidP="00003A6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Исследовав материалы дела, мировой судья пришел к выводу о наличии в действиях </w:t>
      </w:r>
      <w:r w:rsidRPr="006204D6" w:rsidR="00B06BAB">
        <w:rPr>
          <w:rFonts w:ascii="Times New Roman" w:hAnsi="Times New Roman" w:cs="Times New Roman"/>
          <w:color w:val="000000" w:themeColor="text1"/>
          <w:sz w:val="24"/>
          <w:szCs w:val="24"/>
        </w:rPr>
        <w:t>Левицкого С.Ю.</w:t>
      </w:r>
      <w:r w:rsidRPr="006204D6" w:rsidR="009F76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состава правонарушения, предусмотренного ч. 2 ст. 14.1 КоАП РФ, исходя из следующего.    </w:t>
      </w: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В силу п.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качестве индивидуального предпринимателя. </w:t>
      </w: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Объективная сторона административного правонарушения, предусмотренного</w:t>
      </w:r>
      <w:r w:rsidRPr="006204D6" w:rsidR="008908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ч. 2 ст. 14.1 КоАП РФ</w:t>
      </w:r>
      <w:r w:rsidRPr="006204D6" w:rsidR="00B06B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заключается в осуществлении предпринимательской деятельности без специального разрешения (лицензии), если такое разрешение (такая лицензия) обязательно (обязательна). </w:t>
      </w:r>
    </w:p>
    <w:p w:rsidR="00C20E3E" w:rsidRPr="006204D6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Согласно ст. 12 Федерального закона от 29.12.2022 </w:t>
      </w:r>
      <w:r w:rsidRPr="006204D6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580-ФЗ </w:t>
      </w:r>
      <w:r w:rsidRPr="006204D6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Pr="006204D6" w:rsidR="00F63559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водителем легкового такси может быть лицо, которое заключило трудовой договор с перевозчиком либо является индивидуальным предпринимателем, которому предоставлено разрешение и который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осуществляет перевозки легковым такси самостоятельно, или физическим лицом, которому предоставлено разрешение.</w:t>
      </w:r>
    </w:p>
    <w:p w:rsidR="00954CD7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п. 2.1.1 ПДД РФ водитель механического транспортного средства обязан иметь при себе и по требованию сотрудников полиции передавать им, для проверки в установленных случаях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разрешение на осуществление деятельности по перевозке пассажиров и багажа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легковым такси, путевой лист и документы на перевозимый груз (транспортная накладная, заказ-наряд, сопроводительная ведомость), а также специальные разрешения, при наличии которых в соответствии с законодательством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 автомобильных дорогах и о дорожной деятельности допускается движение по автомобильным дорогам тяжеловесного транспортного средства, крупногабаритного транспортного средства либо транспортного средства, осуществляющего перевозки опасных грузов;</w:t>
      </w:r>
    </w:p>
    <w:p w:rsidR="009058DE" w:rsidRPr="006204D6" w:rsidP="00637DEF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силу статьи 26.11 КоАП РФ оцениваю представленные материалы дела: протокол об административном правонарушении </w:t>
      </w:r>
      <w:r w:rsidRPr="006204D6" w:rsidR="007C67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8B6A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6204D6" w:rsidR="00C60E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составленный в присутствии</w:t>
      </w:r>
      <w:r w:rsidRPr="006204D6" w:rsidR="007834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ED45FD">
        <w:rPr>
          <w:rFonts w:ascii="Times New Roman" w:hAnsi="Times New Roman" w:cs="Times New Roman"/>
          <w:color w:val="000000" w:themeColor="text1"/>
          <w:sz w:val="24"/>
          <w:szCs w:val="24"/>
        </w:rPr>
        <w:t>Левицкого С.Ю.</w:t>
      </w:r>
      <w:r w:rsidRPr="006204D6" w:rsidR="00951F6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6204D6" w:rsidR="000116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рапорт полицейского отделения №</w:t>
      </w:r>
      <w:r w:rsidRPr="006204D6" w:rsidR="00ED4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204D6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взвода №2 ОР ППСП Крымского ЛУ МВД России на транспорте старшего сержанта полиции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ED45F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813D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204D6" w:rsidR="004A7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фототаблицу</w:t>
      </w:r>
      <w:r w:rsidRPr="006204D6" w:rsidR="004A7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 протоколу об административном правонарушении </w:t>
      </w:r>
      <w:r w:rsidRPr="006204D6" w:rsidR="00A606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4A719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204D6" w:rsidR="00E260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письменные объяснения</w:t>
      </w:r>
      <w:r w:rsidRPr="006204D6" w:rsidR="002F7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2F7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</w:t>
      </w:r>
      <w:r w:rsidRPr="006204D6" w:rsidR="002F7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данные изъяты/</w:t>
      </w:r>
      <w:r w:rsidRPr="006204D6" w:rsidR="002F76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Pr="006204D6" w:rsidR="00B33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письменные объяснения </w:t>
      </w:r>
      <w:r w:rsidRPr="006204D6" w:rsidR="00B338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Левицкого С.Ю. от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B338E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копию выписки </w:t>
      </w:r>
      <w:r w:rsidRPr="006204D6" w:rsidR="00662E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Ситуационно-информационного центра Минтранса России, согласно которой </w:t>
      </w:r>
      <w:r w:rsidRPr="006204D6" w:rsidR="000A67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запись внесения в реестр ФГИС Такси </w:t>
      </w:r>
      <w:r w:rsidRPr="006204D6" w:rsidR="0076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«аннулирована», копию выписки из программного комплекса «</w:t>
      </w:r>
      <w:r w:rsidRPr="006204D6" w:rsidR="0076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ТаксиР</w:t>
      </w:r>
      <w:r w:rsidRPr="006204D6" w:rsidR="0076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Республики Крым, согласно которой разрешение на осуществление услуг частного извоза на автомобиль с </w:t>
      </w:r>
      <w:r w:rsidRPr="006204D6" w:rsidR="0076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г.р.з</w:t>
      </w:r>
      <w:r w:rsidRPr="006204D6" w:rsidR="0076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762A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4D6" w:rsidR="00637DE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не найдено,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выписки и</w:t>
      </w:r>
      <w:r w:rsidRPr="006204D6" w:rsidR="003721C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реестра</w:t>
      </w:r>
      <w:r w:rsidRPr="006204D6" w:rsidR="00A416F9">
        <w:rPr>
          <w:color w:val="000000" w:themeColor="text1"/>
          <w:sz w:val="24"/>
          <w:szCs w:val="24"/>
        </w:rPr>
        <w:t xml:space="preserve"> </w:t>
      </w:r>
      <w:r w:rsidRPr="006204D6" w:rsidR="00A416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nalog.gov.ru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согласно которой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4D6" w:rsidR="008659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Левицкий С.Ю.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состоянию на </w:t>
      </w:r>
      <w:r w:rsidRPr="00E44CBD"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5A6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является плательщиком налога на профессиональный доход</w:t>
      </w:r>
      <w:r w:rsidRPr="006204D6" w:rsidR="0031694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93236" w:rsidRPr="006204D6" w:rsidP="00637DEF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этом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огласно данным реестра Минтранса России ранее выданное </w:t>
      </w:r>
      <w:r w:rsidRPr="006204D6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Министерством транспорта Республики Крым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разрешение </w:t>
      </w:r>
      <w:r w:rsidRPr="006204D6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№ </w:t>
      </w:r>
      <w:r w:rsidRPr="00E44CBD"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Pr="00E44CBD"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осуществление деятельности по перевозке пассажиров и багажа лег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</w:t>
      </w:r>
      <w:r w:rsidRPr="006204D6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овым такси на территории Республики Крым на транспортное средство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4CBD"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 государственным регистрационным знаком</w:t>
      </w:r>
      <w:r w:rsidR="006C2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E44CBD"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аннулировано</w:t>
      </w:r>
      <w:r w:rsidRPr="006204D6" w:rsidR="008C06A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F93D30" w:rsidRPr="006204D6" w:rsidP="009058DE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Представленные доказательства мировой судья признает допустимыми, достаточными для правильного разрешения дела, полученными с соблюдением требований КоАП РФ, последовательными и согласующимися между собой, их достоверность и допустимость проверены, обстоятельств, которые могли бы поставить под сомнение содержащиеся в них сведения, не имеется.</w:t>
      </w:r>
    </w:p>
    <w:p w:rsidR="00F93D30" w:rsidRPr="006204D6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Оценив в совокупности исследованные доказательства в соответствии со ст. 26.11 КоАП РФ, мировой судья считает установленным факт совершения</w:t>
      </w:r>
      <w:r w:rsidRPr="006204D6" w:rsidR="00CA576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4D6" w:rsidR="00AF5F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Левицким С.Ю.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правонарушения, которое квалифицирует по ч. 2 ст. 14.1 КоАП РФ, - как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(обязательна).</w:t>
      </w:r>
    </w:p>
    <w:p w:rsidR="00F93D30" w:rsidRPr="006204D6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Установленных законом оснований для прекращения производства по делу не имеется, срок давности привлечения к административной ответственности, предусмотренный ст. 4.5 КоАП РФ не истек.</w:t>
      </w:r>
    </w:p>
    <w:p w:rsidR="0058642D" w:rsidRPr="006204D6" w:rsidP="00D85B29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Обстоятельством, смягчающим административную ответственность, является признание вины,</w:t>
      </w:r>
      <w:r w:rsidRPr="006204D6" w:rsidR="002D5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раскаяние</w:t>
      </w:r>
      <w:r w:rsidRPr="006204D6" w:rsidR="001F3D8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выраженное в ходатайстве от </w:t>
      </w:r>
      <w:r w:rsidRPr="00E44CBD"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 w:rsidR="002D5D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Обстоятельств, отягчающих административную ответственность, не установлено. </w:t>
      </w:r>
    </w:p>
    <w:p w:rsidR="00F93D30" w:rsidRPr="006204D6" w:rsidP="0043031B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назначении наказания мировой судья принимает во внимание характер совершенного административного правонарушения, личность лица, привлекаемого к административной ответственности, его имущественное и финансовое положение, а также иные, заслуживающие внимание для индивидуализации административной ответственности обстоятельства, и считает необходимым назначить ему наказание в виде штрафа в минимальном размере, без применения дополнительной меры наказания в виде конфискации.</w:t>
      </w:r>
    </w:p>
    <w:p w:rsidR="0032767C" w:rsidRPr="006204D6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Руководствуясь статьями 29.9, 29.10, 29.11 КоАП РФ, -</w:t>
      </w:r>
    </w:p>
    <w:p w:rsidR="00337FD4" w:rsidRPr="006204D6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A67E4" w:rsidRPr="006204D6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 С Т А Н О В И Л:</w:t>
      </w:r>
    </w:p>
    <w:p w:rsidR="00337FD4" w:rsidRPr="006204D6" w:rsidP="008A67E4">
      <w:pPr>
        <w:spacing w:after="0" w:line="229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Признать </w:t>
      </w:r>
      <w:r w:rsidRPr="006204D6" w:rsidR="00F74B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Левицкого Сергея Юрьевича </w:t>
      </w:r>
      <w:r w:rsidRPr="006204D6" w:rsidR="00344B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виновным 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совершении административного правонарушения предусмотренного ч. 2 ст. 14.1 КоАП РФ и назначить наказание в виде административного штрафа в размере 2000 (две тысячи) рублей без конфискации орудий административного правонарушения.</w:t>
      </w:r>
      <w:r w:rsidRPr="006204D6" w:rsidR="00855C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4D6" w:rsidR="004375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4D6" w:rsidR="00DD49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204D6" w:rsidR="00E85A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Реквизиты для оплаты штрафа: </w:t>
      </w:r>
      <w:r w:rsidRPr="00E44CBD"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Документ, свидетельствующий об уплате административного штрафа, представить мировому судье судебного участка № 2 Железнодорожного судебного райо</w:t>
      </w:r>
      <w:r w:rsidR="006C2D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г. Симферополя, по адресу </w:t>
      </w:r>
      <w:r w:rsidRPr="00E44CBD"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тел </w:t>
      </w:r>
      <w:r w:rsidRPr="00E44CBD" w:rsidR="006C2D08">
        <w:rPr>
          <w:rFonts w:ascii="Times New Roman" w:hAnsi="Times New Roman" w:cs="Times New Roman"/>
          <w:color w:val="000000" w:themeColor="text1"/>
          <w:sz w:val="24"/>
          <w:szCs w:val="24"/>
        </w:rPr>
        <w:t>/данные изъяты/</w:t>
      </w: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 </w:t>
      </w: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постановления направить лицу, привлеченному к административной ответственности, и должностному лицу, составившему протокол об административном правонарушении.</w:t>
      </w: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Разъяснить, что в силу ст. 32.2 КоАП РФ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силу. </w:t>
      </w:r>
    </w:p>
    <w:p w:rsidR="0032767C" w:rsidRPr="006204D6" w:rsidP="00CB3B31">
      <w:pPr>
        <w:spacing w:after="0" w:line="229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неуплате суммы административного штрафа к указанному сроку постановление подлежит передаче в подразделения Управления Федеральной службы судебных приставов для взыскания суммы административного штрафа в принудительном порядке. Разъяснить, что в соответствии с ч. 1 ст. 20.25 КоАП РФ неуплата административного штрафа в установленный срок влечет наложение администра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тивного штрафа в двукратном размере суммы неуплаченного административного штрафа, но не менее одной тысячи рублей, либо административный арест сроком до пятнадцати суток, либо обязательные работы на срок до пятидесяти часов.</w:t>
      </w:r>
    </w:p>
    <w:p w:rsidR="00564940" w:rsidRPr="006204D6" w:rsidP="000A32AF">
      <w:pPr>
        <w:spacing w:after="0" w:line="229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может быть обжаловано в Железнодорожный районный суд</w:t>
      </w:r>
      <w:r w:rsidRPr="006204D6" w:rsidR="002A05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Симферополя Республики Крым через судебный участок № 2 Железнодорожного судебного района г. Симферополь Республики Крым в течение 10 </w:t>
      </w:r>
      <w:r w:rsidRPr="006204D6" w:rsidR="0089076D">
        <w:rPr>
          <w:rFonts w:ascii="Times New Roman" w:hAnsi="Times New Roman" w:cs="Times New Roman"/>
          <w:color w:val="000000" w:themeColor="text1"/>
          <w:sz w:val="24"/>
          <w:szCs w:val="24"/>
        </w:rPr>
        <w:t>дней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дня вручения или получения копии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6204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A053D" w:rsidRPr="006204D6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9076D" w:rsidRPr="006204D6" w:rsidP="00CB3B31">
      <w:pPr>
        <w:spacing w:after="0" w:line="229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</w:rPr>
      </w:pP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Мировой  судья </w:t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 xml:space="preserve"> </w:t>
      </w:r>
      <w:r w:rsidRPr="006204D6" w:rsidR="008F0C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6204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А.Э. Власенко</w:t>
      </w:r>
      <w:r w:rsidRPr="006204D6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89076D" w:rsidRPr="006204D6">
      <w:pPr>
        <w:rPr>
          <w:rFonts w:ascii="Times New Roman" w:hAnsi="Times New Roman" w:cs="Times New Roman"/>
          <w:b/>
          <w:color w:val="000000" w:themeColor="text1"/>
        </w:rPr>
      </w:pPr>
    </w:p>
    <w:sectPr w:rsidSect="00BF44A3">
      <w:headerReference w:type="default" r:id="rId5"/>
      <w:pgSz w:w="11906" w:h="16838"/>
      <w:pgMar w:top="426" w:right="567" w:bottom="567" w:left="1418" w:header="425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742280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35D31" w:rsidRPr="001B048F">
        <w:pPr>
          <w:pStyle w:val="Header"/>
          <w:jc w:val="center"/>
          <w:rPr>
            <w:rFonts w:ascii="Times New Roman" w:hAnsi="Times New Roman" w:cs="Times New Roman"/>
          </w:rPr>
        </w:pPr>
        <w:r w:rsidRPr="001B048F">
          <w:rPr>
            <w:rFonts w:ascii="Times New Roman" w:hAnsi="Times New Roman" w:cs="Times New Roman"/>
          </w:rPr>
          <w:fldChar w:fldCharType="begin"/>
        </w:r>
        <w:r w:rsidRPr="001B048F">
          <w:rPr>
            <w:rFonts w:ascii="Times New Roman" w:hAnsi="Times New Roman" w:cs="Times New Roman"/>
          </w:rPr>
          <w:instrText>PAGE   \* MERGEFORMAT</w:instrText>
        </w:r>
        <w:r w:rsidRPr="001B048F">
          <w:rPr>
            <w:rFonts w:ascii="Times New Roman" w:hAnsi="Times New Roman" w:cs="Times New Roman"/>
          </w:rPr>
          <w:fldChar w:fldCharType="separate"/>
        </w:r>
        <w:r w:rsidR="006C2D08">
          <w:rPr>
            <w:rFonts w:ascii="Times New Roman" w:hAnsi="Times New Roman" w:cs="Times New Roman"/>
            <w:noProof/>
          </w:rPr>
          <w:t>2</w:t>
        </w:r>
        <w:r w:rsidRPr="001B048F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F2E"/>
    <w:rsid w:val="00003A61"/>
    <w:rsid w:val="000113AF"/>
    <w:rsid w:val="000116B6"/>
    <w:rsid w:val="000168AB"/>
    <w:rsid w:val="0002020E"/>
    <w:rsid w:val="000260DD"/>
    <w:rsid w:val="0003405C"/>
    <w:rsid w:val="0003667B"/>
    <w:rsid w:val="000400A8"/>
    <w:rsid w:val="00041EE7"/>
    <w:rsid w:val="00046673"/>
    <w:rsid w:val="0004677C"/>
    <w:rsid w:val="000570B2"/>
    <w:rsid w:val="00061A18"/>
    <w:rsid w:val="0006641F"/>
    <w:rsid w:val="00066AFE"/>
    <w:rsid w:val="0006710F"/>
    <w:rsid w:val="00070635"/>
    <w:rsid w:val="00072AF3"/>
    <w:rsid w:val="00073D8D"/>
    <w:rsid w:val="00074F29"/>
    <w:rsid w:val="00077DCD"/>
    <w:rsid w:val="0008143C"/>
    <w:rsid w:val="0008509E"/>
    <w:rsid w:val="00087EFF"/>
    <w:rsid w:val="0009121A"/>
    <w:rsid w:val="00092B9B"/>
    <w:rsid w:val="000948AB"/>
    <w:rsid w:val="000A32AF"/>
    <w:rsid w:val="000A3D93"/>
    <w:rsid w:val="000A67C5"/>
    <w:rsid w:val="000A6865"/>
    <w:rsid w:val="000B1E61"/>
    <w:rsid w:val="000B74E1"/>
    <w:rsid w:val="000C283C"/>
    <w:rsid w:val="000C2F5C"/>
    <w:rsid w:val="000C30D7"/>
    <w:rsid w:val="000C3FA3"/>
    <w:rsid w:val="000C7469"/>
    <w:rsid w:val="000D067D"/>
    <w:rsid w:val="000D356F"/>
    <w:rsid w:val="000D7436"/>
    <w:rsid w:val="000E13B5"/>
    <w:rsid w:val="000E7DA5"/>
    <w:rsid w:val="00100B69"/>
    <w:rsid w:val="00102A91"/>
    <w:rsid w:val="00103014"/>
    <w:rsid w:val="001053F1"/>
    <w:rsid w:val="0010552C"/>
    <w:rsid w:val="0010790E"/>
    <w:rsid w:val="001112D6"/>
    <w:rsid w:val="00112BB0"/>
    <w:rsid w:val="0011466F"/>
    <w:rsid w:val="001148D8"/>
    <w:rsid w:val="00115368"/>
    <w:rsid w:val="00123530"/>
    <w:rsid w:val="00131A70"/>
    <w:rsid w:val="00132009"/>
    <w:rsid w:val="00161D88"/>
    <w:rsid w:val="0016278C"/>
    <w:rsid w:val="00166E31"/>
    <w:rsid w:val="00167726"/>
    <w:rsid w:val="00175891"/>
    <w:rsid w:val="001806C5"/>
    <w:rsid w:val="00181872"/>
    <w:rsid w:val="00182B12"/>
    <w:rsid w:val="001877F0"/>
    <w:rsid w:val="0019146E"/>
    <w:rsid w:val="001A1EA7"/>
    <w:rsid w:val="001A77AF"/>
    <w:rsid w:val="001A79B2"/>
    <w:rsid w:val="001B048F"/>
    <w:rsid w:val="001B4856"/>
    <w:rsid w:val="001B6440"/>
    <w:rsid w:val="001C1031"/>
    <w:rsid w:val="001C21D3"/>
    <w:rsid w:val="001C3094"/>
    <w:rsid w:val="001D203C"/>
    <w:rsid w:val="001D310C"/>
    <w:rsid w:val="001D6263"/>
    <w:rsid w:val="001E07E2"/>
    <w:rsid w:val="001E0FF8"/>
    <w:rsid w:val="001E561C"/>
    <w:rsid w:val="001E5BB6"/>
    <w:rsid w:val="001E7545"/>
    <w:rsid w:val="001F3915"/>
    <w:rsid w:val="001F3D89"/>
    <w:rsid w:val="001F55C9"/>
    <w:rsid w:val="0020168A"/>
    <w:rsid w:val="00201C0E"/>
    <w:rsid w:val="00204AF1"/>
    <w:rsid w:val="0020630D"/>
    <w:rsid w:val="00213F88"/>
    <w:rsid w:val="00214B67"/>
    <w:rsid w:val="002239CB"/>
    <w:rsid w:val="00226FF2"/>
    <w:rsid w:val="0023138E"/>
    <w:rsid w:val="00243233"/>
    <w:rsid w:val="0024389C"/>
    <w:rsid w:val="00244B1A"/>
    <w:rsid w:val="00245346"/>
    <w:rsid w:val="00245601"/>
    <w:rsid w:val="0025122F"/>
    <w:rsid w:val="00254E71"/>
    <w:rsid w:val="0026616B"/>
    <w:rsid w:val="00270EFF"/>
    <w:rsid w:val="002823F1"/>
    <w:rsid w:val="002852BF"/>
    <w:rsid w:val="002A053D"/>
    <w:rsid w:val="002A17E4"/>
    <w:rsid w:val="002A7C5D"/>
    <w:rsid w:val="002B1BA9"/>
    <w:rsid w:val="002C0588"/>
    <w:rsid w:val="002C190A"/>
    <w:rsid w:val="002C54E1"/>
    <w:rsid w:val="002C5687"/>
    <w:rsid w:val="002D5DEE"/>
    <w:rsid w:val="002E2728"/>
    <w:rsid w:val="002E3A67"/>
    <w:rsid w:val="002E4375"/>
    <w:rsid w:val="002E72DC"/>
    <w:rsid w:val="002E7962"/>
    <w:rsid w:val="002F6BD4"/>
    <w:rsid w:val="002F6C79"/>
    <w:rsid w:val="002F761E"/>
    <w:rsid w:val="00304AB3"/>
    <w:rsid w:val="00304F33"/>
    <w:rsid w:val="00306504"/>
    <w:rsid w:val="00307B02"/>
    <w:rsid w:val="00316941"/>
    <w:rsid w:val="0032446C"/>
    <w:rsid w:val="0032767C"/>
    <w:rsid w:val="00327D95"/>
    <w:rsid w:val="00336420"/>
    <w:rsid w:val="00337FD4"/>
    <w:rsid w:val="00341CF1"/>
    <w:rsid w:val="00344B67"/>
    <w:rsid w:val="00346696"/>
    <w:rsid w:val="00350C75"/>
    <w:rsid w:val="00351866"/>
    <w:rsid w:val="00351A09"/>
    <w:rsid w:val="00356640"/>
    <w:rsid w:val="00360CA8"/>
    <w:rsid w:val="00360EB8"/>
    <w:rsid w:val="003631D1"/>
    <w:rsid w:val="00370007"/>
    <w:rsid w:val="003721C3"/>
    <w:rsid w:val="003746A6"/>
    <w:rsid w:val="003820DA"/>
    <w:rsid w:val="00382A28"/>
    <w:rsid w:val="0038383C"/>
    <w:rsid w:val="00390B99"/>
    <w:rsid w:val="00390F27"/>
    <w:rsid w:val="0039168F"/>
    <w:rsid w:val="00392C9E"/>
    <w:rsid w:val="003A2861"/>
    <w:rsid w:val="003B5AB7"/>
    <w:rsid w:val="003B5DEA"/>
    <w:rsid w:val="003C0BD4"/>
    <w:rsid w:val="003C33BD"/>
    <w:rsid w:val="003C38B3"/>
    <w:rsid w:val="003D0CF4"/>
    <w:rsid w:val="003D348F"/>
    <w:rsid w:val="003D5373"/>
    <w:rsid w:val="003D637C"/>
    <w:rsid w:val="003E06DF"/>
    <w:rsid w:val="003F3B79"/>
    <w:rsid w:val="003F4F13"/>
    <w:rsid w:val="003F5777"/>
    <w:rsid w:val="003F6A62"/>
    <w:rsid w:val="00401438"/>
    <w:rsid w:val="004030A3"/>
    <w:rsid w:val="004074D4"/>
    <w:rsid w:val="00411EB7"/>
    <w:rsid w:val="0041345B"/>
    <w:rsid w:val="00415EF0"/>
    <w:rsid w:val="0043031B"/>
    <w:rsid w:val="00430481"/>
    <w:rsid w:val="00437528"/>
    <w:rsid w:val="00440D56"/>
    <w:rsid w:val="0044170A"/>
    <w:rsid w:val="00446524"/>
    <w:rsid w:val="00464471"/>
    <w:rsid w:val="004702A5"/>
    <w:rsid w:val="00483FF1"/>
    <w:rsid w:val="00496A69"/>
    <w:rsid w:val="004A3700"/>
    <w:rsid w:val="004A4EA8"/>
    <w:rsid w:val="004A719E"/>
    <w:rsid w:val="004B2E1F"/>
    <w:rsid w:val="004B2E43"/>
    <w:rsid w:val="004C4CC5"/>
    <w:rsid w:val="004C519D"/>
    <w:rsid w:val="004C654D"/>
    <w:rsid w:val="004D405A"/>
    <w:rsid w:val="004D6436"/>
    <w:rsid w:val="004F1C71"/>
    <w:rsid w:val="004F2BD7"/>
    <w:rsid w:val="005062D5"/>
    <w:rsid w:val="0051538D"/>
    <w:rsid w:val="0052322A"/>
    <w:rsid w:val="005262FB"/>
    <w:rsid w:val="00536CD2"/>
    <w:rsid w:val="00537B25"/>
    <w:rsid w:val="00542E01"/>
    <w:rsid w:val="005468E4"/>
    <w:rsid w:val="005503D1"/>
    <w:rsid w:val="0056087B"/>
    <w:rsid w:val="0056168F"/>
    <w:rsid w:val="0056414D"/>
    <w:rsid w:val="00564940"/>
    <w:rsid w:val="00565E1C"/>
    <w:rsid w:val="00566F35"/>
    <w:rsid w:val="0058094F"/>
    <w:rsid w:val="005829E7"/>
    <w:rsid w:val="0058642D"/>
    <w:rsid w:val="00593236"/>
    <w:rsid w:val="00594AE3"/>
    <w:rsid w:val="005A045A"/>
    <w:rsid w:val="005A674F"/>
    <w:rsid w:val="005A6F3E"/>
    <w:rsid w:val="005A7323"/>
    <w:rsid w:val="005B4FF1"/>
    <w:rsid w:val="005C497E"/>
    <w:rsid w:val="005C59FE"/>
    <w:rsid w:val="005D3F8E"/>
    <w:rsid w:val="005D67FF"/>
    <w:rsid w:val="005D778F"/>
    <w:rsid w:val="005E29C2"/>
    <w:rsid w:val="005F2369"/>
    <w:rsid w:val="005F40AA"/>
    <w:rsid w:val="005F68D2"/>
    <w:rsid w:val="006037E0"/>
    <w:rsid w:val="00604F61"/>
    <w:rsid w:val="00607C42"/>
    <w:rsid w:val="006112FB"/>
    <w:rsid w:val="00612038"/>
    <w:rsid w:val="006204D6"/>
    <w:rsid w:val="0062160A"/>
    <w:rsid w:val="00621B53"/>
    <w:rsid w:val="00621DA2"/>
    <w:rsid w:val="0062591D"/>
    <w:rsid w:val="00626618"/>
    <w:rsid w:val="00635011"/>
    <w:rsid w:val="00635D31"/>
    <w:rsid w:val="00637DEF"/>
    <w:rsid w:val="006458FB"/>
    <w:rsid w:val="00657B08"/>
    <w:rsid w:val="006605A5"/>
    <w:rsid w:val="00662E60"/>
    <w:rsid w:val="006660B5"/>
    <w:rsid w:val="00666F2E"/>
    <w:rsid w:val="00681E7D"/>
    <w:rsid w:val="00683542"/>
    <w:rsid w:val="00684F3E"/>
    <w:rsid w:val="00690B4A"/>
    <w:rsid w:val="006A27F0"/>
    <w:rsid w:val="006A4522"/>
    <w:rsid w:val="006B46C2"/>
    <w:rsid w:val="006C2D08"/>
    <w:rsid w:val="006C333F"/>
    <w:rsid w:val="006C4E9E"/>
    <w:rsid w:val="006D02D4"/>
    <w:rsid w:val="006D0579"/>
    <w:rsid w:val="006D17EA"/>
    <w:rsid w:val="006D1FB2"/>
    <w:rsid w:val="006D289A"/>
    <w:rsid w:val="006D6435"/>
    <w:rsid w:val="006E6CB9"/>
    <w:rsid w:val="006F12D7"/>
    <w:rsid w:val="006F6CA6"/>
    <w:rsid w:val="007100EB"/>
    <w:rsid w:val="007147CF"/>
    <w:rsid w:val="00721181"/>
    <w:rsid w:val="00735D7E"/>
    <w:rsid w:val="007462AA"/>
    <w:rsid w:val="00756E1E"/>
    <w:rsid w:val="00762866"/>
    <w:rsid w:val="00762AA9"/>
    <w:rsid w:val="007708E3"/>
    <w:rsid w:val="00772EEB"/>
    <w:rsid w:val="00775342"/>
    <w:rsid w:val="007834D3"/>
    <w:rsid w:val="00790E60"/>
    <w:rsid w:val="00791332"/>
    <w:rsid w:val="00796F29"/>
    <w:rsid w:val="007B0FD1"/>
    <w:rsid w:val="007C568E"/>
    <w:rsid w:val="007C67F0"/>
    <w:rsid w:val="007D508F"/>
    <w:rsid w:val="007D52DA"/>
    <w:rsid w:val="007E04B3"/>
    <w:rsid w:val="007E1DD7"/>
    <w:rsid w:val="007E52B1"/>
    <w:rsid w:val="007E5316"/>
    <w:rsid w:val="007E641D"/>
    <w:rsid w:val="007F2080"/>
    <w:rsid w:val="00801BAD"/>
    <w:rsid w:val="008062AA"/>
    <w:rsid w:val="00813DC3"/>
    <w:rsid w:val="00816C0A"/>
    <w:rsid w:val="00817B72"/>
    <w:rsid w:val="00821551"/>
    <w:rsid w:val="00821D33"/>
    <w:rsid w:val="008224AD"/>
    <w:rsid w:val="00826998"/>
    <w:rsid w:val="008277F5"/>
    <w:rsid w:val="00827C5D"/>
    <w:rsid w:val="0083369F"/>
    <w:rsid w:val="00833D86"/>
    <w:rsid w:val="00841ED4"/>
    <w:rsid w:val="008429D3"/>
    <w:rsid w:val="00843A5D"/>
    <w:rsid w:val="00844C6D"/>
    <w:rsid w:val="00847053"/>
    <w:rsid w:val="00855C46"/>
    <w:rsid w:val="00865957"/>
    <w:rsid w:val="008702F7"/>
    <w:rsid w:val="00871FC5"/>
    <w:rsid w:val="008747D6"/>
    <w:rsid w:val="008839AD"/>
    <w:rsid w:val="0089076D"/>
    <w:rsid w:val="00890876"/>
    <w:rsid w:val="00891737"/>
    <w:rsid w:val="00897019"/>
    <w:rsid w:val="008A337D"/>
    <w:rsid w:val="008A5BF7"/>
    <w:rsid w:val="008A6063"/>
    <w:rsid w:val="008A67E4"/>
    <w:rsid w:val="008A6C5A"/>
    <w:rsid w:val="008B1302"/>
    <w:rsid w:val="008B1E96"/>
    <w:rsid w:val="008B3F6B"/>
    <w:rsid w:val="008B6AED"/>
    <w:rsid w:val="008C06A0"/>
    <w:rsid w:val="008C2D72"/>
    <w:rsid w:val="008C7212"/>
    <w:rsid w:val="008D27FA"/>
    <w:rsid w:val="008F0C80"/>
    <w:rsid w:val="008F565D"/>
    <w:rsid w:val="008F7A27"/>
    <w:rsid w:val="009058DE"/>
    <w:rsid w:val="009111F0"/>
    <w:rsid w:val="00913699"/>
    <w:rsid w:val="00915AD3"/>
    <w:rsid w:val="0092035B"/>
    <w:rsid w:val="00924855"/>
    <w:rsid w:val="00930CFA"/>
    <w:rsid w:val="00936D5D"/>
    <w:rsid w:val="00946558"/>
    <w:rsid w:val="00951F6E"/>
    <w:rsid w:val="00954CD7"/>
    <w:rsid w:val="00955384"/>
    <w:rsid w:val="00956BCF"/>
    <w:rsid w:val="00970C7F"/>
    <w:rsid w:val="0097393B"/>
    <w:rsid w:val="009805A0"/>
    <w:rsid w:val="009827BF"/>
    <w:rsid w:val="00984B0B"/>
    <w:rsid w:val="0098508C"/>
    <w:rsid w:val="009852CA"/>
    <w:rsid w:val="00993139"/>
    <w:rsid w:val="00994C5B"/>
    <w:rsid w:val="009951E9"/>
    <w:rsid w:val="00996D07"/>
    <w:rsid w:val="009B1D38"/>
    <w:rsid w:val="009B445E"/>
    <w:rsid w:val="009B7BB3"/>
    <w:rsid w:val="009C3071"/>
    <w:rsid w:val="009C3A7E"/>
    <w:rsid w:val="009C69E8"/>
    <w:rsid w:val="009D0C44"/>
    <w:rsid w:val="009D2970"/>
    <w:rsid w:val="009D3D3D"/>
    <w:rsid w:val="009D4729"/>
    <w:rsid w:val="009E22E6"/>
    <w:rsid w:val="009E52AC"/>
    <w:rsid w:val="009E6796"/>
    <w:rsid w:val="009F1309"/>
    <w:rsid w:val="009F39D8"/>
    <w:rsid w:val="009F76DB"/>
    <w:rsid w:val="00A016EC"/>
    <w:rsid w:val="00A21938"/>
    <w:rsid w:val="00A22E0B"/>
    <w:rsid w:val="00A30517"/>
    <w:rsid w:val="00A3097E"/>
    <w:rsid w:val="00A416F9"/>
    <w:rsid w:val="00A46BE5"/>
    <w:rsid w:val="00A52F81"/>
    <w:rsid w:val="00A54FDA"/>
    <w:rsid w:val="00A57099"/>
    <w:rsid w:val="00A6000F"/>
    <w:rsid w:val="00A6067D"/>
    <w:rsid w:val="00A73D9A"/>
    <w:rsid w:val="00A92B64"/>
    <w:rsid w:val="00A94FE7"/>
    <w:rsid w:val="00AA07E5"/>
    <w:rsid w:val="00AA4BFC"/>
    <w:rsid w:val="00AA7625"/>
    <w:rsid w:val="00AB4359"/>
    <w:rsid w:val="00AB6BFB"/>
    <w:rsid w:val="00AD333F"/>
    <w:rsid w:val="00AD488B"/>
    <w:rsid w:val="00AF4AEC"/>
    <w:rsid w:val="00AF5F93"/>
    <w:rsid w:val="00B00C70"/>
    <w:rsid w:val="00B01A9B"/>
    <w:rsid w:val="00B026B5"/>
    <w:rsid w:val="00B02AAF"/>
    <w:rsid w:val="00B055F1"/>
    <w:rsid w:val="00B06026"/>
    <w:rsid w:val="00B06BAB"/>
    <w:rsid w:val="00B10EAC"/>
    <w:rsid w:val="00B11EFB"/>
    <w:rsid w:val="00B127B9"/>
    <w:rsid w:val="00B15F2F"/>
    <w:rsid w:val="00B16AAA"/>
    <w:rsid w:val="00B24320"/>
    <w:rsid w:val="00B24D8E"/>
    <w:rsid w:val="00B256D9"/>
    <w:rsid w:val="00B338E8"/>
    <w:rsid w:val="00B37A77"/>
    <w:rsid w:val="00B42F16"/>
    <w:rsid w:val="00B436B1"/>
    <w:rsid w:val="00B45B40"/>
    <w:rsid w:val="00B65A39"/>
    <w:rsid w:val="00B7052D"/>
    <w:rsid w:val="00B74575"/>
    <w:rsid w:val="00B74845"/>
    <w:rsid w:val="00B758B1"/>
    <w:rsid w:val="00B767A0"/>
    <w:rsid w:val="00B76A07"/>
    <w:rsid w:val="00B77821"/>
    <w:rsid w:val="00B93FCA"/>
    <w:rsid w:val="00B97199"/>
    <w:rsid w:val="00BA1130"/>
    <w:rsid w:val="00BA5780"/>
    <w:rsid w:val="00BA5B10"/>
    <w:rsid w:val="00BA6A23"/>
    <w:rsid w:val="00BB57B4"/>
    <w:rsid w:val="00BB6197"/>
    <w:rsid w:val="00BC26FD"/>
    <w:rsid w:val="00BC3856"/>
    <w:rsid w:val="00BC4C0A"/>
    <w:rsid w:val="00BC5091"/>
    <w:rsid w:val="00BD3600"/>
    <w:rsid w:val="00BF0583"/>
    <w:rsid w:val="00BF323E"/>
    <w:rsid w:val="00BF44A3"/>
    <w:rsid w:val="00BF5EA5"/>
    <w:rsid w:val="00BF70A9"/>
    <w:rsid w:val="00C03A7E"/>
    <w:rsid w:val="00C14524"/>
    <w:rsid w:val="00C15F6D"/>
    <w:rsid w:val="00C164F9"/>
    <w:rsid w:val="00C20E3E"/>
    <w:rsid w:val="00C24026"/>
    <w:rsid w:val="00C46484"/>
    <w:rsid w:val="00C518A1"/>
    <w:rsid w:val="00C5341B"/>
    <w:rsid w:val="00C53B41"/>
    <w:rsid w:val="00C54EB6"/>
    <w:rsid w:val="00C5730A"/>
    <w:rsid w:val="00C60E08"/>
    <w:rsid w:val="00C66505"/>
    <w:rsid w:val="00C67776"/>
    <w:rsid w:val="00C73601"/>
    <w:rsid w:val="00C769B1"/>
    <w:rsid w:val="00C76F3C"/>
    <w:rsid w:val="00C776D0"/>
    <w:rsid w:val="00C82931"/>
    <w:rsid w:val="00C8297A"/>
    <w:rsid w:val="00C82E00"/>
    <w:rsid w:val="00C95242"/>
    <w:rsid w:val="00CA0D31"/>
    <w:rsid w:val="00CA576F"/>
    <w:rsid w:val="00CB03F3"/>
    <w:rsid w:val="00CB397A"/>
    <w:rsid w:val="00CB3B31"/>
    <w:rsid w:val="00CB5D76"/>
    <w:rsid w:val="00CC1049"/>
    <w:rsid w:val="00CC1BA8"/>
    <w:rsid w:val="00CC5769"/>
    <w:rsid w:val="00CD5F3B"/>
    <w:rsid w:val="00CD6E95"/>
    <w:rsid w:val="00CE5017"/>
    <w:rsid w:val="00D07763"/>
    <w:rsid w:val="00D12261"/>
    <w:rsid w:val="00D13638"/>
    <w:rsid w:val="00D17B19"/>
    <w:rsid w:val="00D210BD"/>
    <w:rsid w:val="00D2111D"/>
    <w:rsid w:val="00D22E7F"/>
    <w:rsid w:val="00D2319E"/>
    <w:rsid w:val="00D32327"/>
    <w:rsid w:val="00D41056"/>
    <w:rsid w:val="00D41FC9"/>
    <w:rsid w:val="00D43E8B"/>
    <w:rsid w:val="00D4731D"/>
    <w:rsid w:val="00D4768F"/>
    <w:rsid w:val="00D550CC"/>
    <w:rsid w:val="00D665DE"/>
    <w:rsid w:val="00D72E84"/>
    <w:rsid w:val="00D734D9"/>
    <w:rsid w:val="00D75A26"/>
    <w:rsid w:val="00D7636B"/>
    <w:rsid w:val="00D775F4"/>
    <w:rsid w:val="00D85B29"/>
    <w:rsid w:val="00D92D66"/>
    <w:rsid w:val="00D92F8F"/>
    <w:rsid w:val="00D943F4"/>
    <w:rsid w:val="00D956DA"/>
    <w:rsid w:val="00DA7B24"/>
    <w:rsid w:val="00DA7B28"/>
    <w:rsid w:val="00DB004D"/>
    <w:rsid w:val="00DB04DD"/>
    <w:rsid w:val="00DB6997"/>
    <w:rsid w:val="00DC6956"/>
    <w:rsid w:val="00DD0CCE"/>
    <w:rsid w:val="00DD2FB6"/>
    <w:rsid w:val="00DD449A"/>
    <w:rsid w:val="00DD49DB"/>
    <w:rsid w:val="00DD5454"/>
    <w:rsid w:val="00DE2EE1"/>
    <w:rsid w:val="00DE5526"/>
    <w:rsid w:val="00DF19D0"/>
    <w:rsid w:val="00E00284"/>
    <w:rsid w:val="00E025D0"/>
    <w:rsid w:val="00E07849"/>
    <w:rsid w:val="00E07EB7"/>
    <w:rsid w:val="00E11399"/>
    <w:rsid w:val="00E1449A"/>
    <w:rsid w:val="00E23FD0"/>
    <w:rsid w:val="00E254B2"/>
    <w:rsid w:val="00E260ED"/>
    <w:rsid w:val="00E27A78"/>
    <w:rsid w:val="00E3118C"/>
    <w:rsid w:val="00E31475"/>
    <w:rsid w:val="00E33492"/>
    <w:rsid w:val="00E44237"/>
    <w:rsid w:val="00E44CBD"/>
    <w:rsid w:val="00E47EB8"/>
    <w:rsid w:val="00E52165"/>
    <w:rsid w:val="00E549E2"/>
    <w:rsid w:val="00E55669"/>
    <w:rsid w:val="00E56782"/>
    <w:rsid w:val="00E62089"/>
    <w:rsid w:val="00E7210C"/>
    <w:rsid w:val="00E722E8"/>
    <w:rsid w:val="00E75543"/>
    <w:rsid w:val="00E85A77"/>
    <w:rsid w:val="00E901FC"/>
    <w:rsid w:val="00E97140"/>
    <w:rsid w:val="00EA16A7"/>
    <w:rsid w:val="00EA40FE"/>
    <w:rsid w:val="00EB6764"/>
    <w:rsid w:val="00EB6EFA"/>
    <w:rsid w:val="00EC743B"/>
    <w:rsid w:val="00EC7C29"/>
    <w:rsid w:val="00ED2103"/>
    <w:rsid w:val="00ED2E3D"/>
    <w:rsid w:val="00ED322F"/>
    <w:rsid w:val="00ED45FD"/>
    <w:rsid w:val="00ED67BE"/>
    <w:rsid w:val="00EE15FF"/>
    <w:rsid w:val="00EE264D"/>
    <w:rsid w:val="00EF2376"/>
    <w:rsid w:val="00F01162"/>
    <w:rsid w:val="00F041AC"/>
    <w:rsid w:val="00F051E4"/>
    <w:rsid w:val="00F10265"/>
    <w:rsid w:val="00F15C34"/>
    <w:rsid w:val="00F15E99"/>
    <w:rsid w:val="00F17CE9"/>
    <w:rsid w:val="00F22EEF"/>
    <w:rsid w:val="00F30275"/>
    <w:rsid w:val="00F32F50"/>
    <w:rsid w:val="00F33332"/>
    <w:rsid w:val="00F41104"/>
    <w:rsid w:val="00F414B8"/>
    <w:rsid w:val="00F44CE9"/>
    <w:rsid w:val="00F51FCD"/>
    <w:rsid w:val="00F52A1B"/>
    <w:rsid w:val="00F60C34"/>
    <w:rsid w:val="00F62278"/>
    <w:rsid w:val="00F62E6E"/>
    <w:rsid w:val="00F62F8C"/>
    <w:rsid w:val="00F631E7"/>
    <w:rsid w:val="00F63559"/>
    <w:rsid w:val="00F649F2"/>
    <w:rsid w:val="00F72A62"/>
    <w:rsid w:val="00F74B53"/>
    <w:rsid w:val="00F8153E"/>
    <w:rsid w:val="00F83E33"/>
    <w:rsid w:val="00F93946"/>
    <w:rsid w:val="00F93D30"/>
    <w:rsid w:val="00FA1274"/>
    <w:rsid w:val="00FA1E39"/>
    <w:rsid w:val="00FA32F7"/>
    <w:rsid w:val="00FB1997"/>
    <w:rsid w:val="00FB3D7C"/>
    <w:rsid w:val="00FC74FA"/>
    <w:rsid w:val="00FD2816"/>
    <w:rsid w:val="00FE3F14"/>
    <w:rsid w:val="00FE5508"/>
    <w:rsid w:val="00FE66D4"/>
    <w:rsid w:val="00FF2A59"/>
    <w:rsid w:val="00FF597E"/>
    <w:rsid w:val="00FF6D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3276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32767C"/>
  </w:style>
  <w:style w:type="paragraph" w:styleId="BalloonText">
    <w:name w:val="Balloon Text"/>
    <w:basedOn w:val="Normal"/>
    <w:link w:val="a0"/>
    <w:uiPriority w:val="99"/>
    <w:semiHidden/>
    <w:unhideWhenUsed/>
    <w:rsid w:val="00011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116B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53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09BB9-8BC1-4C30-BD0D-3C6E3761B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