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CB7A57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0D3BCF">
        <w:rPr>
          <w:rFonts w:ascii="Times New Roman" w:hAnsi="Times New Roman" w:cs="Times New Roman"/>
          <w:b/>
          <w:sz w:val="24"/>
          <w:szCs w:val="24"/>
        </w:rPr>
        <w:t>5</w:t>
      </w:r>
      <w:r w:rsidR="00EB115F">
        <w:rPr>
          <w:rFonts w:ascii="Times New Roman" w:hAnsi="Times New Roman" w:cs="Times New Roman"/>
          <w:b/>
          <w:sz w:val="24"/>
          <w:szCs w:val="24"/>
        </w:rPr>
        <w:t>69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CB7A5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B6540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B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EE">
        <w:rPr>
          <w:rFonts w:ascii="Times New Roman" w:hAnsi="Times New Roman" w:cs="Times New Roman"/>
          <w:b/>
          <w:sz w:val="24"/>
          <w:szCs w:val="24"/>
        </w:rPr>
        <w:t>ноября</w:t>
      </w:r>
      <w:r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155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CB7A57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32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5218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5218">
        <w:rPr>
          <w:rFonts w:ascii="Times New Roman" w:hAnsi="Times New Roman" w:cs="Times New Roman"/>
          <w:sz w:val="24"/>
          <w:szCs w:val="24"/>
        </w:rPr>
        <w:t xml:space="preserve"> судьи судебного участка №2 Железнодорожного судебного района </w:t>
      </w:r>
      <w:r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Республики Крым Власенко А.Э.</w:t>
      </w:r>
      <w:r w:rsidRPr="004B521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предусмотренном ч. 1 ст. 14.1 КоАП РФ, в отношении</w:t>
      </w:r>
    </w:p>
    <w:p w:rsidR="005E6258" w:rsidP="00CB7A57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</w:t>
      </w:r>
      <w:r w:rsidRPr="00EB0517" w:rsidR="00EB0517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25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4E298F">
        <w:rPr>
          <w:rFonts w:ascii="Times New Roman" w:hAnsi="Times New Roman" w:cs="Times New Roman"/>
          <w:sz w:val="24"/>
          <w:szCs w:val="24"/>
        </w:rPr>
        <w:t>РФ</w:t>
      </w:r>
      <w:r w:rsidRPr="005E6258">
        <w:rPr>
          <w:rFonts w:ascii="Times New Roman" w:hAnsi="Times New Roman" w:cs="Times New Roman"/>
          <w:sz w:val="24"/>
          <w:szCs w:val="24"/>
        </w:rPr>
        <w:t xml:space="preserve">, </w:t>
      </w:r>
      <w:r w:rsidR="000D3BCF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EB0517" w:rsidR="00EB0517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; </w:t>
      </w:r>
      <w:r w:rsidRPr="004E5434" w:rsidR="004E5434">
        <w:rPr>
          <w:rFonts w:ascii="Times New Roman" w:hAnsi="Times New Roman" w:cs="Times New Roman"/>
          <w:sz w:val="24"/>
          <w:szCs w:val="24"/>
        </w:rPr>
        <w:t>адрес регистрации: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EB0517" w:rsidR="00EB0517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1532" w:rsidP="00CB7A57">
      <w:pPr>
        <w:spacing w:after="0" w:line="204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7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CB7A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29.09.2023 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E29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DD19F4">
        <w:rPr>
          <w:rFonts w:ascii="Times New Roman" w:hAnsi="Times New Roman" w:cs="Times New Roman"/>
          <w:sz w:val="24"/>
          <w:szCs w:val="24"/>
        </w:rPr>
        <w:t>0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Республика Крым, г. Симферополь, пл. Привокзальная, 1, на автомобиле </w:t>
      </w:r>
      <w:r w:rsidRPr="00EB0517" w:rsidR="00EB0517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EB0517" w:rsidR="00EB0517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 w:rsidR="00DD19F4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в качестве индивидуального предпринимателя, </w:t>
      </w:r>
      <w:r w:rsidRPr="005E6258" w:rsidR="005E6258">
        <w:rPr>
          <w:rFonts w:ascii="Times New Roman" w:hAnsi="Times New Roman" w:cs="Times New Roman"/>
          <w:sz w:val="24"/>
          <w:szCs w:val="24"/>
        </w:rPr>
        <w:t>выра</w:t>
      </w:r>
      <w:r w:rsidR="00DD19F4">
        <w:rPr>
          <w:rFonts w:ascii="Times New Roman" w:hAnsi="Times New Roman" w:cs="Times New Roman"/>
          <w:sz w:val="24"/>
          <w:szCs w:val="24"/>
        </w:rPr>
        <w:t xml:space="preserve">жавшуюся </w:t>
      </w:r>
      <w:r w:rsidRPr="005E6258" w:rsidR="005E6258">
        <w:rPr>
          <w:rFonts w:ascii="Times New Roman" w:hAnsi="Times New Roman" w:cs="Times New Roman"/>
          <w:sz w:val="24"/>
          <w:szCs w:val="24"/>
        </w:rPr>
        <w:t>в предоставлении услуг частного извоза (такси), осуществля</w:t>
      </w:r>
      <w:r w:rsidR="00DD19F4">
        <w:rPr>
          <w:rFonts w:ascii="Times New Roman" w:hAnsi="Times New Roman" w:cs="Times New Roman"/>
          <w:sz w:val="24"/>
          <w:szCs w:val="24"/>
        </w:rPr>
        <w:t>л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перевозку пассажиров по г. Симферополю по цене </w:t>
      </w:r>
      <w:r>
        <w:rPr>
          <w:rFonts w:ascii="Times New Roman" w:hAnsi="Times New Roman" w:cs="Times New Roman"/>
          <w:sz w:val="24"/>
          <w:szCs w:val="24"/>
        </w:rPr>
        <w:t>275</w:t>
      </w:r>
      <w:r w:rsidRPr="00240337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>руб.</w:t>
      </w:r>
      <w:r w:rsidR="00DD19F4">
        <w:rPr>
          <w:rFonts w:ascii="Times New Roman" w:hAnsi="Times New Roman" w:cs="Times New Roman"/>
          <w:sz w:val="24"/>
          <w:szCs w:val="24"/>
        </w:rPr>
        <w:t xml:space="preserve"> за одного пассажира.</w:t>
      </w:r>
      <w:r w:rsidR="00DD19F4">
        <w:rPr>
          <w:rFonts w:ascii="Times New Roman" w:hAnsi="Times New Roman" w:cs="Times New Roman"/>
          <w:sz w:val="24"/>
          <w:szCs w:val="24"/>
        </w:rPr>
        <w:t xml:space="preserve"> </w:t>
      </w:r>
      <w:r w:rsidR="004E5434">
        <w:rPr>
          <w:rFonts w:ascii="Times New Roman" w:hAnsi="Times New Roman" w:cs="Times New Roman"/>
          <w:sz w:val="24"/>
          <w:szCs w:val="24"/>
        </w:rPr>
        <w:t>Д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>
        <w:rPr>
          <w:rFonts w:ascii="Times New Roman" w:hAnsi="Times New Roman" w:cs="Times New Roman"/>
          <w:sz w:val="24"/>
          <w:szCs w:val="24"/>
        </w:rPr>
        <w:t>с марта 2023 года</w:t>
      </w:r>
      <w:r w:rsidR="00DD19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Ежемесячный доход </w:t>
      </w:r>
      <w:r w:rsidR="00CB1794">
        <w:rPr>
          <w:rFonts w:ascii="Times New Roman" w:hAnsi="Times New Roman" w:cs="Times New Roman"/>
          <w:sz w:val="24"/>
          <w:szCs w:val="24"/>
        </w:rPr>
        <w:t xml:space="preserve">от указанного вида деятельности </w:t>
      </w:r>
      <w:r w:rsidR="00DD19F4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10 000 </w:t>
      </w:r>
      <w:r w:rsidR="00DD19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десять тысяч</w:t>
      </w:r>
      <w:r w:rsidR="00DD19F4">
        <w:rPr>
          <w:rFonts w:ascii="Times New Roman" w:hAnsi="Times New Roman" w:cs="Times New Roman"/>
          <w:sz w:val="24"/>
          <w:szCs w:val="24"/>
        </w:rPr>
        <w:t>)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7A57">
        <w:rPr>
          <w:rFonts w:ascii="Times New Roman" w:hAnsi="Times New Roman" w:cs="Times New Roman"/>
          <w:sz w:val="24"/>
          <w:szCs w:val="24"/>
        </w:rPr>
        <w:t>, тем самым совершил административное правонарушение, предусмотренное ч. 1 ст. 14</w:t>
      </w:r>
      <w:r w:rsidRPr="00240337">
        <w:rPr>
          <w:rFonts w:ascii="Times New Roman" w:hAnsi="Times New Roman" w:cs="Times New Roman"/>
          <w:b/>
          <w:sz w:val="24"/>
          <w:szCs w:val="24"/>
        </w:rPr>
        <w:t>.</w:t>
      </w:r>
      <w:r w:rsidRPr="00CB7A57">
        <w:rPr>
          <w:rFonts w:ascii="Times New Roman" w:hAnsi="Times New Roman" w:cs="Times New Roman"/>
          <w:sz w:val="24"/>
          <w:szCs w:val="24"/>
        </w:rPr>
        <w:t>1 КоАП РФ.</w:t>
      </w:r>
    </w:p>
    <w:p w:rsidR="00CB1794" w:rsidRPr="00CB1794" w:rsidP="00CB1794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57">
        <w:rPr>
          <w:rFonts w:ascii="Times New Roman" w:hAnsi="Times New Roman" w:cs="Times New Roman"/>
          <w:sz w:val="24"/>
          <w:szCs w:val="24"/>
        </w:rPr>
        <w:t>В судебно</w:t>
      </w:r>
      <w:r w:rsidR="00DD19F4">
        <w:rPr>
          <w:rFonts w:ascii="Times New Roman" w:hAnsi="Times New Roman" w:cs="Times New Roman"/>
          <w:sz w:val="24"/>
          <w:szCs w:val="24"/>
        </w:rPr>
        <w:t>е</w:t>
      </w:r>
      <w:r w:rsidRPr="00CB7A5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DD19F4">
        <w:rPr>
          <w:rFonts w:ascii="Times New Roman" w:hAnsi="Times New Roman" w:cs="Times New Roman"/>
          <w:sz w:val="24"/>
          <w:szCs w:val="24"/>
        </w:rPr>
        <w:t xml:space="preserve">е </w:t>
      </w:r>
      <w:r w:rsidR="00EB115F">
        <w:rPr>
          <w:rFonts w:ascii="Times New Roman" w:hAnsi="Times New Roman" w:cs="Times New Roman"/>
          <w:sz w:val="24"/>
          <w:szCs w:val="24"/>
        </w:rPr>
        <w:t xml:space="preserve">Алексеев </w:t>
      </w:r>
      <w:r w:rsidR="00DD19F4">
        <w:rPr>
          <w:rFonts w:ascii="Times New Roman" w:hAnsi="Times New Roman" w:cs="Times New Roman"/>
          <w:sz w:val="24"/>
          <w:szCs w:val="24"/>
        </w:rPr>
        <w:t xml:space="preserve">не явился, </w:t>
      </w:r>
      <w:r w:rsidRPr="00CB1794">
        <w:rPr>
          <w:rFonts w:ascii="Times New Roman" w:hAnsi="Times New Roman" w:cs="Times New Roman"/>
          <w:sz w:val="24"/>
          <w:szCs w:val="24"/>
        </w:rPr>
        <w:t>будучи надлежаще уведомленн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B1794">
        <w:rPr>
          <w:rFonts w:ascii="Times New Roman" w:hAnsi="Times New Roman" w:cs="Times New Roman"/>
          <w:sz w:val="24"/>
          <w:szCs w:val="24"/>
        </w:rPr>
        <w:t xml:space="preserve">о дате, времени и месте рассмотрения дела,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 w:rsidRPr="00CB1794">
        <w:rPr>
          <w:rFonts w:ascii="Times New Roman" w:hAnsi="Times New Roman" w:cs="Times New Roman"/>
          <w:sz w:val="24"/>
          <w:szCs w:val="24"/>
        </w:rPr>
        <w:t xml:space="preserve">Ввиду возвращения данного почтового отправления с отметкой об истечении срока хранения, согласно отчета об отслеживании отправления в почтовым идентификатором </w:t>
      </w:r>
      <w:r w:rsidR="00EB0517">
        <w:rPr>
          <w:rFonts w:ascii="Times New Roman" w:hAnsi="Times New Roman" w:cs="Times New Roman"/>
          <w:sz w:val="24"/>
          <w:szCs w:val="24"/>
        </w:rPr>
        <w:t>номер</w:t>
      </w:r>
      <w:r w:rsidRPr="00CB1794">
        <w:rPr>
          <w:rFonts w:ascii="Times New Roman" w:hAnsi="Times New Roman" w:cs="Times New Roman"/>
          <w:sz w:val="24"/>
          <w:szCs w:val="24"/>
        </w:rPr>
        <w:t>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</w:t>
      </w:r>
      <w:r w:rsidRPr="00CB1794">
        <w:rPr>
          <w:rFonts w:ascii="Times New Roman" w:hAnsi="Times New Roman" w:cs="Times New Roman"/>
          <w:sz w:val="24"/>
          <w:szCs w:val="24"/>
        </w:rPr>
        <w:t xml:space="preserve"> </w:t>
      </w:r>
      <w:r w:rsidRPr="00CB1794">
        <w:rPr>
          <w:rFonts w:ascii="Times New Roman" w:hAnsi="Times New Roman" w:cs="Times New Roman"/>
          <w:sz w:val="24"/>
          <w:szCs w:val="24"/>
        </w:rPr>
        <w:t>месте</w:t>
      </w:r>
      <w:r w:rsidRPr="00CB1794">
        <w:rPr>
          <w:rFonts w:ascii="Times New Roman" w:hAnsi="Times New Roman" w:cs="Times New Roman"/>
          <w:sz w:val="24"/>
          <w:szCs w:val="24"/>
        </w:rPr>
        <w:t xml:space="preserve"> судебного рассмотрения. </w:t>
      </w:r>
    </w:p>
    <w:p w:rsidR="00CB1794" w:rsidP="00CB1794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794">
        <w:rPr>
          <w:rFonts w:ascii="Times New Roman" w:hAnsi="Times New Roman" w:cs="Times New Roman"/>
          <w:sz w:val="24"/>
          <w:szCs w:val="24"/>
        </w:rPr>
        <w:t xml:space="preserve">При таких обстоятельствах, а также учитывая наличие в поступивших на рассмотрение материалах адресованного мировому судье письменного ходатайства привлекаемого лица о рассмотрении дела в его отсутствие, с пояснениями о признании вины, мировой судья считает </w:t>
      </w:r>
      <w:r w:rsidRPr="00CB1794">
        <w:rPr>
          <w:rFonts w:ascii="Times New Roman" w:hAnsi="Times New Roman" w:cs="Times New Roman"/>
          <w:sz w:val="24"/>
          <w:szCs w:val="24"/>
        </w:rPr>
        <w:t>возможным</w:t>
      </w:r>
      <w:r w:rsidRPr="00CB1794">
        <w:rPr>
          <w:rFonts w:ascii="Times New Roman" w:hAnsi="Times New Roman" w:cs="Times New Roman"/>
          <w:sz w:val="24"/>
          <w:szCs w:val="24"/>
        </w:rPr>
        <w:t xml:space="preserve"> рассмотреть дело в отсутствие лица, привлекаемого к административной ответственности.</w:t>
      </w:r>
    </w:p>
    <w:p w:rsidR="00EA22A3" w:rsidP="00CB1794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 ст.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4B521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Согласно пункту 1 статьи 23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кодекса Российской Федерации </w:t>
      </w:r>
      <w:r w:rsidRPr="001E77E2">
        <w:rPr>
          <w:rFonts w:ascii="Times New Roman" w:hAnsi="Times New Roman" w:cs="Times New Roman"/>
          <w:sz w:val="24"/>
          <w:szCs w:val="24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1E77E2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="00336826">
        <w:rPr>
          <w:rFonts w:ascii="Times New Roman" w:hAnsi="Times New Roman" w:cs="Times New Roman"/>
          <w:sz w:val="24"/>
          <w:szCs w:val="24"/>
        </w:rPr>
        <w:t>№</w:t>
      </w:r>
      <w:r w:rsidRPr="001E77E2">
        <w:rPr>
          <w:rFonts w:ascii="Times New Roman" w:hAnsi="Times New Roman" w:cs="Times New Roman"/>
          <w:sz w:val="24"/>
          <w:szCs w:val="24"/>
        </w:rPr>
        <w:t xml:space="preserve"> 18 </w:t>
      </w:r>
      <w:r w:rsidR="00336826">
        <w:rPr>
          <w:rFonts w:ascii="Times New Roman" w:hAnsi="Times New Roman" w:cs="Times New Roman"/>
          <w:sz w:val="24"/>
          <w:szCs w:val="24"/>
        </w:rPr>
        <w:t>«</w:t>
      </w:r>
      <w:r w:rsidRPr="001E77E2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336826">
        <w:rPr>
          <w:rFonts w:ascii="Times New Roman" w:hAnsi="Times New Roman" w:cs="Times New Roman"/>
          <w:sz w:val="24"/>
          <w:szCs w:val="24"/>
        </w:rPr>
        <w:t>»</w:t>
      </w:r>
      <w:r w:rsidRPr="001E77E2">
        <w:rPr>
          <w:rFonts w:ascii="Times New Roman" w:hAnsi="Times New Roman" w:cs="Times New Roman"/>
          <w:sz w:val="24"/>
          <w:szCs w:val="24"/>
        </w:rPr>
        <w:t>).</w:t>
      </w:r>
    </w:p>
    <w:p w:rsidR="00EB115F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29.09.2023 </w:t>
      </w:r>
      <w:r w:rsidRPr="005E62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10:30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5E6258">
        <w:rPr>
          <w:rFonts w:ascii="Times New Roman" w:hAnsi="Times New Roman" w:cs="Times New Roman"/>
          <w:sz w:val="24"/>
          <w:szCs w:val="24"/>
        </w:rPr>
        <w:t xml:space="preserve">Республика Крым, г. Симферополь, пл. Привокзальная, 1, на автомобиле </w:t>
      </w:r>
      <w:r w:rsidRPr="00EB0517" w:rsidR="00EB0517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EB0517" w:rsidR="00EB0517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в качестве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</w:t>
      </w:r>
      <w:r w:rsidRPr="005E6258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 xml:space="preserve">жавшуюся </w:t>
      </w:r>
      <w:r w:rsidRPr="005E6258">
        <w:rPr>
          <w:rFonts w:ascii="Times New Roman" w:hAnsi="Times New Roman" w:cs="Times New Roman"/>
          <w:sz w:val="24"/>
          <w:szCs w:val="24"/>
        </w:rPr>
        <w:t>в предоставлении услуг частного извоза (такси), осуществля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E6258">
        <w:rPr>
          <w:rFonts w:ascii="Times New Roman" w:hAnsi="Times New Roman" w:cs="Times New Roman"/>
          <w:sz w:val="24"/>
          <w:szCs w:val="24"/>
        </w:rPr>
        <w:t xml:space="preserve"> перевозку пассажиров по г. Симферополю по цене </w:t>
      </w:r>
      <w:r>
        <w:rPr>
          <w:rFonts w:ascii="Times New Roman" w:hAnsi="Times New Roman" w:cs="Times New Roman"/>
          <w:sz w:val="24"/>
          <w:szCs w:val="24"/>
        </w:rPr>
        <w:t>275</w:t>
      </w:r>
      <w:r w:rsidRP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5E6258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за одного пассажира.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>
        <w:rPr>
          <w:rFonts w:ascii="Times New Roman" w:hAnsi="Times New Roman" w:cs="Times New Roman"/>
          <w:sz w:val="24"/>
          <w:szCs w:val="24"/>
        </w:rPr>
        <w:t>с марта 2023 года. Ежемесячный доход от указанного вида деятельности составляет 10 000 (десять тысяч) руб</w:t>
      </w:r>
      <w:r w:rsidR="00EB0517">
        <w:rPr>
          <w:rFonts w:ascii="Times New Roman" w:hAnsi="Times New Roman" w:cs="Times New Roman"/>
          <w:sz w:val="24"/>
          <w:szCs w:val="24"/>
        </w:rPr>
        <w:t>.</w:t>
      </w:r>
    </w:p>
    <w:p w:rsidR="00470453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4B5218" w:rsidR="00ED1F99">
        <w:rPr>
          <w:rFonts w:ascii="Times New Roman" w:hAnsi="Times New Roman" w:cs="Times New Roman"/>
          <w:sz w:val="24"/>
          <w:szCs w:val="24"/>
        </w:rPr>
        <w:t>ина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4B5218" w:rsidR="00A73D8B">
        <w:rPr>
          <w:rFonts w:ascii="Times New Roman" w:hAnsi="Times New Roman" w:cs="Times New Roman"/>
          <w:sz w:val="24"/>
          <w:szCs w:val="24"/>
        </w:rPr>
        <w:t>,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4B521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B521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4B521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EB0517" w:rsidR="00EB0517">
        <w:rPr>
          <w:rFonts w:ascii="Times New Roman" w:hAnsi="Times New Roman" w:cs="Times New Roman"/>
          <w:sz w:val="24"/>
          <w:szCs w:val="24"/>
        </w:rPr>
        <w:t>(данные изъяты)</w:t>
      </w:r>
      <w:r w:rsidR="00EB0517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EB115F">
        <w:rPr>
          <w:rFonts w:ascii="Times New Roman" w:hAnsi="Times New Roman" w:cs="Times New Roman"/>
          <w:sz w:val="24"/>
          <w:szCs w:val="24"/>
        </w:rPr>
        <w:t>29</w:t>
      </w:r>
      <w:r w:rsidR="00CB1794">
        <w:rPr>
          <w:rFonts w:ascii="Times New Roman" w:hAnsi="Times New Roman" w:cs="Times New Roman"/>
          <w:sz w:val="24"/>
          <w:szCs w:val="24"/>
        </w:rPr>
        <w:t>.</w:t>
      </w:r>
      <w:r w:rsidR="00EB115F">
        <w:rPr>
          <w:rFonts w:ascii="Times New Roman" w:hAnsi="Times New Roman" w:cs="Times New Roman"/>
          <w:sz w:val="24"/>
          <w:szCs w:val="24"/>
        </w:rPr>
        <w:t>09</w:t>
      </w:r>
      <w:r w:rsidR="00CB1794">
        <w:rPr>
          <w:rFonts w:ascii="Times New Roman" w:hAnsi="Times New Roman" w:cs="Times New Roman"/>
          <w:sz w:val="24"/>
          <w:szCs w:val="24"/>
        </w:rPr>
        <w:t>.</w:t>
      </w:r>
      <w:r w:rsidR="000D3BCF">
        <w:rPr>
          <w:rFonts w:ascii="Times New Roman" w:hAnsi="Times New Roman" w:cs="Times New Roman"/>
          <w:sz w:val="24"/>
          <w:szCs w:val="24"/>
        </w:rPr>
        <w:t>2023</w:t>
      </w:r>
      <w:r w:rsidRPr="004B521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4B5218" w:rsidR="00B85FAA">
        <w:rPr>
          <w:rFonts w:ascii="Times New Roman" w:hAnsi="Times New Roman" w:cs="Times New Roman"/>
          <w:sz w:val="24"/>
          <w:szCs w:val="24"/>
        </w:rPr>
        <w:t>ым</w:t>
      </w:r>
      <w:r w:rsidRPr="004B521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4B521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4B521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4B521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4B5218" w:rsidR="00373DE4">
        <w:rPr>
          <w:rFonts w:ascii="Times New Roman" w:hAnsi="Times New Roman" w:cs="Times New Roman"/>
          <w:sz w:val="24"/>
          <w:szCs w:val="24"/>
        </w:rPr>
        <w:t>;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="00CB1794">
        <w:rPr>
          <w:rFonts w:ascii="Times New Roman" w:hAnsi="Times New Roman" w:cs="Times New Roman"/>
          <w:sz w:val="24"/>
          <w:szCs w:val="24"/>
        </w:rPr>
        <w:t xml:space="preserve">полицейского отд.№1 </w:t>
      </w:r>
      <w:r w:rsidR="00CB1794">
        <w:rPr>
          <w:rFonts w:ascii="Times New Roman" w:hAnsi="Times New Roman" w:cs="Times New Roman"/>
          <w:sz w:val="24"/>
          <w:szCs w:val="24"/>
        </w:rPr>
        <w:t>взв</w:t>
      </w:r>
      <w:r w:rsidR="00CB1794">
        <w:rPr>
          <w:rFonts w:ascii="Times New Roman" w:hAnsi="Times New Roman" w:cs="Times New Roman"/>
          <w:sz w:val="24"/>
          <w:szCs w:val="24"/>
        </w:rPr>
        <w:t xml:space="preserve">. №1 </w:t>
      </w:r>
      <w:r w:rsidR="00D657B3">
        <w:rPr>
          <w:rFonts w:ascii="Times New Roman" w:hAnsi="Times New Roman" w:cs="Times New Roman"/>
          <w:sz w:val="24"/>
          <w:szCs w:val="24"/>
        </w:rPr>
        <w:t xml:space="preserve">ОР ППСП Крымского ЛУ МВД России на транспорте </w:t>
      </w:r>
      <w:r w:rsidR="00DF7235">
        <w:rPr>
          <w:rFonts w:ascii="Times New Roman" w:hAnsi="Times New Roman" w:cs="Times New Roman"/>
          <w:sz w:val="24"/>
          <w:szCs w:val="24"/>
        </w:rPr>
        <w:t>ст.</w:t>
      </w:r>
      <w:r w:rsidR="00EB0517">
        <w:rPr>
          <w:rFonts w:ascii="Times New Roman" w:hAnsi="Times New Roman" w:cs="Times New Roman"/>
          <w:sz w:val="24"/>
          <w:szCs w:val="24"/>
        </w:rPr>
        <w:t xml:space="preserve"> </w:t>
      </w:r>
      <w:r w:rsidR="00DF7235">
        <w:rPr>
          <w:rFonts w:ascii="Times New Roman" w:hAnsi="Times New Roman" w:cs="Times New Roman"/>
          <w:sz w:val="24"/>
          <w:szCs w:val="24"/>
        </w:rPr>
        <w:t xml:space="preserve">сержанта полиции </w:t>
      </w:r>
      <w:r w:rsidR="00EB0517">
        <w:rPr>
          <w:rFonts w:ascii="Times New Roman" w:hAnsi="Times New Roman" w:cs="Times New Roman"/>
          <w:sz w:val="24"/>
          <w:szCs w:val="24"/>
        </w:rPr>
        <w:t>ФИО</w:t>
      </w:r>
      <w:r w:rsidR="00DF7235">
        <w:rPr>
          <w:rFonts w:ascii="Times New Roman" w:hAnsi="Times New Roman" w:cs="Times New Roman"/>
          <w:sz w:val="24"/>
          <w:szCs w:val="24"/>
        </w:rPr>
        <w:t xml:space="preserve"> от </w:t>
      </w:r>
      <w:r w:rsidR="00EB115F">
        <w:rPr>
          <w:rFonts w:ascii="Times New Roman" w:hAnsi="Times New Roman" w:cs="Times New Roman"/>
          <w:sz w:val="24"/>
          <w:szCs w:val="24"/>
        </w:rPr>
        <w:t>29</w:t>
      </w:r>
      <w:r w:rsidR="00DF7235">
        <w:rPr>
          <w:rFonts w:ascii="Times New Roman" w:hAnsi="Times New Roman" w:cs="Times New Roman"/>
          <w:sz w:val="24"/>
          <w:szCs w:val="24"/>
        </w:rPr>
        <w:t>.</w:t>
      </w:r>
      <w:r w:rsidR="00EB115F">
        <w:rPr>
          <w:rFonts w:ascii="Times New Roman" w:hAnsi="Times New Roman" w:cs="Times New Roman"/>
          <w:sz w:val="24"/>
          <w:szCs w:val="24"/>
        </w:rPr>
        <w:t>09</w:t>
      </w:r>
      <w:r w:rsidR="00DF7235">
        <w:rPr>
          <w:rFonts w:ascii="Times New Roman" w:hAnsi="Times New Roman" w:cs="Times New Roman"/>
          <w:sz w:val="24"/>
          <w:szCs w:val="24"/>
        </w:rPr>
        <w:t>.2023</w:t>
      </w:r>
      <w:r w:rsidR="00D657B3">
        <w:rPr>
          <w:rFonts w:ascii="Times New Roman" w:hAnsi="Times New Roman" w:cs="Times New Roman"/>
          <w:sz w:val="24"/>
          <w:szCs w:val="24"/>
        </w:rPr>
        <w:t>;</w:t>
      </w:r>
      <w:r w:rsidR="00D657B3">
        <w:rPr>
          <w:rFonts w:ascii="Times New Roman" w:hAnsi="Times New Roman" w:cs="Times New Roman"/>
          <w:sz w:val="24"/>
          <w:szCs w:val="24"/>
        </w:rPr>
        <w:t xml:space="preserve"> фототаблицей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к административному протоколу; </w:t>
      </w:r>
      <w:r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EB0517">
        <w:rPr>
          <w:rFonts w:ascii="Times New Roman" w:hAnsi="Times New Roman" w:cs="Times New Roman"/>
          <w:sz w:val="24"/>
          <w:szCs w:val="24"/>
        </w:rPr>
        <w:t>ФИО</w:t>
      </w:r>
      <w:r w:rsidR="00FA3684">
        <w:rPr>
          <w:rFonts w:ascii="Times New Roman" w:hAnsi="Times New Roman" w:cs="Times New Roman"/>
          <w:sz w:val="24"/>
          <w:szCs w:val="24"/>
        </w:rPr>
        <w:t xml:space="preserve"> </w:t>
      </w:r>
      <w:r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EB115F">
        <w:rPr>
          <w:rFonts w:ascii="Times New Roman" w:hAnsi="Times New Roman" w:cs="Times New Roman"/>
          <w:sz w:val="24"/>
          <w:szCs w:val="24"/>
        </w:rPr>
        <w:t>29.09</w:t>
      </w:r>
      <w:r w:rsidR="00DF7235">
        <w:rPr>
          <w:rFonts w:ascii="Times New Roman" w:hAnsi="Times New Roman" w:cs="Times New Roman"/>
          <w:sz w:val="24"/>
          <w:szCs w:val="24"/>
        </w:rPr>
        <w:t>.2</w:t>
      </w:r>
      <w:r w:rsidR="00FA3684">
        <w:rPr>
          <w:rFonts w:ascii="Times New Roman" w:hAnsi="Times New Roman" w:cs="Times New Roman"/>
          <w:sz w:val="24"/>
          <w:szCs w:val="24"/>
        </w:rPr>
        <w:t>023</w:t>
      </w:r>
      <w:r w:rsidR="00CB7A57">
        <w:rPr>
          <w:rFonts w:ascii="Times New Roman" w:hAnsi="Times New Roman" w:cs="Times New Roman"/>
          <w:sz w:val="24"/>
          <w:szCs w:val="24"/>
        </w:rPr>
        <w:t xml:space="preserve">; письменными объяснениями </w:t>
      </w:r>
      <w:r w:rsidR="00EB0517">
        <w:rPr>
          <w:rFonts w:ascii="Times New Roman" w:hAnsi="Times New Roman" w:cs="Times New Roman"/>
          <w:sz w:val="24"/>
          <w:szCs w:val="24"/>
        </w:rPr>
        <w:t>ФИО</w:t>
      </w:r>
      <w:r w:rsidR="00EB115F">
        <w:rPr>
          <w:rFonts w:ascii="Times New Roman" w:hAnsi="Times New Roman" w:cs="Times New Roman"/>
          <w:sz w:val="24"/>
          <w:szCs w:val="24"/>
        </w:rPr>
        <w:t xml:space="preserve"> </w:t>
      </w:r>
      <w:r w:rsidR="000D3BCF">
        <w:rPr>
          <w:rFonts w:ascii="Times New Roman" w:hAnsi="Times New Roman" w:cs="Times New Roman"/>
          <w:sz w:val="24"/>
          <w:szCs w:val="24"/>
        </w:rPr>
        <w:t xml:space="preserve">от </w:t>
      </w:r>
      <w:r w:rsidR="00EB115F">
        <w:rPr>
          <w:rFonts w:ascii="Times New Roman" w:hAnsi="Times New Roman" w:cs="Times New Roman"/>
          <w:sz w:val="24"/>
          <w:szCs w:val="24"/>
        </w:rPr>
        <w:t>29</w:t>
      </w:r>
      <w:r w:rsidR="00FA3684">
        <w:rPr>
          <w:rFonts w:ascii="Times New Roman" w:hAnsi="Times New Roman" w:cs="Times New Roman"/>
          <w:sz w:val="24"/>
          <w:szCs w:val="24"/>
        </w:rPr>
        <w:t>.</w:t>
      </w:r>
      <w:r w:rsidR="00EB115F">
        <w:rPr>
          <w:rFonts w:ascii="Times New Roman" w:hAnsi="Times New Roman" w:cs="Times New Roman"/>
          <w:sz w:val="24"/>
          <w:szCs w:val="24"/>
        </w:rPr>
        <w:t>09</w:t>
      </w:r>
      <w:r w:rsidR="00FA3684">
        <w:rPr>
          <w:rFonts w:ascii="Times New Roman" w:hAnsi="Times New Roman" w:cs="Times New Roman"/>
          <w:sz w:val="24"/>
          <w:szCs w:val="24"/>
        </w:rPr>
        <w:t>.2023</w:t>
      </w:r>
      <w:r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4B521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="00EB115F">
        <w:rPr>
          <w:rFonts w:ascii="Times New Roman" w:hAnsi="Times New Roman" w:cs="Times New Roman"/>
          <w:sz w:val="24"/>
          <w:szCs w:val="24"/>
        </w:rPr>
        <w:t xml:space="preserve">Алексеева </w:t>
      </w:r>
      <w:r w:rsidRPr="004B521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E24B37" w:rsidP="00ED0731">
      <w:pPr>
        <w:spacing w:after="0" w:line="204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B37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FA3684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="00EB115F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FA368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B115F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FA3684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E24B37">
        <w:rPr>
          <w:rFonts w:ascii="Times New Roman" w:hAnsi="Times New Roman" w:cs="Times New Roman"/>
          <w:color w:val="FF0000"/>
          <w:sz w:val="24"/>
          <w:szCs w:val="24"/>
        </w:rPr>
        <w:t>, отсутствие обстоятельств отягчающих административную ответственность,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EB115F">
        <w:rPr>
          <w:rFonts w:ascii="Times New Roman" w:hAnsi="Times New Roman" w:cs="Times New Roman"/>
          <w:sz w:val="24"/>
          <w:szCs w:val="24"/>
        </w:rPr>
        <w:t>Алексеева</w:t>
      </w:r>
      <w:r w:rsidR="00DF7235">
        <w:rPr>
          <w:rFonts w:ascii="Times New Roman" w:hAnsi="Times New Roman" w:cs="Times New Roman"/>
          <w:sz w:val="24"/>
          <w:szCs w:val="24"/>
        </w:rPr>
        <w:t xml:space="preserve">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517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5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</w:t>
      </w:r>
      <w:r w:rsidR="0037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4B5218" w:rsidP="00CB7A57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4B521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А.Э. Власенко </w:t>
      </w:r>
    </w:p>
    <w:p w:rsidR="00CC65B4" w:rsidP="00EB0517">
      <w:pPr>
        <w:spacing w:after="0" w:line="204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0C4730" w:rsidP="00CC65B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sectPr w:rsidSect="00D86A45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EB0517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6ABD"/>
    <w:rsid w:val="000712D2"/>
    <w:rsid w:val="00074512"/>
    <w:rsid w:val="00096D75"/>
    <w:rsid w:val="000C16A1"/>
    <w:rsid w:val="000C3E8B"/>
    <w:rsid w:val="000C4730"/>
    <w:rsid w:val="000C6EE3"/>
    <w:rsid w:val="000D2F51"/>
    <w:rsid w:val="000D3BCF"/>
    <w:rsid w:val="000D5B7A"/>
    <w:rsid w:val="000E21D9"/>
    <w:rsid w:val="000F09C1"/>
    <w:rsid w:val="000F306E"/>
    <w:rsid w:val="00107128"/>
    <w:rsid w:val="00127D38"/>
    <w:rsid w:val="001324E1"/>
    <w:rsid w:val="001345FA"/>
    <w:rsid w:val="00160419"/>
    <w:rsid w:val="00184A7B"/>
    <w:rsid w:val="001A1D9B"/>
    <w:rsid w:val="001A7492"/>
    <w:rsid w:val="001B048F"/>
    <w:rsid w:val="001D22B7"/>
    <w:rsid w:val="001D5CD0"/>
    <w:rsid w:val="001E77E2"/>
    <w:rsid w:val="001E7DEF"/>
    <w:rsid w:val="001F09FE"/>
    <w:rsid w:val="001F46E7"/>
    <w:rsid w:val="001F55D2"/>
    <w:rsid w:val="00203CC5"/>
    <w:rsid w:val="00204910"/>
    <w:rsid w:val="00210B28"/>
    <w:rsid w:val="00220212"/>
    <w:rsid w:val="00240337"/>
    <w:rsid w:val="00241532"/>
    <w:rsid w:val="002468FF"/>
    <w:rsid w:val="0024767C"/>
    <w:rsid w:val="0027293E"/>
    <w:rsid w:val="00273563"/>
    <w:rsid w:val="00274083"/>
    <w:rsid w:val="0027410D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22B"/>
    <w:rsid w:val="003B1306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25A1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2BE5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4155B"/>
    <w:rsid w:val="00647486"/>
    <w:rsid w:val="006506AD"/>
    <w:rsid w:val="00661C9B"/>
    <w:rsid w:val="00662E31"/>
    <w:rsid w:val="00684511"/>
    <w:rsid w:val="00685486"/>
    <w:rsid w:val="006914A9"/>
    <w:rsid w:val="006A1C5B"/>
    <w:rsid w:val="006B134D"/>
    <w:rsid w:val="006B5224"/>
    <w:rsid w:val="006C4CC8"/>
    <w:rsid w:val="006C504A"/>
    <w:rsid w:val="006C580C"/>
    <w:rsid w:val="006C656C"/>
    <w:rsid w:val="006D3497"/>
    <w:rsid w:val="006F0224"/>
    <w:rsid w:val="006F3781"/>
    <w:rsid w:val="00706BB0"/>
    <w:rsid w:val="007142BF"/>
    <w:rsid w:val="00716624"/>
    <w:rsid w:val="00720BC9"/>
    <w:rsid w:val="0072398F"/>
    <w:rsid w:val="00726A46"/>
    <w:rsid w:val="00741C5C"/>
    <w:rsid w:val="007420E5"/>
    <w:rsid w:val="007536AE"/>
    <w:rsid w:val="007545F5"/>
    <w:rsid w:val="00755C5F"/>
    <w:rsid w:val="00764841"/>
    <w:rsid w:val="00765F10"/>
    <w:rsid w:val="007721B1"/>
    <w:rsid w:val="00772B6B"/>
    <w:rsid w:val="00780EEE"/>
    <w:rsid w:val="007813C3"/>
    <w:rsid w:val="00784D5E"/>
    <w:rsid w:val="007A5B24"/>
    <w:rsid w:val="007C6666"/>
    <w:rsid w:val="007D683B"/>
    <w:rsid w:val="007F2F34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6033"/>
    <w:rsid w:val="008C6FE5"/>
    <w:rsid w:val="008D1103"/>
    <w:rsid w:val="009146C5"/>
    <w:rsid w:val="00917984"/>
    <w:rsid w:val="009227BF"/>
    <w:rsid w:val="00932758"/>
    <w:rsid w:val="009375C6"/>
    <w:rsid w:val="00953FFE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D63EF"/>
    <w:rsid w:val="009E1582"/>
    <w:rsid w:val="009E3196"/>
    <w:rsid w:val="009F01CE"/>
    <w:rsid w:val="009F0526"/>
    <w:rsid w:val="00A023F9"/>
    <w:rsid w:val="00A03865"/>
    <w:rsid w:val="00A0421C"/>
    <w:rsid w:val="00A15C91"/>
    <w:rsid w:val="00A23730"/>
    <w:rsid w:val="00A249C8"/>
    <w:rsid w:val="00A3114A"/>
    <w:rsid w:val="00A31BD7"/>
    <w:rsid w:val="00A33746"/>
    <w:rsid w:val="00A36C9C"/>
    <w:rsid w:val="00A65F36"/>
    <w:rsid w:val="00A7072C"/>
    <w:rsid w:val="00A711EC"/>
    <w:rsid w:val="00A72B00"/>
    <w:rsid w:val="00A73AA8"/>
    <w:rsid w:val="00A73D8B"/>
    <w:rsid w:val="00A826AE"/>
    <w:rsid w:val="00A832F5"/>
    <w:rsid w:val="00A93EDC"/>
    <w:rsid w:val="00AA155B"/>
    <w:rsid w:val="00AA21FF"/>
    <w:rsid w:val="00AA51A5"/>
    <w:rsid w:val="00AC10F5"/>
    <w:rsid w:val="00AD1CF6"/>
    <w:rsid w:val="00AE0F5C"/>
    <w:rsid w:val="00AE5787"/>
    <w:rsid w:val="00B00D74"/>
    <w:rsid w:val="00B20E72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5046"/>
    <w:rsid w:val="00C76135"/>
    <w:rsid w:val="00C845A5"/>
    <w:rsid w:val="00C90F05"/>
    <w:rsid w:val="00CA3510"/>
    <w:rsid w:val="00CB1794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400D0"/>
    <w:rsid w:val="00D528C8"/>
    <w:rsid w:val="00D60488"/>
    <w:rsid w:val="00D657B3"/>
    <w:rsid w:val="00D72554"/>
    <w:rsid w:val="00D75DD0"/>
    <w:rsid w:val="00D82BF5"/>
    <w:rsid w:val="00D86A45"/>
    <w:rsid w:val="00D935C5"/>
    <w:rsid w:val="00D93751"/>
    <w:rsid w:val="00DA3CD8"/>
    <w:rsid w:val="00DB43BF"/>
    <w:rsid w:val="00DD19F4"/>
    <w:rsid w:val="00DE4D0B"/>
    <w:rsid w:val="00DE6D48"/>
    <w:rsid w:val="00DF3FFD"/>
    <w:rsid w:val="00DF7235"/>
    <w:rsid w:val="00E03F62"/>
    <w:rsid w:val="00E074C6"/>
    <w:rsid w:val="00E11C99"/>
    <w:rsid w:val="00E24B37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9093F"/>
    <w:rsid w:val="00EA22A3"/>
    <w:rsid w:val="00EA7D7C"/>
    <w:rsid w:val="00EB0517"/>
    <w:rsid w:val="00EB0D14"/>
    <w:rsid w:val="00EB115F"/>
    <w:rsid w:val="00EB4EE8"/>
    <w:rsid w:val="00EC0E00"/>
    <w:rsid w:val="00EC2E31"/>
    <w:rsid w:val="00ED0731"/>
    <w:rsid w:val="00ED1F99"/>
    <w:rsid w:val="00ED7538"/>
    <w:rsid w:val="00EF3A66"/>
    <w:rsid w:val="00F00643"/>
    <w:rsid w:val="00F022A3"/>
    <w:rsid w:val="00F03D0C"/>
    <w:rsid w:val="00F1135D"/>
    <w:rsid w:val="00F31EE3"/>
    <w:rsid w:val="00F33515"/>
    <w:rsid w:val="00F36657"/>
    <w:rsid w:val="00F43A32"/>
    <w:rsid w:val="00F45DB5"/>
    <w:rsid w:val="00F621C7"/>
    <w:rsid w:val="00F73333"/>
    <w:rsid w:val="00F77687"/>
    <w:rsid w:val="00F81D47"/>
    <w:rsid w:val="00F84DD3"/>
    <w:rsid w:val="00F95C2B"/>
    <w:rsid w:val="00FA3684"/>
    <w:rsid w:val="00FA5F68"/>
    <w:rsid w:val="00FA66DB"/>
    <w:rsid w:val="00FB399B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281B-2266-4E64-AD02-41C84000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