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3026" w:rsidRPr="008A3026" w:rsidP="008A3026">
      <w:pPr>
        <w:spacing w:after="0" w:line="240" w:lineRule="auto"/>
        <w:ind w:left="-567" w:right="-808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AB663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Дело № 0</w:t>
      </w:r>
      <w:r w:rsidRPr="008A302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5-0</w:t>
      </w:r>
      <w:r w:rsidR="0021426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010</w:t>
      </w:r>
      <w:r w:rsidRPr="008A302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/</w:t>
      </w:r>
      <w:r w:rsidR="00A434C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20</w:t>
      </w:r>
      <w:r w:rsidRPr="008A302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/202</w:t>
      </w:r>
      <w:r w:rsidR="0021426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5</w:t>
      </w:r>
      <w:r w:rsidRPr="008A302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8A3026" w:rsidRPr="00AB6634" w:rsidP="008A3026">
      <w:pPr>
        <w:spacing w:after="0" w:line="240" w:lineRule="auto"/>
        <w:ind w:left="-567" w:right="-808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AB663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88"/>
        <w:gridCol w:w="4601"/>
      </w:tblGrid>
      <w:tr w:rsidTr="004326B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026" w:rsidRPr="00AB6634" w:rsidP="008A3026">
            <w:pPr>
              <w:spacing w:after="0" w:line="240" w:lineRule="auto"/>
              <w:ind w:left="-567" w:right="-8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63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</w:t>
            </w:r>
            <w:r w:rsidR="0021426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 января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</w:t>
            </w:r>
            <w:r w:rsidR="0021426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 w:rsidRPr="00AB663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8A3026" w:rsidRPr="00AB6634" w:rsidP="008A3026">
            <w:pPr>
              <w:spacing w:after="0" w:line="240" w:lineRule="auto"/>
              <w:ind w:left="-567" w:right="-8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63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026" w:rsidRPr="00AB6634" w:rsidP="008A3026">
            <w:pPr>
              <w:spacing w:after="0" w:line="240" w:lineRule="auto"/>
              <w:ind w:left="-567" w:right="-808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63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AB663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4D720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</w:t>
            </w:r>
            <w:r w:rsidRPr="00AB663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город Симферополь </w:t>
            </w:r>
          </w:p>
        </w:tc>
      </w:tr>
    </w:tbl>
    <w:p w:rsidR="008A3026" w:rsidP="008A3026">
      <w:pPr>
        <w:spacing w:after="0" w:line="240" w:lineRule="auto"/>
        <w:ind w:left="-567" w:right="-8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66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AB663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B663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Ломанов</w:t>
      </w:r>
      <w:r w:rsidRPr="00AB663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Станислав Геннадиевич,  </w:t>
      </w:r>
      <w:r w:rsidRPr="00AB6634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рассмотрев</w:t>
      </w:r>
      <w:r w:rsidRPr="00AB663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помещении судебного участка №20, расположенного по адресу: г. Симферополь, ул. Крымских партизан, 3-А, </w:t>
      </w:r>
      <w:r w:rsidRPr="00AB66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="00E373D3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Pr="00AB66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статьи 12.1</w:t>
      </w:r>
      <w:r w:rsidR="00E373D3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AB66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AB6634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B66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AB6634">
        <w:rPr>
          <w:rFonts w:ascii="Times New Roman" w:hAnsi="Times New Roman"/>
          <w:sz w:val="28"/>
          <w:szCs w:val="28"/>
        </w:rPr>
        <w:t xml:space="preserve">в </w:t>
      </w:r>
      <w:r w:rsidRPr="00AB6634">
        <w:rPr>
          <w:rFonts w:ascii="Times New Roman" w:hAnsi="Times New Roman"/>
          <w:sz w:val="28"/>
          <w:szCs w:val="28"/>
        </w:rPr>
        <w:t>отношении</w:t>
      </w:r>
      <w:r w:rsidRPr="00AB6634">
        <w:rPr>
          <w:rFonts w:ascii="Times New Roman" w:hAnsi="Times New Roman"/>
          <w:sz w:val="28"/>
          <w:szCs w:val="28"/>
        </w:rPr>
        <w:t xml:space="preserve"> </w:t>
      </w:r>
      <w:r w:rsidR="0082700B">
        <w:rPr>
          <w:rFonts w:ascii="Times New Roman" w:hAnsi="Times New Roman"/>
          <w:sz w:val="28"/>
          <w:szCs w:val="28"/>
          <w:lang w:val="ru-RU"/>
        </w:rPr>
        <w:t>Бояльского</w:t>
      </w:r>
      <w:r w:rsidR="0082700B">
        <w:rPr>
          <w:rFonts w:ascii="Times New Roman" w:hAnsi="Times New Roman"/>
          <w:sz w:val="28"/>
          <w:szCs w:val="28"/>
          <w:lang w:val="ru-RU"/>
        </w:rPr>
        <w:t xml:space="preserve"> Александра Юрьевича</w:t>
      </w:r>
      <w:r w:rsidRPr="00AB6634">
        <w:rPr>
          <w:rFonts w:ascii="Times New Roman" w:hAnsi="Times New Roman"/>
          <w:sz w:val="28"/>
          <w:szCs w:val="28"/>
        </w:rPr>
        <w:t xml:space="preserve">,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Pr="00AB6634">
        <w:rPr>
          <w:rFonts w:ascii="Times New Roman" w:hAnsi="Times New Roman"/>
          <w:sz w:val="28"/>
          <w:szCs w:val="28"/>
        </w:rPr>
        <w:t xml:space="preserve"> </w:t>
      </w:r>
      <w:r w:rsidRPr="00AB6634">
        <w:rPr>
          <w:rFonts w:ascii="Times New Roman" w:hAnsi="Times New Roman"/>
          <w:sz w:val="28"/>
          <w:szCs w:val="28"/>
        </w:rPr>
        <w:t>года</w:t>
      </w:r>
      <w:r w:rsidRPr="00AB6634">
        <w:rPr>
          <w:rFonts w:ascii="Times New Roman" w:hAnsi="Times New Roman"/>
          <w:sz w:val="28"/>
          <w:szCs w:val="28"/>
        </w:rPr>
        <w:t xml:space="preserve"> </w:t>
      </w:r>
      <w:r w:rsidRPr="00AB6634">
        <w:rPr>
          <w:rFonts w:ascii="Times New Roman" w:hAnsi="Times New Roman"/>
          <w:sz w:val="28"/>
          <w:szCs w:val="28"/>
        </w:rPr>
        <w:t>рождения</w:t>
      </w:r>
      <w:r w:rsidRPr="00AB6634">
        <w:rPr>
          <w:rFonts w:ascii="Times New Roman" w:hAnsi="Times New Roman"/>
          <w:sz w:val="28"/>
          <w:szCs w:val="28"/>
        </w:rPr>
        <w:t>,</w:t>
      </w:r>
      <w:r w:rsidR="007F13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634" w:rsidR="00797B8B">
        <w:rPr>
          <w:rFonts w:ascii="Times New Roman" w:hAnsi="Times New Roman"/>
          <w:sz w:val="28"/>
          <w:szCs w:val="28"/>
        </w:rPr>
        <w:t>урожен</w:t>
      </w:r>
      <w:r w:rsidR="00797B8B">
        <w:rPr>
          <w:rFonts w:ascii="Times New Roman" w:hAnsi="Times New Roman"/>
          <w:sz w:val="28"/>
          <w:szCs w:val="28"/>
          <w:lang w:val="ru-RU"/>
        </w:rPr>
        <w:t>ца</w:t>
      </w:r>
      <w:r w:rsidR="00797B8B">
        <w:rPr>
          <w:rFonts w:ascii="Times New Roman" w:hAnsi="Times New Roman"/>
          <w:sz w:val="28"/>
          <w:szCs w:val="28"/>
        </w:rPr>
        <w:t xml:space="preserve">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Pr="00AB6634" w:rsidR="00797B8B">
        <w:rPr>
          <w:rFonts w:ascii="Times New Roman" w:hAnsi="Times New Roman"/>
          <w:sz w:val="28"/>
          <w:szCs w:val="28"/>
          <w:lang w:val="ru-RU"/>
        </w:rPr>
        <w:t>,</w:t>
      </w:r>
      <w:r w:rsidR="00797B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13FD">
        <w:rPr>
          <w:rFonts w:ascii="Times New Roman" w:hAnsi="Times New Roman"/>
          <w:sz w:val="28"/>
          <w:szCs w:val="28"/>
          <w:lang w:val="ru-RU"/>
        </w:rPr>
        <w:t xml:space="preserve">паспорт РФ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="007F13FD">
        <w:rPr>
          <w:rFonts w:ascii="Times New Roman" w:hAnsi="Times New Roman"/>
          <w:sz w:val="28"/>
          <w:szCs w:val="28"/>
          <w:lang w:val="ru-RU"/>
        </w:rPr>
        <w:t>,</w:t>
      </w:r>
      <w:r w:rsidRPr="00AB6634">
        <w:rPr>
          <w:rFonts w:ascii="Times New Roman" w:hAnsi="Times New Roman"/>
          <w:sz w:val="28"/>
          <w:szCs w:val="28"/>
        </w:rPr>
        <w:t xml:space="preserve"> </w:t>
      </w:r>
      <w:r w:rsidR="009E5DCC">
        <w:rPr>
          <w:rFonts w:ascii="Times New Roman" w:hAnsi="Times New Roman"/>
          <w:sz w:val="28"/>
          <w:szCs w:val="28"/>
          <w:lang w:val="ru-RU"/>
        </w:rPr>
        <w:t xml:space="preserve">проживающего </w:t>
      </w:r>
      <w:r w:rsidRPr="00AB6634">
        <w:rPr>
          <w:rFonts w:ascii="Times New Roman" w:hAnsi="Times New Roman"/>
          <w:sz w:val="28"/>
          <w:szCs w:val="28"/>
        </w:rPr>
        <w:t xml:space="preserve">по адресу: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="009E5DCC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8A3026" w:rsidRPr="00AB6634" w:rsidP="008A3026">
      <w:pPr>
        <w:spacing w:after="0" w:line="240" w:lineRule="auto"/>
        <w:ind w:left="-567" w:right="-8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46F0F" w:rsidRPr="001B2AAF" w:rsidP="00EE541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с т а н о в и 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246F0F" w:rsidRPr="001B2AAF" w:rsidP="00EE541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72F27" w:rsidP="00C72F27">
      <w:pPr>
        <w:pStyle w:val="BodyText"/>
        <w:spacing w:before="0" w:after="0" w:line="240" w:lineRule="auto"/>
        <w:ind w:left="-567" w:right="-832" w:firstLine="709"/>
      </w:pPr>
      <w:r>
        <w:t>19 ноября</w:t>
      </w:r>
      <w:r w:rsidR="00910D7A">
        <w:t xml:space="preserve"> 202</w:t>
      </w:r>
      <w:r>
        <w:t>4</w:t>
      </w:r>
      <w:r w:rsidR="00011FE7">
        <w:t xml:space="preserve"> года в </w:t>
      </w:r>
      <w:r>
        <w:t>8</w:t>
      </w:r>
      <w:r w:rsidR="00011FE7">
        <w:t xml:space="preserve"> часов </w:t>
      </w:r>
      <w:r w:rsidR="00797B8B">
        <w:t>0</w:t>
      </w:r>
      <w:r>
        <w:t>9</w:t>
      </w:r>
      <w:r w:rsidR="00011FE7">
        <w:t xml:space="preserve"> минут </w:t>
      </w:r>
      <w:r w:rsidR="00797B8B">
        <w:t xml:space="preserve">на </w:t>
      </w:r>
      <w:r w:rsidR="00806205">
        <w:t xml:space="preserve">&lt;данные изъяты&gt; </w:t>
      </w:r>
      <w:r w:rsidR="00C66E20">
        <w:t xml:space="preserve">водитель </w:t>
      </w:r>
      <w:r>
        <w:t>Бояльский</w:t>
      </w:r>
      <w:r>
        <w:t xml:space="preserve"> А.Ю</w:t>
      </w:r>
      <w:r w:rsidR="00566553">
        <w:t>.</w:t>
      </w:r>
      <w:r w:rsidR="00011FE7">
        <w:t xml:space="preserve">, </w:t>
      </w:r>
      <w:r w:rsidR="00011FE7">
        <w:t xml:space="preserve">управляя транспортным средством </w:t>
      </w:r>
      <w:r w:rsidR="00806205">
        <w:t>&lt;данные изъяты</w:t>
      </w:r>
      <w:r w:rsidR="00806205">
        <w:t>&gt;</w:t>
      </w:r>
      <w:r w:rsidR="00011FE7">
        <w:t xml:space="preserve">, </w:t>
      </w:r>
      <w:r w:rsidR="0008480C">
        <w:t>нарушил требования</w:t>
      </w:r>
      <w:r w:rsidR="00011FE7">
        <w:t xml:space="preserve"> дорожн</w:t>
      </w:r>
      <w:r w:rsidR="0008480C">
        <w:t>ого знака</w:t>
      </w:r>
      <w:r w:rsidR="00011FE7">
        <w:t xml:space="preserve"> </w:t>
      </w:r>
      <w:r w:rsidR="0008480C">
        <w:t>3</w:t>
      </w:r>
      <w:r w:rsidR="00011FE7">
        <w:t>.</w:t>
      </w:r>
      <w:r w:rsidR="0008480C">
        <w:t>1</w:t>
      </w:r>
      <w:r w:rsidR="00011FE7">
        <w:t xml:space="preserve"> «</w:t>
      </w:r>
      <w:r w:rsidR="00276713">
        <w:t>Въезд запрещен</w:t>
      </w:r>
      <w:r w:rsidR="00011FE7">
        <w:t xml:space="preserve">», </w:t>
      </w:r>
      <w:r w:rsidR="00276713">
        <w:t>совершил выезд на дорогу</w:t>
      </w:r>
      <w:r w:rsidR="00011FE7">
        <w:t xml:space="preserve">, предназначенную для </w:t>
      </w:r>
      <w:r w:rsidR="00276713">
        <w:t>одностороннего</w:t>
      </w:r>
      <w:r w:rsidR="00011FE7">
        <w:t xml:space="preserve"> движения, </w:t>
      </w:r>
      <w:r w:rsidR="00D2019A">
        <w:t>обозначенную дорожным знаком 5.5 «Одностороннее движение»</w:t>
      </w:r>
      <w:r w:rsidR="00276713">
        <w:t>, чем нарушил п</w:t>
      </w:r>
      <w:r w:rsidR="00792DC9">
        <w:t>.</w:t>
      </w:r>
      <w:r w:rsidR="00276713">
        <w:t xml:space="preserve"> 1.3 ПДД РФ</w:t>
      </w:r>
      <w:r w:rsidR="00011FE7">
        <w:t>.</w:t>
      </w:r>
    </w:p>
    <w:p w:rsidR="00C72F27" w:rsidP="00C72F27">
      <w:pPr>
        <w:pStyle w:val="BodyText"/>
        <w:spacing w:before="0" w:after="0" w:line="240" w:lineRule="auto"/>
        <w:ind w:left="-567" w:right="-832" w:firstLine="709"/>
      </w:pPr>
      <w:r>
        <w:t>Бояльский</w:t>
      </w:r>
      <w:r>
        <w:t xml:space="preserve"> А.Ю.</w:t>
      </w:r>
      <w:r w:rsidRPr="00C72F27">
        <w:t xml:space="preserve"> в судебное заседание, будучи надлежащим </w:t>
      </w:r>
      <w:r w:rsidRPr="00C72F27">
        <w:t>образом</w:t>
      </w:r>
      <w:r w:rsidRPr="00C72F27">
        <w:t xml:space="preserve"> извещённым о дате, времени и месте рассмотрения дела, не явился, о причинах неявки суду не сообщил.</w:t>
      </w:r>
    </w:p>
    <w:p w:rsidR="00C72F27" w:rsidP="00C72F27">
      <w:pPr>
        <w:pStyle w:val="BodyText"/>
        <w:spacing w:before="0" w:after="0" w:line="240" w:lineRule="auto"/>
        <w:ind w:left="-567" w:right="-832" w:firstLine="709"/>
      </w:pPr>
      <w:r w:rsidRPr="00C72F27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246F0F" w:rsidRPr="001B2AAF" w:rsidP="00EE5411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        Вина </w:t>
      </w:r>
      <w:r w:rsidRPr="00365AE6" w:rsidR="00365AE6">
        <w:rPr>
          <w:rFonts w:ascii="Times New Roman" w:hAnsi="Times New Roman" w:cs="Times New Roman"/>
          <w:sz w:val="28"/>
          <w:szCs w:val="28"/>
        </w:rPr>
        <w:t>Бояльск</w:t>
      </w:r>
      <w:r w:rsidRPr="00365AE6" w:rsidR="00365AE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365AE6" w:rsidR="00365AE6">
        <w:rPr>
          <w:rFonts w:ascii="Times New Roman" w:hAnsi="Times New Roman" w:cs="Times New Roman"/>
          <w:sz w:val="28"/>
          <w:szCs w:val="28"/>
        </w:rPr>
        <w:t xml:space="preserve"> А.Ю.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>в совершении администра</w:t>
      </w:r>
      <w:r w:rsidR="00B73213">
        <w:rPr>
          <w:rFonts w:ascii="Times New Roman" w:hAnsi="Times New Roman" w:cs="Times New Roman"/>
          <w:sz w:val="28"/>
          <w:szCs w:val="28"/>
          <w:lang w:val="ru-RU"/>
        </w:rPr>
        <w:t>тивного правонарушения</w:t>
      </w:r>
      <w:r w:rsidR="00EC5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подтверждается следующими материалами дела: </w:t>
      </w:r>
      <w:r w:rsidR="00EC53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протоколом об административном правонарушении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="00B732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собственноручными объяснениями </w:t>
      </w:r>
      <w:r w:rsidRPr="00365AE6" w:rsidR="00B41D03">
        <w:rPr>
          <w:rFonts w:ascii="Times New Roman" w:hAnsi="Times New Roman" w:cs="Times New Roman"/>
          <w:sz w:val="28"/>
          <w:szCs w:val="28"/>
        </w:rPr>
        <w:t>Бояльск</w:t>
      </w:r>
      <w:r w:rsidRPr="00365AE6" w:rsidR="00B41D0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365AE6" w:rsidR="00B41D03">
        <w:rPr>
          <w:rFonts w:ascii="Times New Roman" w:hAnsi="Times New Roman" w:cs="Times New Roman"/>
          <w:sz w:val="28"/>
          <w:szCs w:val="28"/>
        </w:rPr>
        <w:t xml:space="preserve"> А.Ю.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 xml:space="preserve"> от 4.12.2024г.; копией докладной записки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6205">
        <w:t>&lt;</w:t>
      </w:r>
      <w:r w:rsidR="00806205">
        <w:rPr>
          <w:lang w:val="ru-RU"/>
        </w:rPr>
        <w:t>ФИО</w:t>
      </w:r>
      <w:r w:rsidR="00806205">
        <w:rPr>
          <w:lang w:val="ru-RU"/>
        </w:rPr>
        <w:t>1</w:t>
      </w:r>
      <w:r w:rsidR="00806205">
        <w:t>&gt;</w:t>
      </w:r>
      <w:r w:rsidR="0054053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 xml:space="preserve"> копией обращения </w:t>
      </w:r>
      <w:r w:rsidR="00806205">
        <w:t>&lt;</w:t>
      </w:r>
      <w:r w:rsidR="00806205">
        <w:rPr>
          <w:lang w:val="ru-RU"/>
        </w:rPr>
        <w:t>ФИО2</w:t>
      </w:r>
      <w:r w:rsidR="00806205">
        <w:t>&gt;</w:t>
      </w:r>
      <w:r w:rsidR="00806205">
        <w:rPr>
          <w:lang w:val="ru-RU"/>
        </w:rPr>
        <w:t xml:space="preserve"> 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>от 19.11.2024г. с фотографией; видеозаписью, содержащейся</w:t>
      </w:r>
      <w:r w:rsidR="00540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 xml:space="preserve">в материалах дела на диске, исследованной в судебном заседании; </w:t>
      </w:r>
      <w:r w:rsidR="00530087">
        <w:rPr>
          <w:rFonts w:ascii="Times New Roman" w:hAnsi="Times New Roman" w:cs="Times New Roman"/>
          <w:sz w:val="28"/>
          <w:szCs w:val="28"/>
          <w:lang w:val="ru-RU"/>
        </w:rPr>
        <w:t>схем</w:t>
      </w:r>
      <w:r w:rsidR="00B34444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53008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дорожного движения</w:t>
      </w:r>
      <w:r w:rsidR="00B41D03">
        <w:rPr>
          <w:rFonts w:ascii="Times New Roman" w:hAnsi="Times New Roman" w:cs="Times New Roman"/>
          <w:sz w:val="28"/>
          <w:szCs w:val="28"/>
          <w:lang w:val="ru-RU"/>
        </w:rPr>
        <w:t xml:space="preserve"> на участке автодорог </w:t>
      </w:r>
      <w:r w:rsidR="00806205">
        <w:t>&lt;</w:t>
      </w:r>
      <w:r w:rsidR="00806205">
        <w:t>данные</w:t>
      </w:r>
      <w:r w:rsidR="00806205">
        <w:t xml:space="preserve"> </w:t>
      </w:r>
      <w:r w:rsidR="00806205">
        <w:t>изъяты</w:t>
      </w:r>
      <w:r w:rsidR="00806205">
        <w:t>&gt;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6F0F" w:rsidRPr="00792DC9" w:rsidP="00792DC9">
      <w:pPr>
        <w:autoSpaceDE w:val="0"/>
        <w:autoSpaceDN w:val="0"/>
        <w:adjustRightInd w:val="0"/>
        <w:spacing w:after="0" w:line="240" w:lineRule="auto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что </w:t>
      </w:r>
      <w:r w:rsidRPr="00365AE6" w:rsidR="00C81846">
        <w:rPr>
          <w:rFonts w:ascii="Times New Roman" w:hAnsi="Times New Roman" w:cs="Times New Roman"/>
          <w:sz w:val="28"/>
          <w:szCs w:val="28"/>
        </w:rPr>
        <w:t>Бояльск</w:t>
      </w:r>
      <w:r w:rsidR="00C81846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365AE6" w:rsidR="00C81846">
        <w:rPr>
          <w:rFonts w:ascii="Times New Roman" w:hAnsi="Times New Roman" w:cs="Times New Roman"/>
          <w:sz w:val="28"/>
          <w:szCs w:val="28"/>
        </w:rPr>
        <w:t xml:space="preserve"> А.Ю.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частью </w:t>
      </w:r>
      <w:r w:rsidR="00792DC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статьи 12.1</w:t>
      </w:r>
      <w:r w:rsidR="00792DC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Кодекса Российской Федерации об административных </w:t>
      </w:r>
      <w:r w:rsidRPr="00792DC9">
        <w:rPr>
          <w:rFonts w:ascii="Times New Roman" w:hAnsi="Times New Roman" w:cs="Times New Roman"/>
          <w:sz w:val="28"/>
          <w:szCs w:val="28"/>
          <w:lang w:val="ru-RU"/>
        </w:rPr>
        <w:t xml:space="preserve">правонарушениях, а именно </w:t>
      </w:r>
      <w:r w:rsidRPr="00792DC9" w:rsidR="00792DC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DC9" w:rsidR="00792D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</w:t>
      </w:r>
      <w:r w:rsidRPr="00792DC9" w:rsidR="00792D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вижение во встречном направлении по дороге с односторонним движением</w:t>
      </w:r>
      <w:r w:rsidRPr="00792DC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6F0F" w:rsidRPr="001B2AAF" w:rsidP="00EE541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</w:t>
      </w:r>
      <w:r w:rsidR="00C708ED">
        <w:rPr>
          <w:rFonts w:ascii="Times New Roman" w:hAnsi="Times New Roman" w:cs="Times New Roman"/>
          <w:sz w:val="28"/>
          <w:szCs w:val="28"/>
          <w:lang w:val="ru-RU"/>
        </w:rPr>
        <w:t>ения, личность правонарушителя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C708E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отсутствие обстоятельств, которые отягчают </w:t>
      </w:r>
      <w:r w:rsidR="00C708ED">
        <w:rPr>
          <w:rFonts w:ascii="Times New Roman" w:hAnsi="Times New Roman" w:cs="Times New Roman"/>
          <w:sz w:val="28"/>
          <w:szCs w:val="28"/>
          <w:lang w:val="ru-RU"/>
        </w:rPr>
        <w:t>или смягчают его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246F0F" w:rsidP="00EE541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Pr="00365AE6" w:rsidR="007263E9">
        <w:rPr>
          <w:rFonts w:ascii="Times New Roman" w:hAnsi="Times New Roman" w:cs="Times New Roman"/>
          <w:sz w:val="28"/>
          <w:szCs w:val="28"/>
        </w:rPr>
        <w:t>Бояльск</w:t>
      </w:r>
      <w:r w:rsidRPr="00365AE6" w:rsidR="007263E9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365AE6" w:rsidR="007263E9">
        <w:rPr>
          <w:rFonts w:ascii="Times New Roman" w:hAnsi="Times New Roman" w:cs="Times New Roman"/>
          <w:sz w:val="28"/>
          <w:szCs w:val="28"/>
        </w:rPr>
        <w:t xml:space="preserve"> А.Ю.</w:t>
      </w:r>
      <w:r w:rsidR="00726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установить административное наказание в виде административного штрафа,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предусмотренного санкцией  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части </w:t>
      </w:r>
      <w:r w:rsidR="001A3E04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12.1</w:t>
      </w:r>
      <w:r w:rsidR="001A3E04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246F0F" w:rsidRPr="001B2AAF" w:rsidP="00EE541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ч. </w:t>
      </w:r>
      <w:r w:rsidR="002B6F0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12.1</w:t>
      </w:r>
      <w:r w:rsidR="002B6F04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1B2A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1B2AA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судья,-</w:t>
      </w:r>
    </w:p>
    <w:p w:rsidR="00246F0F" w:rsidRPr="001B2AAF" w:rsidP="00EE541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6F0F" w:rsidRPr="001B2AAF" w:rsidP="00EE541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46F0F" w:rsidRPr="001B2AAF" w:rsidP="00EE541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126D3" w:rsidP="000126D3">
      <w:pPr>
        <w:spacing w:after="0" w:line="240" w:lineRule="auto"/>
        <w:ind w:left="-567" w:right="-832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3E9">
        <w:rPr>
          <w:rFonts w:ascii="Times New Roman" w:hAnsi="Times New Roman"/>
          <w:sz w:val="28"/>
          <w:szCs w:val="28"/>
          <w:lang w:val="ru-RU"/>
        </w:rPr>
        <w:t>Бояльского</w:t>
      </w:r>
      <w:r w:rsidR="007263E9">
        <w:rPr>
          <w:rFonts w:ascii="Times New Roman" w:hAnsi="Times New Roman"/>
          <w:sz w:val="28"/>
          <w:szCs w:val="28"/>
          <w:lang w:val="ru-RU"/>
        </w:rPr>
        <w:t xml:space="preserve"> Александра Юрьевича</w:t>
      </w:r>
      <w:r w:rsidRPr="001B2AAF" w:rsidR="00A253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B2AAF" w:rsidR="00A2535E">
        <w:rPr>
          <w:rFonts w:ascii="Times New Roman" w:hAnsi="Times New Roman"/>
          <w:sz w:val="28"/>
          <w:szCs w:val="28"/>
          <w:lang w:val="ru-RU"/>
        </w:rPr>
        <w:t>признать виновн</w:t>
      </w:r>
      <w:r w:rsidR="002B6F04">
        <w:rPr>
          <w:rFonts w:ascii="Times New Roman" w:hAnsi="Times New Roman"/>
          <w:sz w:val="28"/>
          <w:szCs w:val="28"/>
          <w:lang w:val="ru-RU"/>
        </w:rPr>
        <w:t>ым</w:t>
      </w:r>
      <w:r w:rsidRPr="001B2AAF" w:rsidR="00A2535E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</w:t>
      </w:r>
      <w:r w:rsidR="002B6F04">
        <w:rPr>
          <w:rFonts w:ascii="Times New Roman" w:hAnsi="Times New Roman"/>
          <w:sz w:val="28"/>
          <w:szCs w:val="28"/>
          <w:lang w:val="ru-RU"/>
        </w:rPr>
        <w:t>3</w:t>
      </w:r>
      <w:r w:rsidRPr="001B2AAF" w:rsidR="00A2535E">
        <w:rPr>
          <w:rFonts w:ascii="Times New Roman" w:hAnsi="Times New Roman"/>
          <w:sz w:val="28"/>
          <w:szCs w:val="28"/>
          <w:lang w:val="ru-RU"/>
        </w:rPr>
        <w:t xml:space="preserve"> ст. 12.1</w:t>
      </w:r>
      <w:r w:rsidR="002B6F04">
        <w:rPr>
          <w:rFonts w:ascii="Times New Roman" w:hAnsi="Times New Roman"/>
          <w:sz w:val="28"/>
          <w:szCs w:val="28"/>
          <w:lang w:val="ru-RU"/>
        </w:rPr>
        <w:t>6</w:t>
      </w:r>
      <w:r w:rsidRPr="001B2AAF" w:rsidR="00A2535E">
        <w:rPr>
          <w:rFonts w:ascii="Times New Roman" w:hAnsi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и назначить ей наказание в виде административного штрафа в ра</w:t>
      </w:r>
      <w:r>
        <w:rPr>
          <w:rFonts w:ascii="Times New Roman" w:hAnsi="Times New Roman"/>
          <w:sz w:val="28"/>
          <w:szCs w:val="28"/>
          <w:lang w:val="ru-RU"/>
        </w:rPr>
        <w:t>змере 5 000 (пять тысяч) рублей.</w:t>
      </w:r>
    </w:p>
    <w:p w:rsidR="00A2535E" w:rsidRPr="003F091F" w:rsidP="003F091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B6F04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0126D3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штрафа производить по следующим реквизитам: УФК по Республике Крым (УВМД России по г. Симферополю); БИК - 013510002; ИНН - 9102003230; КПП - 910201001; номер счета получателя платежа - 03100643000000017500; ОКТМО - 35701000; банк получателя - Отделение Республика Крым Банка России; </w:t>
      </w:r>
      <w:r w:rsidR="000126D3">
        <w:rPr>
          <w:rFonts w:ascii="Times New Roman" w:hAnsi="Times New Roman" w:cs="Times New Roman"/>
          <w:sz w:val="28"/>
          <w:szCs w:val="28"/>
          <w:lang w:val="ru-RU"/>
        </w:rPr>
        <w:t>Кор</w:t>
      </w:r>
      <w:r w:rsidR="000126D3">
        <w:rPr>
          <w:rFonts w:ascii="Times New Roman" w:hAnsi="Times New Roman" w:cs="Times New Roman"/>
          <w:sz w:val="28"/>
          <w:szCs w:val="28"/>
          <w:lang w:val="ru-RU"/>
        </w:rPr>
        <w:t>./</w:t>
      </w:r>
      <w:r w:rsidR="000126D3">
        <w:rPr>
          <w:rFonts w:ascii="Times New Roman" w:hAnsi="Times New Roman" w:cs="Times New Roman"/>
          <w:sz w:val="28"/>
          <w:szCs w:val="28"/>
          <w:lang w:val="ru-RU"/>
        </w:rPr>
        <w:t>сч</w:t>
      </w:r>
      <w:r w:rsidR="000126D3">
        <w:rPr>
          <w:rFonts w:ascii="Times New Roman" w:hAnsi="Times New Roman" w:cs="Times New Roman"/>
          <w:sz w:val="28"/>
          <w:szCs w:val="28"/>
          <w:lang w:val="ru-RU"/>
        </w:rPr>
        <w:t>. 40102810645370000035; КБК - 18811601123010001140; УИН - 188104912411000</w:t>
      </w:r>
      <w:r w:rsidR="003F091F">
        <w:rPr>
          <w:rFonts w:ascii="Times New Roman" w:hAnsi="Times New Roman" w:cs="Times New Roman"/>
          <w:sz w:val="28"/>
          <w:szCs w:val="28"/>
          <w:lang w:val="ru-RU"/>
        </w:rPr>
        <w:t>13539</w:t>
      </w:r>
      <w:r w:rsidR="000126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535E" w:rsidRPr="001B2AAF" w:rsidP="00EE5411">
      <w:pPr>
        <w:spacing w:after="0" w:line="240" w:lineRule="auto"/>
        <w:ind w:left="-567" w:right="-832"/>
        <w:jc w:val="both"/>
        <w:rPr>
          <w:rFonts w:ascii="Times New Roman" w:hAnsi="Times New Roman"/>
          <w:sz w:val="28"/>
          <w:szCs w:val="28"/>
          <w:lang w:val="ru-RU"/>
        </w:rPr>
      </w:pPr>
      <w:r w:rsidRPr="001B2AAF">
        <w:rPr>
          <w:rFonts w:ascii="Times New Roman" w:hAnsi="Times New Roman"/>
          <w:sz w:val="28"/>
          <w:szCs w:val="28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35E" w:rsidRPr="001B2AAF" w:rsidP="00EE5411">
      <w:pPr>
        <w:pStyle w:val="s1"/>
        <w:spacing w:before="0" w:beforeAutospacing="0" w:after="0" w:afterAutospacing="0"/>
        <w:ind w:left="-567" w:right="-832"/>
        <w:jc w:val="both"/>
        <w:rPr>
          <w:color w:val="000000"/>
          <w:sz w:val="28"/>
          <w:szCs w:val="28"/>
        </w:rPr>
      </w:pPr>
      <w:r w:rsidRPr="001B2AAF">
        <w:rPr>
          <w:sz w:val="28"/>
          <w:szCs w:val="28"/>
        </w:rPr>
        <w:t xml:space="preserve">          </w:t>
      </w:r>
      <w:r w:rsidRPr="001B2AAF">
        <w:rPr>
          <w:color w:val="000000"/>
          <w:sz w:val="28"/>
          <w:szCs w:val="28"/>
        </w:rPr>
        <w:t>В соответствии со</w:t>
      </w:r>
      <w:r w:rsidRPr="001B2AAF">
        <w:rPr>
          <w:sz w:val="28"/>
          <w:szCs w:val="28"/>
        </w:rPr>
        <w:t> </w:t>
      </w:r>
      <w:r w:rsidRPr="001B2AAF">
        <w:rPr>
          <w:color w:val="000000"/>
          <w:sz w:val="28"/>
          <w:szCs w:val="28"/>
        </w:rPr>
        <w:t>ст. 20.25</w:t>
      </w:r>
      <w:r w:rsidRPr="001B2AAF">
        <w:rPr>
          <w:sz w:val="28"/>
          <w:szCs w:val="28"/>
        </w:rPr>
        <w:t> </w:t>
      </w:r>
      <w:r w:rsidRPr="001B2AAF">
        <w:rPr>
          <w:color w:val="000000"/>
          <w:sz w:val="28"/>
          <w:szCs w:val="28"/>
        </w:rPr>
        <w:t>КоАП РФ неуплата административного штрафа в срок, предусмотренный</w:t>
      </w:r>
      <w:r w:rsidRPr="001B2AAF">
        <w:rPr>
          <w:sz w:val="28"/>
          <w:szCs w:val="28"/>
        </w:rPr>
        <w:t> </w:t>
      </w:r>
      <w:r w:rsidRPr="001B2AAF">
        <w:rPr>
          <w:color w:val="000000"/>
          <w:sz w:val="28"/>
          <w:szCs w:val="28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2535E" w:rsidRPr="001B2AAF" w:rsidP="00EE5411">
      <w:pPr>
        <w:pStyle w:val="s1"/>
        <w:spacing w:before="0" w:beforeAutospacing="0" w:after="0" w:afterAutospacing="0"/>
        <w:ind w:left="-567" w:right="-832" w:firstLine="720"/>
        <w:jc w:val="both"/>
        <w:rPr>
          <w:color w:val="000000"/>
          <w:sz w:val="28"/>
          <w:szCs w:val="28"/>
        </w:rPr>
      </w:pPr>
      <w:r w:rsidRPr="001B2AAF">
        <w:rPr>
          <w:color w:val="000000"/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A2535E" w:rsidRPr="001B2AAF" w:rsidP="00EE5411">
      <w:pPr>
        <w:spacing w:after="0" w:line="240" w:lineRule="auto"/>
        <w:ind w:left="-567" w:right="-832"/>
        <w:jc w:val="both"/>
        <w:rPr>
          <w:rFonts w:ascii="Times New Roman" w:hAnsi="Times New Roman"/>
          <w:sz w:val="28"/>
          <w:szCs w:val="28"/>
          <w:lang w:val="ru-RU"/>
        </w:rPr>
      </w:pPr>
      <w:r w:rsidRPr="001B2AAF">
        <w:rPr>
          <w:rFonts w:ascii="Times New Roman" w:hAnsi="Times New Roman"/>
          <w:sz w:val="28"/>
          <w:szCs w:val="28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A2535E" w:rsidRPr="001B2AAF" w:rsidP="00EE5411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1B2AAF">
        <w:rPr>
          <w:sz w:val="28"/>
          <w:szCs w:val="28"/>
          <w:lang w:val="ru-RU"/>
        </w:rPr>
        <w:t xml:space="preserve">  </w:t>
      </w:r>
      <w:r w:rsidRPr="001B2AA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Квитанцию об уплате штрафа необходимо представить в адрес мирового судьи  </w:t>
      </w:r>
      <w:r w:rsidRPr="001B2AAF">
        <w:rPr>
          <w:rFonts w:ascii="Times New Roman" w:hAnsi="Times New Roman"/>
          <w:sz w:val="28"/>
          <w:szCs w:val="28"/>
          <w:lang w:val="ru-RU"/>
        </w:rPr>
        <w:t>судебного участка №</w:t>
      </w:r>
      <w:r w:rsidR="00EB27B8">
        <w:rPr>
          <w:rFonts w:ascii="Times New Roman" w:hAnsi="Times New Roman"/>
          <w:sz w:val="28"/>
          <w:szCs w:val="28"/>
          <w:lang w:val="ru-RU"/>
        </w:rPr>
        <w:t>20</w:t>
      </w:r>
      <w:r w:rsidRPr="001B2AAF">
        <w:rPr>
          <w:rFonts w:ascii="Times New Roman" w:hAnsi="Times New Roman"/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</w:t>
      </w:r>
      <w:r w:rsidRPr="001B2AA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A2535E" w:rsidRPr="001B2AAF" w:rsidP="00EE5411">
      <w:pPr>
        <w:spacing w:after="0" w:line="240" w:lineRule="auto"/>
        <w:ind w:left="-567" w:right="-832" w:firstLine="567"/>
        <w:jc w:val="both"/>
        <w:rPr>
          <w:color w:val="000000"/>
          <w:sz w:val="28"/>
          <w:szCs w:val="28"/>
          <w:lang w:val="ru-RU"/>
        </w:rPr>
      </w:pPr>
      <w:r w:rsidRPr="001B2AA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Постановление   может  быть обжаловано в  течение  10  </w:t>
      </w:r>
      <w:r w:rsidR="003F091F">
        <w:rPr>
          <w:rFonts w:ascii="Times New Roman" w:eastAsia="Times New Roman" w:hAnsi="Times New Roman"/>
          <w:sz w:val="28"/>
          <w:szCs w:val="28"/>
          <w:lang w:val="ru-RU" w:eastAsia="ru-RU"/>
        </w:rPr>
        <w:t>дней</w:t>
      </w:r>
      <w:r w:rsidRPr="001B2AA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</w:t>
      </w:r>
      <w:r w:rsidRPr="001B2AAF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46F0F" w:rsidRPr="001B2AAF" w:rsidP="00EE5411">
      <w:pPr>
        <w:spacing w:after="0" w:line="240" w:lineRule="auto"/>
        <w:ind w:left="-567" w:right="-832" w:firstLine="567"/>
        <w:jc w:val="both"/>
        <w:rPr>
          <w:sz w:val="28"/>
          <w:szCs w:val="28"/>
          <w:lang w:val="ru-RU" w:eastAsia="ru-RU"/>
        </w:rPr>
      </w:pPr>
      <w:r w:rsidRPr="001B2AAF">
        <w:rPr>
          <w:sz w:val="28"/>
          <w:szCs w:val="28"/>
          <w:lang w:val="ru-RU" w:eastAsia="ru-RU"/>
        </w:rPr>
        <w:t xml:space="preserve">                   </w:t>
      </w:r>
    </w:p>
    <w:p w:rsidR="00246F0F" w:rsidRPr="00DC42C5" w:rsidP="00DC42C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1B2AAF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</w:t>
      </w:r>
      <w:r w:rsidRPr="001B2AA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1B2AA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DC42C5" w:rsidRPr="001B2AAF" w:rsidP="00DC42C5">
      <w:pPr>
        <w:spacing w:after="0" w:line="240" w:lineRule="auto"/>
        <w:ind w:right="-83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sectPr w:rsidSect="001360C6">
      <w:type w:val="continuous"/>
      <w:pgSz w:w="11906" w:h="16838"/>
      <w:pgMar w:top="426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3854"/>
    <w:rsid w:val="00003A0D"/>
    <w:rsid w:val="00006826"/>
    <w:rsid w:val="000068CA"/>
    <w:rsid w:val="00011FE7"/>
    <w:rsid w:val="000126D3"/>
    <w:rsid w:val="00017385"/>
    <w:rsid w:val="000227FF"/>
    <w:rsid w:val="00025B8E"/>
    <w:rsid w:val="00025BE0"/>
    <w:rsid w:val="00040646"/>
    <w:rsid w:val="00043447"/>
    <w:rsid w:val="00060D99"/>
    <w:rsid w:val="0006785E"/>
    <w:rsid w:val="00067A25"/>
    <w:rsid w:val="00076003"/>
    <w:rsid w:val="00076357"/>
    <w:rsid w:val="000836FD"/>
    <w:rsid w:val="0008480C"/>
    <w:rsid w:val="0009247A"/>
    <w:rsid w:val="000932B8"/>
    <w:rsid w:val="000A284E"/>
    <w:rsid w:val="000A2A2A"/>
    <w:rsid w:val="000B319C"/>
    <w:rsid w:val="000C293F"/>
    <w:rsid w:val="000D3576"/>
    <w:rsid w:val="000E0189"/>
    <w:rsid w:val="000E2E91"/>
    <w:rsid w:val="000E7041"/>
    <w:rsid w:val="000F5EBE"/>
    <w:rsid w:val="001022C2"/>
    <w:rsid w:val="001062C4"/>
    <w:rsid w:val="00107627"/>
    <w:rsid w:val="00115F1D"/>
    <w:rsid w:val="001360C6"/>
    <w:rsid w:val="00137367"/>
    <w:rsid w:val="00137B41"/>
    <w:rsid w:val="00143158"/>
    <w:rsid w:val="00151BB6"/>
    <w:rsid w:val="0016185E"/>
    <w:rsid w:val="00172808"/>
    <w:rsid w:val="00172903"/>
    <w:rsid w:val="001862A6"/>
    <w:rsid w:val="001961D4"/>
    <w:rsid w:val="00196847"/>
    <w:rsid w:val="001A220A"/>
    <w:rsid w:val="001A3E04"/>
    <w:rsid w:val="001B2AAF"/>
    <w:rsid w:val="001B2F97"/>
    <w:rsid w:val="001C782E"/>
    <w:rsid w:val="001F15E5"/>
    <w:rsid w:val="00201099"/>
    <w:rsid w:val="002124B5"/>
    <w:rsid w:val="00214263"/>
    <w:rsid w:val="00214839"/>
    <w:rsid w:val="0023675E"/>
    <w:rsid w:val="00236DC6"/>
    <w:rsid w:val="002458DC"/>
    <w:rsid w:val="00246F0F"/>
    <w:rsid w:val="002471D5"/>
    <w:rsid w:val="002530FC"/>
    <w:rsid w:val="002560B8"/>
    <w:rsid w:val="00263635"/>
    <w:rsid w:val="002662E6"/>
    <w:rsid w:val="00270076"/>
    <w:rsid w:val="0027108E"/>
    <w:rsid w:val="00276713"/>
    <w:rsid w:val="002813BE"/>
    <w:rsid w:val="00283F52"/>
    <w:rsid w:val="00287511"/>
    <w:rsid w:val="002A68CE"/>
    <w:rsid w:val="002B10C5"/>
    <w:rsid w:val="002B21F3"/>
    <w:rsid w:val="002B4DD0"/>
    <w:rsid w:val="002B6C1A"/>
    <w:rsid w:val="002B6F04"/>
    <w:rsid w:val="002C28CA"/>
    <w:rsid w:val="002D3FC2"/>
    <w:rsid w:val="002E2D19"/>
    <w:rsid w:val="002F7218"/>
    <w:rsid w:val="003061CE"/>
    <w:rsid w:val="00327EE2"/>
    <w:rsid w:val="00334CBB"/>
    <w:rsid w:val="00340CB4"/>
    <w:rsid w:val="003444D5"/>
    <w:rsid w:val="00344817"/>
    <w:rsid w:val="00352563"/>
    <w:rsid w:val="00365AE6"/>
    <w:rsid w:val="00370D66"/>
    <w:rsid w:val="00381129"/>
    <w:rsid w:val="00381262"/>
    <w:rsid w:val="003907E2"/>
    <w:rsid w:val="003914FD"/>
    <w:rsid w:val="003A308F"/>
    <w:rsid w:val="003A3D94"/>
    <w:rsid w:val="003A5C6F"/>
    <w:rsid w:val="003C1C6E"/>
    <w:rsid w:val="003D2E91"/>
    <w:rsid w:val="003F091F"/>
    <w:rsid w:val="003F33FC"/>
    <w:rsid w:val="003F35E3"/>
    <w:rsid w:val="004022FD"/>
    <w:rsid w:val="004148E3"/>
    <w:rsid w:val="00416816"/>
    <w:rsid w:val="00420727"/>
    <w:rsid w:val="004231FD"/>
    <w:rsid w:val="004239C5"/>
    <w:rsid w:val="004307B4"/>
    <w:rsid w:val="00433227"/>
    <w:rsid w:val="00440BC6"/>
    <w:rsid w:val="00444F15"/>
    <w:rsid w:val="0044601B"/>
    <w:rsid w:val="0045495F"/>
    <w:rsid w:val="00461790"/>
    <w:rsid w:val="0046456B"/>
    <w:rsid w:val="00466796"/>
    <w:rsid w:val="00476745"/>
    <w:rsid w:val="0048301D"/>
    <w:rsid w:val="004938F3"/>
    <w:rsid w:val="004B20AD"/>
    <w:rsid w:val="004B3761"/>
    <w:rsid w:val="004B62B7"/>
    <w:rsid w:val="004C2F6E"/>
    <w:rsid w:val="004D6D66"/>
    <w:rsid w:val="004D7209"/>
    <w:rsid w:val="004E230B"/>
    <w:rsid w:val="005022D6"/>
    <w:rsid w:val="00502372"/>
    <w:rsid w:val="00516AB4"/>
    <w:rsid w:val="00530087"/>
    <w:rsid w:val="00531190"/>
    <w:rsid w:val="00531393"/>
    <w:rsid w:val="00532013"/>
    <w:rsid w:val="00532252"/>
    <w:rsid w:val="0054053C"/>
    <w:rsid w:val="00552A94"/>
    <w:rsid w:val="005638EB"/>
    <w:rsid w:val="00566553"/>
    <w:rsid w:val="005747C7"/>
    <w:rsid w:val="005954B0"/>
    <w:rsid w:val="00597389"/>
    <w:rsid w:val="005A47F5"/>
    <w:rsid w:val="005C01A4"/>
    <w:rsid w:val="005C6DB7"/>
    <w:rsid w:val="005E05CF"/>
    <w:rsid w:val="005E2585"/>
    <w:rsid w:val="005E4EFA"/>
    <w:rsid w:val="005E5C77"/>
    <w:rsid w:val="005F4993"/>
    <w:rsid w:val="005F7741"/>
    <w:rsid w:val="00604891"/>
    <w:rsid w:val="00606848"/>
    <w:rsid w:val="00622AA8"/>
    <w:rsid w:val="00652F3E"/>
    <w:rsid w:val="00673551"/>
    <w:rsid w:val="006836C5"/>
    <w:rsid w:val="0069549E"/>
    <w:rsid w:val="006B2760"/>
    <w:rsid w:val="006B7CB5"/>
    <w:rsid w:val="006C0918"/>
    <w:rsid w:val="006C0C27"/>
    <w:rsid w:val="006E511A"/>
    <w:rsid w:val="006F17F2"/>
    <w:rsid w:val="006F25F3"/>
    <w:rsid w:val="006F32B2"/>
    <w:rsid w:val="007013F5"/>
    <w:rsid w:val="00701D28"/>
    <w:rsid w:val="0070304E"/>
    <w:rsid w:val="00715693"/>
    <w:rsid w:val="007263E9"/>
    <w:rsid w:val="00733E8B"/>
    <w:rsid w:val="00737353"/>
    <w:rsid w:val="00747322"/>
    <w:rsid w:val="00747A8B"/>
    <w:rsid w:val="007556E4"/>
    <w:rsid w:val="00760EB7"/>
    <w:rsid w:val="0076164A"/>
    <w:rsid w:val="007643FA"/>
    <w:rsid w:val="0078262E"/>
    <w:rsid w:val="00792DC9"/>
    <w:rsid w:val="00796D41"/>
    <w:rsid w:val="00797B8B"/>
    <w:rsid w:val="007B27CF"/>
    <w:rsid w:val="007B3573"/>
    <w:rsid w:val="007C3677"/>
    <w:rsid w:val="007C4EC2"/>
    <w:rsid w:val="007C7E56"/>
    <w:rsid w:val="007D3F9A"/>
    <w:rsid w:val="007E4A2E"/>
    <w:rsid w:val="007F13FD"/>
    <w:rsid w:val="007F4A59"/>
    <w:rsid w:val="00806205"/>
    <w:rsid w:val="00815375"/>
    <w:rsid w:val="008176E4"/>
    <w:rsid w:val="008200FF"/>
    <w:rsid w:val="00822535"/>
    <w:rsid w:val="00823679"/>
    <w:rsid w:val="0082700B"/>
    <w:rsid w:val="00830999"/>
    <w:rsid w:val="00831AC6"/>
    <w:rsid w:val="0085303E"/>
    <w:rsid w:val="008579CF"/>
    <w:rsid w:val="00872E1B"/>
    <w:rsid w:val="008809B8"/>
    <w:rsid w:val="0089027D"/>
    <w:rsid w:val="00890511"/>
    <w:rsid w:val="008976B9"/>
    <w:rsid w:val="008A3026"/>
    <w:rsid w:val="008A5F79"/>
    <w:rsid w:val="008D21FF"/>
    <w:rsid w:val="008D391C"/>
    <w:rsid w:val="008E2184"/>
    <w:rsid w:val="008F428E"/>
    <w:rsid w:val="00901207"/>
    <w:rsid w:val="00910D7A"/>
    <w:rsid w:val="0091601E"/>
    <w:rsid w:val="009266F3"/>
    <w:rsid w:val="00935E0C"/>
    <w:rsid w:val="009416E3"/>
    <w:rsid w:val="009568C6"/>
    <w:rsid w:val="00961971"/>
    <w:rsid w:val="009623B4"/>
    <w:rsid w:val="00963E56"/>
    <w:rsid w:val="00964D1E"/>
    <w:rsid w:val="00981EE6"/>
    <w:rsid w:val="00987C5B"/>
    <w:rsid w:val="00991718"/>
    <w:rsid w:val="00991CB6"/>
    <w:rsid w:val="00992E8C"/>
    <w:rsid w:val="009B0AF2"/>
    <w:rsid w:val="009B5C98"/>
    <w:rsid w:val="009B5ED6"/>
    <w:rsid w:val="009D3299"/>
    <w:rsid w:val="009E5DCC"/>
    <w:rsid w:val="009E6D71"/>
    <w:rsid w:val="009F1B0F"/>
    <w:rsid w:val="009F318F"/>
    <w:rsid w:val="00A0137F"/>
    <w:rsid w:val="00A0525F"/>
    <w:rsid w:val="00A146B6"/>
    <w:rsid w:val="00A242F4"/>
    <w:rsid w:val="00A2535E"/>
    <w:rsid w:val="00A25A0B"/>
    <w:rsid w:val="00A26D05"/>
    <w:rsid w:val="00A30FF6"/>
    <w:rsid w:val="00A3779D"/>
    <w:rsid w:val="00A41883"/>
    <w:rsid w:val="00A434C6"/>
    <w:rsid w:val="00A53E2F"/>
    <w:rsid w:val="00A57596"/>
    <w:rsid w:val="00A6543F"/>
    <w:rsid w:val="00A90F4C"/>
    <w:rsid w:val="00AA068D"/>
    <w:rsid w:val="00AA4434"/>
    <w:rsid w:val="00AA7140"/>
    <w:rsid w:val="00AB4A25"/>
    <w:rsid w:val="00AB6445"/>
    <w:rsid w:val="00AB6634"/>
    <w:rsid w:val="00AD6AAD"/>
    <w:rsid w:val="00AE1386"/>
    <w:rsid w:val="00AE6F77"/>
    <w:rsid w:val="00AF60FD"/>
    <w:rsid w:val="00AF6AF5"/>
    <w:rsid w:val="00B07B80"/>
    <w:rsid w:val="00B17152"/>
    <w:rsid w:val="00B17158"/>
    <w:rsid w:val="00B20992"/>
    <w:rsid w:val="00B250D6"/>
    <w:rsid w:val="00B3145C"/>
    <w:rsid w:val="00B33AD6"/>
    <w:rsid w:val="00B34444"/>
    <w:rsid w:val="00B3559C"/>
    <w:rsid w:val="00B41D03"/>
    <w:rsid w:val="00B44BAB"/>
    <w:rsid w:val="00B5620C"/>
    <w:rsid w:val="00B65F6B"/>
    <w:rsid w:val="00B73213"/>
    <w:rsid w:val="00B75F75"/>
    <w:rsid w:val="00B761F4"/>
    <w:rsid w:val="00B84A77"/>
    <w:rsid w:val="00B87F68"/>
    <w:rsid w:val="00B94380"/>
    <w:rsid w:val="00B954D8"/>
    <w:rsid w:val="00BA59BC"/>
    <w:rsid w:val="00BB2A9A"/>
    <w:rsid w:val="00BB723A"/>
    <w:rsid w:val="00BC4506"/>
    <w:rsid w:val="00BD35E2"/>
    <w:rsid w:val="00BE068C"/>
    <w:rsid w:val="00BF0EF1"/>
    <w:rsid w:val="00BF2ED2"/>
    <w:rsid w:val="00C0741D"/>
    <w:rsid w:val="00C11E96"/>
    <w:rsid w:val="00C22B45"/>
    <w:rsid w:val="00C240C6"/>
    <w:rsid w:val="00C44593"/>
    <w:rsid w:val="00C47735"/>
    <w:rsid w:val="00C50FCD"/>
    <w:rsid w:val="00C51F2E"/>
    <w:rsid w:val="00C560B2"/>
    <w:rsid w:val="00C5763B"/>
    <w:rsid w:val="00C66E20"/>
    <w:rsid w:val="00C708ED"/>
    <w:rsid w:val="00C71384"/>
    <w:rsid w:val="00C72F27"/>
    <w:rsid w:val="00C81846"/>
    <w:rsid w:val="00C82422"/>
    <w:rsid w:val="00CA5464"/>
    <w:rsid w:val="00CA5F04"/>
    <w:rsid w:val="00CA6C00"/>
    <w:rsid w:val="00CB5693"/>
    <w:rsid w:val="00CB6FA8"/>
    <w:rsid w:val="00CB7970"/>
    <w:rsid w:val="00CC38CE"/>
    <w:rsid w:val="00CC40C2"/>
    <w:rsid w:val="00CE5915"/>
    <w:rsid w:val="00CE5D20"/>
    <w:rsid w:val="00D2019A"/>
    <w:rsid w:val="00D24F5F"/>
    <w:rsid w:val="00D31230"/>
    <w:rsid w:val="00D41EF8"/>
    <w:rsid w:val="00D440B7"/>
    <w:rsid w:val="00D470A2"/>
    <w:rsid w:val="00D55235"/>
    <w:rsid w:val="00D55B2B"/>
    <w:rsid w:val="00D57270"/>
    <w:rsid w:val="00D57FED"/>
    <w:rsid w:val="00D60E23"/>
    <w:rsid w:val="00D667B5"/>
    <w:rsid w:val="00D851E0"/>
    <w:rsid w:val="00D93084"/>
    <w:rsid w:val="00D94226"/>
    <w:rsid w:val="00DA67C0"/>
    <w:rsid w:val="00DB2069"/>
    <w:rsid w:val="00DC13BD"/>
    <w:rsid w:val="00DC3E04"/>
    <w:rsid w:val="00DC42C5"/>
    <w:rsid w:val="00DC4C39"/>
    <w:rsid w:val="00DC5EF6"/>
    <w:rsid w:val="00DD40D5"/>
    <w:rsid w:val="00DD6EA1"/>
    <w:rsid w:val="00DE5500"/>
    <w:rsid w:val="00DE6307"/>
    <w:rsid w:val="00DE6DFE"/>
    <w:rsid w:val="00DF156D"/>
    <w:rsid w:val="00E1765F"/>
    <w:rsid w:val="00E200F8"/>
    <w:rsid w:val="00E273CE"/>
    <w:rsid w:val="00E373D3"/>
    <w:rsid w:val="00E41DC6"/>
    <w:rsid w:val="00E50F4C"/>
    <w:rsid w:val="00E51DCC"/>
    <w:rsid w:val="00E62FC9"/>
    <w:rsid w:val="00E6389F"/>
    <w:rsid w:val="00E64594"/>
    <w:rsid w:val="00E77B66"/>
    <w:rsid w:val="00E77E9F"/>
    <w:rsid w:val="00E92979"/>
    <w:rsid w:val="00E9566F"/>
    <w:rsid w:val="00E96265"/>
    <w:rsid w:val="00EB27B8"/>
    <w:rsid w:val="00EB49C1"/>
    <w:rsid w:val="00EC3091"/>
    <w:rsid w:val="00EC5381"/>
    <w:rsid w:val="00EC6C5D"/>
    <w:rsid w:val="00ED0B27"/>
    <w:rsid w:val="00ED607D"/>
    <w:rsid w:val="00EE00C1"/>
    <w:rsid w:val="00EE5411"/>
    <w:rsid w:val="00EE7C78"/>
    <w:rsid w:val="00EF32CB"/>
    <w:rsid w:val="00EF5D1A"/>
    <w:rsid w:val="00F04A3B"/>
    <w:rsid w:val="00F11AFF"/>
    <w:rsid w:val="00F26BCB"/>
    <w:rsid w:val="00F34667"/>
    <w:rsid w:val="00F415F6"/>
    <w:rsid w:val="00F42D2E"/>
    <w:rsid w:val="00F52452"/>
    <w:rsid w:val="00F63647"/>
    <w:rsid w:val="00F711E4"/>
    <w:rsid w:val="00F81794"/>
    <w:rsid w:val="00F83D52"/>
    <w:rsid w:val="00FA06C9"/>
    <w:rsid w:val="00FA2D7B"/>
    <w:rsid w:val="00FB5BB9"/>
    <w:rsid w:val="00FD0EB2"/>
    <w:rsid w:val="00FE6166"/>
    <w:rsid w:val="00FF04C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"/>
    <w:uiPriority w:val="99"/>
    <w:rsid w:val="002662E6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link w:val="2"/>
    <w:uiPriority w:val="99"/>
    <w:locked/>
    <w:rsid w:val="002662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">
    <w:name w:val="Основной текст + Полужирный"/>
    <w:uiPriority w:val="99"/>
    <w:rsid w:val="002662E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Normal"/>
    <w:link w:val="1"/>
    <w:uiPriority w:val="99"/>
    <w:rsid w:val="002662E6"/>
    <w:pPr>
      <w:shd w:val="clear" w:color="auto" w:fill="FFFFFF"/>
      <w:spacing w:before="600" w:after="0" w:line="274" w:lineRule="exact"/>
      <w:ind w:firstLine="5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a0"/>
    <w:uiPriority w:val="99"/>
    <w:semiHidden/>
    <w:rsid w:val="00FE616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FE6166"/>
    <w:rPr>
      <w:rFonts w:ascii="Tahoma" w:eastAsia="Times New Roman" w:hAnsi="Tahoma" w:cs="Tahoma"/>
      <w:sz w:val="16"/>
      <w:szCs w:val="16"/>
      <w:lang w:val="uk-UA"/>
    </w:rPr>
  </w:style>
  <w:style w:type="character" w:styleId="Hyperlink">
    <w:name w:val="Hyperlink"/>
    <w:uiPriority w:val="99"/>
    <w:semiHidden/>
    <w:rsid w:val="0044601B"/>
    <w:rPr>
      <w:color w:val="0000FF"/>
      <w:u w:val="single"/>
    </w:rPr>
  </w:style>
  <w:style w:type="character" w:customStyle="1" w:styleId="a1">
    <w:name w:val="Колонтитул"/>
    <w:link w:val="10"/>
    <w:uiPriority w:val="99"/>
    <w:rsid w:val="00011FE7"/>
    <w:rPr>
      <w:rFonts w:ascii="Times New Roman" w:hAnsi="Times New Roman"/>
      <w:noProof/>
      <w:shd w:val="clear" w:color="auto" w:fill="FFFFFF"/>
    </w:rPr>
  </w:style>
  <w:style w:type="character" w:customStyle="1" w:styleId="20pt">
    <w:name w:val="Колонтитул + 20 pt"/>
    <w:aliases w:val="Курсив"/>
    <w:uiPriority w:val="99"/>
    <w:rsid w:val="00011FE7"/>
    <w:rPr>
      <w:rFonts w:ascii="Times New Roman" w:hAnsi="Times New Roman" w:cs="Times New Roman"/>
      <w:i/>
      <w:iCs/>
      <w:noProof/>
      <w:sz w:val="40"/>
      <w:szCs w:val="40"/>
    </w:rPr>
  </w:style>
  <w:style w:type="paragraph" w:styleId="BodyText">
    <w:name w:val="Body Text"/>
    <w:basedOn w:val="Normal"/>
    <w:link w:val="a2"/>
    <w:uiPriority w:val="99"/>
    <w:rsid w:val="00011FE7"/>
    <w:pPr>
      <w:shd w:val="clear" w:color="auto" w:fill="FFFFFF"/>
      <w:spacing w:before="240" w:after="240" w:line="317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val="x-none"/>
    </w:rPr>
  </w:style>
  <w:style w:type="character" w:customStyle="1" w:styleId="a2">
    <w:name w:val="Основной текст Знак"/>
    <w:link w:val="BodyText"/>
    <w:uiPriority w:val="99"/>
    <w:rsid w:val="00011FE7"/>
    <w:rPr>
      <w:rFonts w:ascii="Times New Roman" w:eastAsia="Arial Unicode MS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link w:val="41"/>
    <w:uiPriority w:val="99"/>
    <w:rsid w:val="00011FE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">
    <w:name w:val="Колонтитул1"/>
    <w:basedOn w:val="Normal"/>
    <w:link w:val="a1"/>
    <w:uiPriority w:val="99"/>
    <w:rsid w:val="00011FE7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  <w:lang w:val="x-none"/>
    </w:rPr>
  </w:style>
  <w:style w:type="paragraph" w:customStyle="1" w:styleId="41">
    <w:name w:val="Основной текст (4)1"/>
    <w:basedOn w:val="Normal"/>
    <w:link w:val="4"/>
    <w:uiPriority w:val="99"/>
    <w:rsid w:val="00011FE7"/>
    <w:pPr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  <w:lang w:val="x-none"/>
    </w:rPr>
  </w:style>
  <w:style w:type="paragraph" w:styleId="Header">
    <w:name w:val="header"/>
    <w:basedOn w:val="Normal"/>
    <w:link w:val="a3"/>
    <w:uiPriority w:val="99"/>
    <w:unhideWhenUsed/>
    <w:rsid w:val="00011FE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3">
    <w:name w:val="Верхний колонтитул Знак"/>
    <w:link w:val="Header"/>
    <w:uiPriority w:val="99"/>
    <w:rsid w:val="00011FE7"/>
    <w:rPr>
      <w:rFonts w:cs="Calibri"/>
      <w:sz w:val="22"/>
      <w:szCs w:val="22"/>
      <w:lang w:val="uk-UA" w:eastAsia="en-US"/>
    </w:rPr>
  </w:style>
  <w:style w:type="paragraph" w:styleId="Footer">
    <w:name w:val="footer"/>
    <w:basedOn w:val="Normal"/>
    <w:link w:val="a4"/>
    <w:uiPriority w:val="99"/>
    <w:unhideWhenUsed/>
    <w:rsid w:val="00011FE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Footer"/>
    <w:uiPriority w:val="99"/>
    <w:rsid w:val="00011FE7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