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DD" w:rsidRPr="00EA7EE1" w:rsidP="007B1CC4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7133B2">
        <w:rPr>
          <w:rFonts w:ascii="Times New Roman" w:hAnsi="Times New Roman" w:cs="Times New Roman"/>
          <w:sz w:val="28"/>
          <w:szCs w:val="28"/>
          <w:lang w:val="ru-RU" w:eastAsia="ru-RU"/>
        </w:rPr>
        <w:t>050</w:t>
      </w: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EA7EE1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EA7EE1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7133B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1076DD" w:rsidRPr="00EA7EE1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7B1CC4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EA7EE1" w:rsidP="007B1C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A7E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7133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 марта 2022</w:t>
            </w:r>
            <w:r w:rsidRPr="00EA7E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EA7EE1" w:rsidP="007B1C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EA7EE1" w:rsidP="007B1CC4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A7E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897D90" w:rsidRPr="007133B2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33B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133B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133B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7133B2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33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133B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133B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7133B2" w:rsidR="00F86494">
        <w:rPr>
          <w:rFonts w:ascii="Times New Roman" w:hAnsi="Times New Roman" w:cs="Times New Roman"/>
          <w:sz w:val="28"/>
          <w:szCs w:val="28"/>
          <w:lang w:val="ru-RU" w:eastAsia="ru-RU"/>
        </w:rPr>
        <w:t>ёй 14.26</w:t>
      </w:r>
      <w:r w:rsidRPr="007133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33B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133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7133B2" w:rsidR="007133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Берберова </w:t>
      </w:r>
      <w:r w:rsidRPr="007133B2" w:rsidR="007133B2">
        <w:rPr>
          <w:rFonts w:ascii="Times New Roman" w:eastAsia="Times New Roman" w:hAnsi="Times New Roman"/>
          <w:sz w:val="28"/>
          <w:szCs w:val="28"/>
          <w:lang w:val="ru-RU" w:eastAsia="ru-RU"/>
        </w:rPr>
        <w:t>Абдулмеин</w:t>
      </w:r>
      <w:r w:rsidRPr="007133B2" w:rsidR="007133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133B2" w:rsidR="007133B2">
        <w:rPr>
          <w:rFonts w:ascii="Times New Roman" w:eastAsia="Times New Roman" w:hAnsi="Times New Roman"/>
          <w:sz w:val="28"/>
          <w:szCs w:val="28"/>
          <w:lang w:val="ru-RU" w:eastAsia="ru-RU"/>
        </w:rPr>
        <w:t>Садыковича</w:t>
      </w:r>
      <w:r w:rsidR="007133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(водительское удостоверение: серия </w:t>
      </w:r>
      <w:r w:rsidR="00AA0DF7">
        <w:t>&lt;</w:t>
      </w:r>
      <w:r w:rsidR="00AA0DF7">
        <w:t>данные</w:t>
      </w:r>
      <w:r w:rsidR="00AA0DF7">
        <w:t xml:space="preserve"> </w:t>
      </w:r>
      <w:r w:rsidR="00AA0DF7">
        <w:t>изъяты</w:t>
      </w:r>
      <w:r w:rsidR="00AA0DF7">
        <w:t>&gt;</w:t>
      </w:r>
      <w:r w:rsidR="007133B2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7133B2" w:rsidR="007133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AA0DF7">
        <w:t>&lt;</w:t>
      </w:r>
      <w:r w:rsidR="00AA0DF7">
        <w:t>данные</w:t>
      </w:r>
      <w:r w:rsidR="00AA0DF7">
        <w:t xml:space="preserve"> </w:t>
      </w:r>
      <w:r w:rsidR="00AA0DF7">
        <w:t>изъяты</w:t>
      </w:r>
      <w:r w:rsidR="00AA0DF7">
        <w:t>&gt;</w:t>
      </w:r>
      <w:r w:rsidRPr="007133B2" w:rsidR="007133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AA0DF7">
        <w:t>&lt;</w:t>
      </w:r>
      <w:r w:rsidR="00AA0DF7">
        <w:t>данные</w:t>
      </w:r>
      <w:r w:rsidR="00AA0DF7">
        <w:t xml:space="preserve"> </w:t>
      </w:r>
      <w:r w:rsidR="00AA0DF7">
        <w:t>изъяты</w:t>
      </w:r>
      <w:r w:rsidR="00AA0DF7">
        <w:t>&gt;</w:t>
      </w:r>
      <w:r w:rsidRPr="007133B2" w:rsidR="007133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и зарегистрированного по адресу: </w:t>
      </w:r>
      <w:r w:rsidR="00AA0DF7">
        <w:t>&lt;</w:t>
      </w:r>
      <w:r w:rsidR="00AA0DF7">
        <w:t>данные</w:t>
      </w:r>
      <w:r w:rsidR="00AA0DF7">
        <w:t xml:space="preserve"> </w:t>
      </w:r>
      <w:r w:rsidR="00AA0DF7">
        <w:t>изъяты</w:t>
      </w:r>
      <w:r w:rsidR="00AA0DF7">
        <w:t>&gt;</w:t>
      </w:r>
      <w:r w:rsidRPr="007133B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658D7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97D90" w:rsidRPr="00EA7EE1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 декабря</w:t>
      </w:r>
      <w:r w:rsidR="00010E1A"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EA7EE1" w:rsidR="008931FA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A7EE1" w:rsidR="00B626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A7EE1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 по адресу: </w:t>
      </w:r>
      <w:r w:rsidR="00AA0DF7">
        <w:t>&lt;</w:t>
      </w:r>
      <w:r w:rsidR="00AA0DF7">
        <w:t>данные</w:t>
      </w:r>
      <w:r w:rsidR="00AA0DF7">
        <w:t xml:space="preserve"> </w:t>
      </w:r>
      <w:r w:rsidR="00AA0DF7">
        <w:t>изъяты</w:t>
      </w:r>
      <w:r w:rsidR="00AA0DF7">
        <w:t>&gt;</w:t>
      </w:r>
      <w:r w:rsidRPr="00EA7EE1" w:rsidR="00DB2D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A7EE1" w:rsidR="006D1B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выявлен гражданин Берберов А.С., который </w:t>
      </w:r>
      <w:r w:rsidR="00FC136B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перевозку металлической конструкции в виде двух кабин и двух рам без разрешительных документов на автомобиле </w:t>
      </w:r>
      <w:r w:rsidR="00AA0DF7">
        <w:t>&lt;</w:t>
      </w:r>
      <w:r w:rsidR="00AA0DF7">
        <w:t>данные</w:t>
      </w:r>
      <w:r w:rsidR="00AA0DF7">
        <w:t xml:space="preserve"> </w:t>
      </w:r>
      <w:r w:rsidR="00AA0DF7">
        <w:t>изъяты</w:t>
      </w:r>
      <w:r w:rsidR="00AA0DF7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около 1300 кг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A7EE1" w:rsidR="00296A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A7EE1" w:rsidR="00296ADC">
        <w:rPr>
          <w:rFonts w:ascii="Times New Roman" w:hAnsi="Times New Roman" w:cs="Times New Roman"/>
          <w:sz w:val="28"/>
          <w:szCs w:val="28"/>
          <w:lang w:val="ru-RU"/>
        </w:rPr>
        <w:t xml:space="preserve">чем нарушил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правила обращения с ломом и отходами цветных металлов</w:t>
      </w:r>
      <w:r w:rsidR="00FC13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1EFF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Берберов А.С.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C51DC8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045EB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>Берберова А.С.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подтверждается следующими материалами дела: протоколом об административном правонарушении </w:t>
      </w:r>
      <w:r w:rsidR="00AA0DF7">
        <w:t>&lt;</w:t>
      </w:r>
      <w:r w:rsidR="00AA0DF7">
        <w:t>данные</w:t>
      </w:r>
      <w:r w:rsidR="00AA0DF7">
        <w:t xml:space="preserve"> </w:t>
      </w:r>
      <w:r w:rsidR="00AA0DF7">
        <w:t>изъяты</w:t>
      </w:r>
      <w:r w:rsidR="00AA0DF7">
        <w:t>&gt;</w:t>
      </w:r>
      <w:r w:rsidRPr="00EA7EE1" w:rsidR="008A6DCD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>Берберов А.С.</w:t>
      </w:r>
      <w:r w:rsidRPr="00EA7EE1" w:rsidR="008A6DCD">
        <w:rPr>
          <w:rFonts w:ascii="Times New Roman" w:hAnsi="Times New Roman" w:cs="Times New Roman"/>
          <w:sz w:val="28"/>
          <w:szCs w:val="28"/>
          <w:lang w:val="ru-RU"/>
        </w:rPr>
        <w:t xml:space="preserve"> указал, что 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>с протоколом ознакомлен и согласен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 xml:space="preserve"> рапортом </w:t>
      </w:r>
      <w:r w:rsidR="00AA0DF7">
        <w:t>&lt;</w:t>
      </w:r>
      <w:r w:rsidR="00AA0DF7">
        <w:t>данные</w:t>
      </w:r>
      <w:r w:rsidR="00AA0DF7">
        <w:t xml:space="preserve"> </w:t>
      </w:r>
      <w:r w:rsidR="00AA0DF7">
        <w:t>изъяты</w:t>
      </w:r>
      <w:r w:rsidR="00AA0DF7">
        <w:t>&gt;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0DF7">
        <w:t>&lt;</w:t>
      </w:r>
      <w:r w:rsidR="00AA0DF7">
        <w:rPr>
          <w:lang w:val="ru-RU"/>
        </w:rPr>
        <w:t>ФИО</w:t>
      </w:r>
      <w:r w:rsidR="00AA0DF7">
        <w:rPr>
          <w:lang w:val="ru-RU"/>
        </w:rPr>
        <w:t>1</w:t>
      </w:r>
      <w:r w:rsidR="00AA0DF7">
        <w:t>&gt;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 xml:space="preserve"> от 06.12.2021г.; протоколом </w:t>
      </w:r>
      <w:r w:rsidR="00AA0DF7">
        <w:t>&lt;</w:t>
      </w:r>
      <w:r w:rsidR="00AA0DF7">
        <w:t>данные</w:t>
      </w:r>
      <w:r w:rsidR="00AA0DF7">
        <w:t xml:space="preserve"> </w:t>
      </w:r>
      <w:r w:rsidR="00AA0DF7">
        <w:t>изъяты</w:t>
      </w:r>
      <w:r w:rsidR="00AA0DF7">
        <w:t>&gt;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 xml:space="preserve"> о доставлении от 06.12.2021г.; объяснениями Берберова А.С. от 06.12.2021г.; 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осмотра 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>места происшествия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>06.12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>.2021г.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>фототаблицей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A7EE1" w:rsidR="008A6DCD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AA0DF7">
        <w:t>&lt;</w:t>
      </w:r>
      <w:r w:rsidR="00AA0DF7">
        <w:rPr>
          <w:lang w:val="ru-RU"/>
        </w:rPr>
        <w:t>ФИО2</w:t>
      </w:r>
      <w:r w:rsidR="00AA0DF7">
        <w:t>&gt;</w:t>
      </w:r>
      <w:r w:rsidRPr="00EA7EE1" w:rsidR="008A6DC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>06.12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>.2021</w:t>
      </w:r>
      <w:r w:rsidR="002635B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EA7EE1" w:rsidR="004E58B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 xml:space="preserve">договором купли-продажи от 06.12.2021г.; </w:t>
      </w:r>
      <w:r w:rsidR="002635BC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 xml:space="preserve">объяснений </w:t>
      </w:r>
      <w:r w:rsidR="00AA0DF7">
        <w:t>&lt;</w:t>
      </w:r>
      <w:r w:rsidR="00AA0DF7">
        <w:rPr>
          <w:lang w:val="ru-RU"/>
        </w:rPr>
        <w:t>ФИО2</w:t>
      </w:r>
      <w:r w:rsidR="00AA0DF7">
        <w:t>&gt;</w:t>
      </w:r>
      <w:r w:rsidR="005B5B94">
        <w:rPr>
          <w:rFonts w:ascii="Times New Roman" w:hAnsi="Times New Roman" w:cs="Times New Roman"/>
          <w:sz w:val="28"/>
          <w:szCs w:val="28"/>
          <w:lang w:val="ru-RU"/>
        </w:rPr>
        <w:t xml:space="preserve"> от 07.12.2021г.; сохранной распиской Берберова А.С. от 06.12.2021г.</w:t>
      </w:r>
    </w:p>
    <w:p w:rsidR="001076DD" w:rsidRPr="00EA7EE1" w:rsidP="007B1CC4">
      <w:pPr>
        <w:autoSpaceDE w:val="0"/>
        <w:autoSpaceDN w:val="0"/>
        <w:adjustRightInd w:val="0"/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6B0CA4">
        <w:rPr>
          <w:rFonts w:ascii="Times New Roman" w:hAnsi="Times New Roman" w:cs="Times New Roman"/>
          <w:sz w:val="28"/>
          <w:szCs w:val="28"/>
          <w:lang w:val="ru-RU"/>
        </w:rPr>
        <w:t>Берберов А.С.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14.</w:t>
      </w:r>
      <w:r w:rsidRPr="00EA7EE1" w:rsidR="00EF1592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EA7EE1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A7EE1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нарушение </w:t>
      </w:r>
      <w:r w:rsidRPr="00EA7EE1" w:rsidR="00EF1592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обращения с ломом и отходами цветных и черных металлов (приема, учета, хранения, транспортировки), за исключением случаев, предусмотренных </w:t>
      </w:r>
      <w:hyperlink r:id="rId5" w:anchor="dst8646" w:history="1">
        <w:r w:rsidRPr="00EA7EE1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частями 1</w:t>
        </w:r>
      </w:hyperlink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- </w:t>
      </w:r>
      <w:hyperlink r:id="rId5" w:anchor="dst8664" w:history="1">
        <w:r w:rsidRPr="00EA7EE1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10</w:t>
        </w:r>
        <w:r w:rsidRPr="00EA7EE1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статьи 8.2</w:t>
        </w:r>
      </w:hyperlink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6" w:anchor="dst100503" w:history="1">
        <w:r w:rsidRPr="00EA7EE1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8.6</w:t>
        </w:r>
      </w:hyperlink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и </w:t>
      </w:r>
      <w:hyperlink r:id="rId7" w:anchor="dst859" w:history="1">
        <w:r w:rsidRPr="00EA7EE1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8.31</w:t>
        </w:r>
      </w:hyperlink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Кодекса, а также их отчуждения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0CA4" w:rsidP="006B0CA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правонарушителя,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который работает </w:t>
      </w:r>
      <w:r w:rsidR="00AA0DF7">
        <w:t>&lt;</w:t>
      </w:r>
      <w:r w:rsidR="00AA0DF7">
        <w:t>данные</w:t>
      </w:r>
      <w:r w:rsidR="00AA0DF7">
        <w:t xml:space="preserve"> </w:t>
      </w:r>
      <w:r w:rsidR="00AA0DF7">
        <w:t>изъяты</w:t>
      </w:r>
      <w:r w:rsidR="00AA0DF7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женат,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EA7EE1" w:rsidR="009225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EA7EE1" w:rsidR="002F29D0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его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EA7EE1" w:rsidR="00604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EA7EE1" w:rsidP="006B0CA4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</w:rPr>
      </w:pPr>
      <w:r w:rsidRPr="006B0CA4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6B0CA4" w:rsidR="006B0CA4">
        <w:rPr>
          <w:rFonts w:ascii="Times New Roman" w:hAnsi="Times New Roman" w:cs="Times New Roman"/>
          <w:sz w:val="28"/>
          <w:szCs w:val="28"/>
          <w:lang w:val="ru-RU"/>
        </w:rPr>
        <w:t>Берберов</w:t>
      </w:r>
      <w:r w:rsidRPr="006B0CA4" w:rsidR="006B0CA4">
        <w:rPr>
          <w:rFonts w:ascii="Times New Roman" w:hAnsi="Times New Roman"/>
          <w:sz w:val="28"/>
          <w:szCs w:val="28"/>
          <w:lang w:val="ru-RU"/>
        </w:rPr>
        <w:t>а</w:t>
      </w:r>
      <w:r w:rsidRPr="006B0CA4" w:rsidR="006B0CA4">
        <w:rPr>
          <w:rFonts w:ascii="Times New Roman" w:hAnsi="Times New Roman" w:cs="Times New Roman"/>
          <w:sz w:val="28"/>
          <w:szCs w:val="28"/>
          <w:lang w:val="ru-RU"/>
        </w:rPr>
        <w:t xml:space="preserve"> А.С.</w:t>
      </w:r>
      <w:r w:rsidRPr="006B0CA4"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</w:t>
      </w:r>
      <w:r w:rsidRPr="006B0CA4" w:rsidR="001309CB">
        <w:rPr>
          <w:rFonts w:ascii="Times New Roman" w:hAnsi="Times New Roman"/>
          <w:sz w:val="28"/>
          <w:szCs w:val="28"/>
          <w:lang w:val="ru-RU"/>
        </w:rPr>
        <w:t xml:space="preserve">минимального </w:t>
      </w:r>
      <w:r w:rsidRPr="006B0CA4">
        <w:rPr>
          <w:rFonts w:ascii="Times New Roman" w:hAnsi="Times New Roman"/>
          <w:sz w:val="28"/>
          <w:szCs w:val="28"/>
          <w:lang w:val="ru-RU"/>
        </w:rPr>
        <w:t>штрафа, предусмотренного санкцией</w:t>
      </w:r>
      <w:r w:rsidRPr="006B0CA4">
        <w:rPr>
          <w:rFonts w:ascii="Times New Roman" w:hAnsi="Times New Roman"/>
          <w:sz w:val="28"/>
          <w:szCs w:val="28"/>
          <w:lang w:val="ru-RU" w:eastAsia="ru-RU"/>
        </w:rPr>
        <w:t xml:space="preserve"> статьи 14.</w:t>
      </w:r>
      <w:r w:rsidRPr="006B0CA4" w:rsidR="001309CB">
        <w:rPr>
          <w:rFonts w:ascii="Times New Roman" w:hAnsi="Times New Roman"/>
          <w:sz w:val="28"/>
          <w:szCs w:val="28"/>
          <w:lang w:val="ru-RU" w:eastAsia="ru-RU"/>
        </w:rPr>
        <w:t>26</w:t>
      </w:r>
      <w:r w:rsidRPr="006B0CA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B0CA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B0CA4" w:rsidR="006B0CA4">
        <w:rPr>
          <w:rFonts w:ascii="Times New Roman" w:hAnsi="Times New Roman"/>
          <w:sz w:val="28"/>
          <w:szCs w:val="28"/>
          <w:lang w:val="ru-RU"/>
        </w:rPr>
        <w:t xml:space="preserve">, без </w:t>
      </w:r>
      <w:r w:rsidRPr="006B0CA4" w:rsidR="006B0CA4">
        <w:rPr>
          <w:rFonts w:ascii="Times New Roman" w:hAnsi="Times New Roman" w:cs="Times New Roman"/>
          <w:sz w:val="28"/>
          <w:szCs w:val="28"/>
          <w:lang w:val="ru-RU" w:eastAsia="ru-RU"/>
        </w:rPr>
        <w:t>конфискаци</w:t>
      </w:r>
      <w:r w:rsidR="006B0CA4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6B0CA4" w:rsidR="006B0C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предметов административного правонарушения</w:t>
      </w:r>
      <w:r w:rsidRPr="00EA7EE1">
        <w:rPr>
          <w:rFonts w:ascii="Times New Roman" w:hAnsi="Times New Roman"/>
          <w:sz w:val="28"/>
          <w:szCs w:val="28"/>
        </w:rPr>
        <w:t>.</w:t>
      </w:r>
    </w:p>
    <w:p w:rsidR="001076DD" w:rsidRPr="00EA7EE1" w:rsidP="008829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ст.ст.29.9-29.11 КоАП РФ, мировой судья,-</w:t>
      </w:r>
    </w:p>
    <w:p w:rsidR="001076DD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897D90" w:rsidRPr="00EA7EE1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33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Берберова </w:t>
      </w:r>
      <w:r w:rsidRPr="007133B2">
        <w:rPr>
          <w:rFonts w:ascii="Times New Roman" w:eastAsia="Times New Roman" w:hAnsi="Times New Roman"/>
          <w:sz w:val="28"/>
          <w:szCs w:val="28"/>
          <w:lang w:val="ru-RU" w:eastAsia="ru-RU"/>
        </w:rPr>
        <w:t>Абдулмеин</w:t>
      </w:r>
      <w:r w:rsidRPr="007133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133B2">
        <w:rPr>
          <w:rFonts w:ascii="Times New Roman" w:eastAsia="Times New Roman" w:hAnsi="Times New Roman"/>
          <w:sz w:val="28"/>
          <w:szCs w:val="28"/>
          <w:lang w:val="ru-RU" w:eastAsia="ru-RU"/>
        </w:rPr>
        <w:t>Садыковича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EA7EE1" w:rsidR="009225F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14.</w:t>
      </w:r>
      <w:r w:rsidRPr="00EA7EE1" w:rsidR="001309CB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EA7EE1" w:rsidR="001309CB">
        <w:rPr>
          <w:rFonts w:ascii="Times New Roman" w:hAnsi="Times New Roman" w:cs="Times New Roman"/>
          <w:sz w:val="28"/>
          <w:szCs w:val="28"/>
          <w:lang w:val="ru-RU"/>
        </w:rPr>
        <w:t>2 000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A7EE1" w:rsidR="001309CB">
        <w:rPr>
          <w:rFonts w:ascii="Times New Roman" w:hAnsi="Times New Roman" w:cs="Times New Roman"/>
          <w:sz w:val="28"/>
          <w:szCs w:val="28"/>
          <w:lang w:val="ru-RU"/>
        </w:rPr>
        <w:t>две тысячи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) рублей</w:t>
      </w:r>
      <w:r w:rsidRPr="00EA7EE1" w:rsidR="001309CB">
        <w:rPr>
          <w:rFonts w:ascii="Times New Roman" w:hAnsi="Times New Roman" w:cs="Times New Roman"/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</w:t>
      </w:r>
      <w:r w:rsidRPr="002635BC" w:rsidR="002635BC">
        <w:rPr>
          <w:rFonts w:ascii="Times New Roman" w:hAnsi="Times New Roman" w:cs="Times New Roman"/>
          <w:sz w:val="28"/>
          <w:szCs w:val="28"/>
        </w:rPr>
        <w:t>03100643000000017500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; Лицевой счет 04752203230 в УФК по  Республике Крым; Код Сводного реестра 35220323; ОКТМО 35701000; УИН - </w:t>
      </w:r>
      <w:r w:rsidRPr="00157FE7" w:rsidR="00157FE7">
        <w:rPr>
          <w:rFonts w:ascii="Times New Roman" w:hAnsi="Times New Roman" w:cs="Times New Roman"/>
          <w:sz w:val="28"/>
          <w:szCs w:val="28"/>
          <w:lang w:val="ru-RU"/>
        </w:rPr>
        <w:t>0410760300205000502214161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; КБК </w:t>
      </w:r>
      <w:r w:rsidRPr="00EA7EE1">
        <w:rPr>
          <w:rFonts w:ascii="Times New Roman" w:hAnsi="Times New Roman" w:cs="Times New Roman"/>
          <w:sz w:val="28"/>
          <w:szCs w:val="28"/>
        </w:rPr>
        <w:t>828 1 16 01143 01 9000 140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EA7EE1"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EA7EE1" w:rsidP="007B1CC4">
      <w:pPr>
        <w:pStyle w:val="s1"/>
        <w:spacing w:before="0" w:beforeAutospacing="0" w:after="0" w:afterAutospacing="0"/>
        <w:ind w:left="-567" w:right="-832" w:firstLine="567"/>
        <w:jc w:val="both"/>
        <w:rPr>
          <w:color w:val="000000"/>
          <w:sz w:val="28"/>
          <w:szCs w:val="28"/>
        </w:rPr>
      </w:pPr>
      <w:r w:rsidRPr="00EA7EE1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897D90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7E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A7E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</w:t>
      </w:r>
      <w:r w:rsidRPr="00EA7E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EA7EE1" w:rsidP="007B1CC4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P="007B1CC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A7EE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EA7EE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A7EE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897D90" w:rsidP="007B1CC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7B1CC4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7B1CC4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7B1CC4" w:rsidRPr="00EA7EE1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897D90">
      <w:pgSz w:w="11906" w:h="16838"/>
      <w:pgMar w:top="709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578C"/>
    <w:rsid w:val="00010E1A"/>
    <w:rsid w:val="00027185"/>
    <w:rsid w:val="00030C70"/>
    <w:rsid w:val="00032C09"/>
    <w:rsid w:val="000365D7"/>
    <w:rsid w:val="000430F5"/>
    <w:rsid w:val="00043AB8"/>
    <w:rsid w:val="00044ECF"/>
    <w:rsid w:val="000605FE"/>
    <w:rsid w:val="00064A52"/>
    <w:rsid w:val="00075447"/>
    <w:rsid w:val="000A57C5"/>
    <w:rsid w:val="000C7F74"/>
    <w:rsid w:val="000D7FF2"/>
    <w:rsid w:val="000F35B7"/>
    <w:rsid w:val="000F66ED"/>
    <w:rsid w:val="00100A4E"/>
    <w:rsid w:val="0010161E"/>
    <w:rsid w:val="0010162B"/>
    <w:rsid w:val="001076DD"/>
    <w:rsid w:val="001309CB"/>
    <w:rsid w:val="00135C0E"/>
    <w:rsid w:val="00141EFF"/>
    <w:rsid w:val="0014629C"/>
    <w:rsid w:val="00156B6B"/>
    <w:rsid w:val="00157FE7"/>
    <w:rsid w:val="001724E0"/>
    <w:rsid w:val="0017787E"/>
    <w:rsid w:val="00183928"/>
    <w:rsid w:val="001D4CE7"/>
    <w:rsid w:val="001E731D"/>
    <w:rsid w:val="0020660B"/>
    <w:rsid w:val="002119FF"/>
    <w:rsid w:val="00212331"/>
    <w:rsid w:val="00223BDC"/>
    <w:rsid w:val="0026181D"/>
    <w:rsid w:val="00262E62"/>
    <w:rsid w:val="002635BC"/>
    <w:rsid w:val="002838D3"/>
    <w:rsid w:val="002925C7"/>
    <w:rsid w:val="00296ADC"/>
    <w:rsid w:val="002A1C64"/>
    <w:rsid w:val="002E5539"/>
    <w:rsid w:val="002E61FF"/>
    <w:rsid w:val="002F29D0"/>
    <w:rsid w:val="00300A05"/>
    <w:rsid w:val="003075F7"/>
    <w:rsid w:val="00307921"/>
    <w:rsid w:val="00307EAD"/>
    <w:rsid w:val="0032737D"/>
    <w:rsid w:val="0034015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3B56"/>
    <w:rsid w:val="00394E52"/>
    <w:rsid w:val="003C21F5"/>
    <w:rsid w:val="003D1FFE"/>
    <w:rsid w:val="003E151A"/>
    <w:rsid w:val="003E6661"/>
    <w:rsid w:val="00411583"/>
    <w:rsid w:val="00412FFC"/>
    <w:rsid w:val="004239E7"/>
    <w:rsid w:val="004247B4"/>
    <w:rsid w:val="004444A2"/>
    <w:rsid w:val="00445227"/>
    <w:rsid w:val="00452B73"/>
    <w:rsid w:val="0045555F"/>
    <w:rsid w:val="00462605"/>
    <w:rsid w:val="0047360E"/>
    <w:rsid w:val="00482222"/>
    <w:rsid w:val="00483351"/>
    <w:rsid w:val="004A29E3"/>
    <w:rsid w:val="004B3E15"/>
    <w:rsid w:val="004B5040"/>
    <w:rsid w:val="004C23B5"/>
    <w:rsid w:val="004C4BBF"/>
    <w:rsid w:val="004C7FB8"/>
    <w:rsid w:val="004D3F76"/>
    <w:rsid w:val="004E4115"/>
    <w:rsid w:val="004E58BC"/>
    <w:rsid w:val="004E759A"/>
    <w:rsid w:val="00512AAA"/>
    <w:rsid w:val="005409D4"/>
    <w:rsid w:val="00545049"/>
    <w:rsid w:val="0055246B"/>
    <w:rsid w:val="005B5B94"/>
    <w:rsid w:val="005B75BF"/>
    <w:rsid w:val="005C746B"/>
    <w:rsid w:val="005F73DB"/>
    <w:rsid w:val="0060428A"/>
    <w:rsid w:val="00661DDD"/>
    <w:rsid w:val="0066361E"/>
    <w:rsid w:val="00671A51"/>
    <w:rsid w:val="006738AB"/>
    <w:rsid w:val="00674BED"/>
    <w:rsid w:val="00692EBB"/>
    <w:rsid w:val="006B0CA4"/>
    <w:rsid w:val="006B0D0D"/>
    <w:rsid w:val="006C2E31"/>
    <w:rsid w:val="006D1BD8"/>
    <w:rsid w:val="006D4A2A"/>
    <w:rsid w:val="006E5A7E"/>
    <w:rsid w:val="006F2240"/>
    <w:rsid w:val="006F6F1B"/>
    <w:rsid w:val="00710AC0"/>
    <w:rsid w:val="00711D50"/>
    <w:rsid w:val="007133B2"/>
    <w:rsid w:val="00742C93"/>
    <w:rsid w:val="00744173"/>
    <w:rsid w:val="00744A57"/>
    <w:rsid w:val="00773C66"/>
    <w:rsid w:val="00774816"/>
    <w:rsid w:val="00784FDB"/>
    <w:rsid w:val="00787B36"/>
    <w:rsid w:val="00795E4D"/>
    <w:rsid w:val="007A4950"/>
    <w:rsid w:val="007B1CC4"/>
    <w:rsid w:val="007B4D11"/>
    <w:rsid w:val="008057B9"/>
    <w:rsid w:val="008112BB"/>
    <w:rsid w:val="00833C42"/>
    <w:rsid w:val="00834116"/>
    <w:rsid w:val="00845A05"/>
    <w:rsid w:val="008538E9"/>
    <w:rsid w:val="00856EF7"/>
    <w:rsid w:val="00862945"/>
    <w:rsid w:val="00881F5C"/>
    <w:rsid w:val="0088292F"/>
    <w:rsid w:val="00890338"/>
    <w:rsid w:val="008931FA"/>
    <w:rsid w:val="00894E22"/>
    <w:rsid w:val="00897D90"/>
    <w:rsid w:val="008A4B0C"/>
    <w:rsid w:val="008A6319"/>
    <w:rsid w:val="008A6DCD"/>
    <w:rsid w:val="008B72D9"/>
    <w:rsid w:val="008D21DE"/>
    <w:rsid w:val="00902D55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7729F"/>
    <w:rsid w:val="00990146"/>
    <w:rsid w:val="009B5F93"/>
    <w:rsid w:val="009B7598"/>
    <w:rsid w:val="009C0D32"/>
    <w:rsid w:val="009C4B67"/>
    <w:rsid w:val="009D373C"/>
    <w:rsid w:val="009E1492"/>
    <w:rsid w:val="009F226B"/>
    <w:rsid w:val="00A12531"/>
    <w:rsid w:val="00A3686B"/>
    <w:rsid w:val="00A4044E"/>
    <w:rsid w:val="00A52216"/>
    <w:rsid w:val="00A66AD3"/>
    <w:rsid w:val="00A67681"/>
    <w:rsid w:val="00A74BD6"/>
    <w:rsid w:val="00A75B01"/>
    <w:rsid w:val="00A8742E"/>
    <w:rsid w:val="00AA0DF7"/>
    <w:rsid w:val="00AA7B8C"/>
    <w:rsid w:val="00AB2877"/>
    <w:rsid w:val="00AE5CB9"/>
    <w:rsid w:val="00AF6C76"/>
    <w:rsid w:val="00B11A8D"/>
    <w:rsid w:val="00B1235A"/>
    <w:rsid w:val="00B14772"/>
    <w:rsid w:val="00B16CC2"/>
    <w:rsid w:val="00B1760F"/>
    <w:rsid w:val="00B235EE"/>
    <w:rsid w:val="00B61947"/>
    <w:rsid w:val="00B62680"/>
    <w:rsid w:val="00B7586A"/>
    <w:rsid w:val="00B77E8A"/>
    <w:rsid w:val="00B948E1"/>
    <w:rsid w:val="00BA56AD"/>
    <w:rsid w:val="00BD6168"/>
    <w:rsid w:val="00BF2437"/>
    <w:rsid w:val="00BF4B9A"/>
    <w:rsid w:val="00C00F7B"/>
    <w:rsid w:val="00C01175"/>
    <w:rsid w:val="00C0214C"/>
    <w:rsid w:val="00C1624E"/>
    <w:rsid w:val="00C24C4A"/>
    <w:rsid w:val="00C51DC8"/>
    <w:rsid w:val="00C62917"/>
    <w:rsid w:val="00C66D8F"/>
    <w:rsid w:val="00C67BDD"/>
    <w:rsid w:val="00C70DE4"/>
    <w:rsid w:val="00C81803"/>
    <w:rsid w:val="00C84549"/>
    <w:rsid w:val="00C90D01"/>
    <w:rsid w:val="00CB18E5"/>
    <w:rsid w:val="00CC0AB1"/>
    <w:rsid w:val="00CC5B14"/>
    <w:rsid w:val="00CD304E"/>
    <w:rsid w:val="00CF64DF"/>
    <w:rsid w:val="00D07280"/>
    <w:rsid w:val="00D60463"/>
    <w:rsid w:val="00D81735"/>
    <w:rsid w:val="00DB2D00"/>
    <w:rsid w:val="00DE1B13"/>
    <w:rsid w:val="00DE42FE"/>
    <w:rsid w:val="00DE6618"/>
    <w:rsid w:val="00E27373"/>
    <w:rsid w:val="00E30D20"/>
    <w:rsid w:val="00E325B0"/>
    <w:rsid w:val="00E524FB"/>
    <w:rsid w:val="00E65567"/>
    <w:rsid w:val="00E66413"/>
    <w:rsid w:val="00E807AB"/>
    <w:rsid w:val="00EA4A4D"/>
    <w:rsid w:val="00EA7EE1"/>
    <w:rsid w:val="00EF1592"/>
    <w:rsid w:val="00F00186"/>
    <w:rsid w:val="00F00793"/>
    <w:rsid w:val="00F10CF4"/>
    <w:rsid w:val="00F12537"/>
    <w:rsid w:val="00F32794"/>
    <w:rsid w:val="00F4195B"/>
    <w:rsid w:val="00F658D7"/>
    <w:rsid w:val="00F67397"/>
    <w:rsid w:val="00F75BD7"/>
    <w:rsid w:val="00F82601"/>
    <w:rsid w:val="00F86494"/>
    <w:rsid w:val="00F957AC"/>
    <w:rsid w:val="00FA3CCA"/>
    <w:rsid w:val="00FB0CE6"/>
    <w:rsid w:val="00FB30CF"/>
    <w:rsid w:val="00FB398E"/>
    <w:rsid w:val="00FB6376"/>
    <w:rsid w:val="00FC136B"/>
    <w:rsid w:val="00FC5CB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000/5d94a3e5987f4b54531d0d8bad631b120c42b594/" TargetMode="External" /><Relationship Id="rId6" Type="http://schemas.openxmlformats.org/officeDocument/2006/relationships/hyperlink" Target="http://www.consultant.ru/document/cons_doc_LAW_359000/cca05db11a87bb3ab6d7f241c59ce1a1a4a981f9/" TargetMode="External" /><Relationship Id="rId7" Type="http://schemas.openxmlformats.org/officeDocument/2006/relationships/hyperlink" Target="http://www.consultant.ru/document/cons_doc_LAW_359000/448d53d8407a55f33d92306e655169cba31ed4f3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9B4A5-F9E4-41D7-8495-94D62FA7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