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7CB9" w:rsidRPr="003D1568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3D1568" w:rsidR="00706DB0">
        <w:rPr>
          <w:rFonts w:ascii="Times New Roman" w:hAnsi="Times New Roman" w:cs="Times New Roman"/>
          <w:sz w:val="26"/>
          <w:szCs w:val="26"/>
          <w:lang w:val="ru-RU" w:eastAsia="ru-RU"/>
        </w:rPr>
        <w:t>0</w:t>
      </w:r>
      <w:r w:rsidR="00BA4AB0">
        <w:rPr>
          <w:rFonts w:ascii="Times New Roman" w:hAnsi="Times New Roman" w:cs="Times New Roman"/>
          <w:sz w:val="26"/>
          <w:szCs w:val="26"/>
          <w:lang w:val="ru-RU" w:eastAsia="ru-RU"/>
        </w:rPr>
        <w:t>5</w:t>
      </w:r>
      <w:r w:rsidRPr="003D1568" w:rsidR="00706DB0">
        <w:rPr>
          <w:rFonts w:ascii="Times New Roman" w:hAnsi="Times New Roman" w:cs="Times New Roman"/>
          <w:sz w:val="26"/>
          <w:szCs w:val="26"/>
          <w:lang w:val="ru-RU" w:eastAsia="ru-RU"/>
        </w:rPr>
        <w:t>0</w:t>
      </w: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Pr="003D1568" w:rsidR="00305DD3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D1568" w:rsidR="00706DB0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606DA4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D1568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3D1568" w:rsidR="00706DB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BA4AB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3D1568" w:rsidR="00706DB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февраля 2024</w:t>
            </w: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3D1568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D1568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3D1568" w:rsidR="00EF3C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3D1568" w:rsidR="0018143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3D1568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й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судь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С.Г.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3D1568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 w:rsidR="00606DA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BA4AB0">
        <w:rPr>
          <w:rFonts w:ascii="Times New Roman" w:hAnsi="Times New Roman" w:cs="Times New Roman"/>
          <w:sz w:val="26"/>
          <w:szCs w:val="26"/>
          <w:lang w:val="ru-RU" w:eastAsia="ru-RU"/>
        </w:rPr>
        <w:t>Бутикова</w:t>
      </w:r>
      <w:r w:rsidR="00BA4AB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Алексея Игоревича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(паспорт: </w:t>
      </w:r>
      <w:r w:rsidR="00153837">
        <w:t>&lt;</w:t>
      </w:r>
      <w:r w:rsidR="00153837">
        <w:t>данные</w:t>
      </w:r>
      <w:r w:rsidR="00153837">
        <w:t xml:space="preserve"> </w:t>
      </w:r>
      <w:r w:rsidR="00153837">
        <w:t>изъяты</w:t>
      </w:r>
      <w:r w:rsidR="00153837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), </w:t>
      </w:r>
      <w:r w:rsidR="00153837">
        <w:t>&lt;</w:t>
      </w:r>
      <w:r w:rsidR="00153837">
        <w:t>данные</w:t>
      </w:r>
      <w:r w:rsidR="00153837">
        <w:t xml:space="preserve"> </w:t>
      </w:r>
      <w:r w:rsidR="00153837">
        <w:t>изъяты</w:t>
      </w:r>
      <w:r w:rsidR="00153837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уроженца </w:t>
      </w:r>
      <w:r w:rsidR="00153837">
        <w:t>&lt;</w:t>
      </w:r>
      <w:r w:rsidR="00153837">
        <w:t>данные</w:t>
      </w:r>
      <w:r w:rsidR="00153837">
        <w:t xml:space="preserve"> </w:t>
      </w:r>
      <w:r w:rsidR="00153837">
        <w:t>изъяты</w:t>
      </w:r>
      <w:r w:rsidR="00153837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153837">
        <w:t>&lt;</w:t>
      </w:r>
      <w:r w:rsidR="00153837">
        <w:t>данные</w:t>
      </w:r>
      <w:r w:rsidR="00153837">
        <w:t xml:space="preserve"> </w:t>
      </w:r>
      <w:r w:rsidR="00153837">
        <w:t>изъяты</w:t>
      </w:r>
      <w:r w:rsidR="00153837">
        <w:t>&gt;</w:t>
      </w:r>
      <w:r w:rsidR="00BA4AB0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FF7438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3D1568" w:rsidP="00795ECC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января 2024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года 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около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3D1568" w:rsidR="00005228">
        <w:rPr>
          <w:rFonts w:ascii="Times New Roman" w:hAnsi="Times New Roman" w:cs="Times New Roman"/>
          <w:sz w:val="26"/>
          <w:szCs w:val="26"/>
          <w:lang w:val="ru-RU"/>
        </w:rPr>
        <w:t xml:space="preserve"> час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D1568" w:rsidR="000052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мин.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прибыв по адресу: </w:t>
      </w:r>
      <w:r w:rsidR="00153837">
        <w:t>&lt;</w:t>
      </w:r>
      <w:r w:rsidR="00153837">
        <w:t>данные</w:t>
      </w:r>
      <w:r w:rsidR="00153837">
        <w:t xml:space="preserve"> </w:t>
      </w:r>
      <w:r w:rsidR="00153837">
        <w:t>изъяты</w:t>
      </w:r>
      <w:r w:rsidR="00153837">
        <w:t>&gt;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 xml:space="preserve">группа младших судебных приставов по ОУПДС для осуществления принудительного привода в суд гражданина 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Бутикова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 xml:space="preserve"> А.И. согласно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о приводе от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22.01.2024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г.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 xml:space="preserve"> дело № </w:t>
      </w:r>
      <w:r w:rsidR="00153837">
        <w:t>&lt;</w:t>
      </w:r>
      <w:r w:rsidR="00153837">
        <w:t>данные</w:t>
      </w:r>
      <w:r w:rsidR="00153837">
        <w:t xml:space="preserve"> </w:t>
      </w:r>
      <w:r w:rsidR="00153837">
        <w:t>изъяты</w:t>
      </w:r>
      <w:r w:rsidR="00153837">
        <w:t>&gt;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В квартире был выявлен гражданин Бутиков А.И., который ознакомился с постановлением о приводе в полном объёме.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 xml:space="preserve"> На распоряжение, данное младшим СП по ОУПДС </w:t>
      </w:r>
      <w:r w:rsidR="00153837">
        <w:t>&lt;</w:t>
      </w:r>
      <w:r w:rsidR="00153837">
        <w:rPr>
          <w:lang w:val="ru-RU"/>
        </w:rPr>
        <w:t>ФИО</w:t>
      </w:r>
      <w:r w:rsidR="00153837">
        <w:rPr>
          <w:lang w:val="ru-RU"/>
        </w:rPr>
        <w:t>1</w:t>
      </w:r>
      <w:r w:rsidR="00153837">
        <w:t>&gt;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, проследовать</w:t>
      </w:r>
      <w:r w:rsidRPr="003D1568" w:rsidR="000E250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за СП по ОУПДС к месту проведения судебного заседания, гражданин Бутиков А.И. при отсутствии уважительных причин, ответил категорическим отказом.</w:t>
      </w:r>
      <w:r w:rsidRPr="003D1568" w:rsidR="000E2500">
        <w:rPr>
          <w:rFonts w:ascii="Times New Roman" w:hAnsi="Times New Roman" w:cs="Times New Roman"/>
          <w:sz w:val="26"/>
          <w:szCs w:val="26"/>
          <w:lang w:val="ru-RU"/>
        </w:rPr>
        <w:t xml:space="preserve"> Будучи неоднократно предупрежденным об административно ответственности </w:t>
      </w:r>
      <w:r w:rsidR="000E2500">
        <w:rPr>
          <w:rFonts w:ascii="Times New Roman" w:hAnsi="Times New Roman" w:cs="Times New Roman"/>
          <w:sz w:val="26"/>
          <w:szCs w:val="26"/>
          <w:lang w:val="ru-RU"/>
        </w:rPr>
        <w:t>в случае дальнейшего воспрепятствования</w:t>
      </w:r>
      <w:r w:rsidR="00795ECC">
        <w:rPr>
          <w:rFonts w:ascii="Times New Roman" w:hAnsi="Times New Roman" w:cs="Times New Roman"/>
          <w:sz w:val="26"/>
          <w:szCs w:val="26"/>
          <w:lang w:val="ru-RU"/>
        </w:rPr>
        <w:t xml:space="preserve"> законной деятельности СП по ОУПДС, гражданин Бутиков А.И. отвечал категорическим отказом проследовать в суд, пытался закрыть дверь. Своими действиями гражданин Бутиков А.И. воспрепятствовал законной деятельности должностного лица. </w:t>
      </w:r>
      <w:r w:rsidRPr="003D1568" w:rsidR="00E1008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82C36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Бутиков А.И.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извещённ</w:t>
      </w:r>
      <w:r w:rsidRPr="003D1568" w:rsidR="00E70A2F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3D1568" w:rsidR="00E70A2F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о причинах неявки суду не сообщил.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247971">
        <w:rPr>
          <w:rFonts w:ascii="Times New Roman" w:hAnsi="Times New Roman" w:cs="Times New Roman"/>
          <w:sz w:val="26"/>
          <w:szCs w:val="26"/>
          <w:lang w:val="ru-RU"/>
        </w:rPr>
        <w:t>Бутикова</w:t>
      </w:r>
      <w:r w:rsidR="00247971">
        <w:rPr>
          <w:rFonts w:ascii="Times New Roman" w:hAnsi="Times New Roman" w:cs="Times New Roman"/>
          <w:sz w:val="26"/>
          <w:szCs w:val="26"/>
          <w:lang w:val="ru-RU"/>
        </w:rPr>
        <w:t xml:space="preserve"> А.И.</w:t>
      </w:r>
      <w:r w:rsidRPr="003D1568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3D1568" w:rsidR="00897ED3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материалами дела: протоколом об административном правонарушении № </w:t>
      </w:r>
      <w:r w:rsidR="00153837">
        <w:t>&lt;</w:t>
      </w:r>
      <w:r w:rsidR="00153837">
        <w:t>данные</w:t>
      </w:r>
      <w:r w:rsidR="00153837">
        <w:t xml:space="preserve"> </w:t>
      </w:r>
      <w:r w:rsidR="00153837">
        <w:t>изъяты</w:t>
      </w:r>
      <w:r w:rsidR="00153837">
        <w:t>&gt;</w:t>
      </w:r>
      <w:r w:rsidR="00247971">
        <w:rPr>
          <w:rFonts w:ascii="Times New Roman" w:hAnsi="Times New Roman" w:cs="Times New Roman"/>
          <w:sz w:val="26"/>
          <w:szCs w:val="26"/>
          <w:lang w:val="ru-RU"/>
        </w:rPr>
        <w:t>, в соответствующей графе которого Бутиков А.И. указал, что с протоколом согласен</w:t>
      </w:r>
      <w:r w:rsidRPr="003D1568"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="00153837">
        <w:t>&lt;</w:t>
      </w:r>
      <w:r w:rsidR="00153837">
        <w:rPr>
          <w:lang w:val="ru-RU"/>
        </w:rPr>
        <w:t>ФИО</w:t>
      </w:r>
      <w:r w:rsidR="00153837">
        <w:rPr>
          <w:lang w:val="ru-RU"/>
        </w:rPr>
        <w:t>2</w:t>
      </w:r>
      <w:r w:rsidR="00153837">
        <w:t>&gt;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47971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.01.2024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3D1568" w:rsidR="00863267">
        <w:rPr>
          <w:rFonts w:ascii="Times New Roman" w:hAnsi="Times New Roman" w:cs="Times New Roman"/>
          <w:sz w:val="26"/>
          <w:szCs w:val="26"/>
          <w:lang w:val="ru-RU"/>
        </w:rPr>
        <w:t xml:space="preserve">копией постановления о приводе от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22.01.2024</w:t>
      </w:r>
      <w:r w:rsidRPr="003D1568" w:rsidR="0086326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47971">
        <w:rPr>
          <w:rFonts w:ascii="Times New Roman" w:hAnsi="Times New Roman" w:cs="Times New Roman"/>
          <w:sz w:val="26"/>
          <w:szCs w:val="26"/>
          <w:lang w:val="ru-RU"/>
        </w:rPr>
        <w:t xml:space="preserve"> дело № </w:t>
      </w:r>
      <w:r w:rsidR="00153837">
        <w:t>&lt;</w:t>
      </w:r>
      <w:r w:rsidR="00153837">
        <w:t>данные</w:t>
      </w:r>
      <w:r w:rsidR="00153837">
        <w:t xml:space="preserve"> </w:t>
      </w:r>
      <w:r w:rsidR="00153837">
        <w:t>изъяты</w:t>
      </w:r>
      <w:r w:rsidR="00153837">
        <w:t>&gt;</w:t>
      </w:r>
      <w:r w:rsidR="0024797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711E27">
        <w:rPr>
          <w:rFonts w:ascii="Times New Roman" w:hAnsi="Times New Roman" w:cs="Times New Roman"/>
          <w:sz w:val="26"/>
          <w:szCs w:val="26"/>
          <w:lang w:val="ru-RU"/>
        </w:rPr>
        <w:t>Бутиков А.И.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судов, 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находящегося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3D1568" w:rsidR="009D1D4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обязанностей</w:t>
        </w:r>
      </w:hyperlink>
      <w:r w:rsidRPr="003D156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3D1568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личность </w:t>
      </w:r>
      <w:r w:rsidRPr="003D1568" w:rsidR="00483E13">
        <w:rPr>
          <w:rFonts w:ascii="Times New Roman" w:hAnsi="Times New Roman" w:cs="Times New Roman"/>
          <w:sz w:val="26"/>
          <w:szCs w:val="26"/>
          <w:lang w:val="ru-RU"/>
        </w:rPr>
        <w:t>виновного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3D1568" w:rsidR="009D753B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также отсутствие обстоятельств смягчающих и отягчающих 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санкцией ст.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3A43C6" w:rsidRPr="003D1568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FF7438" w:rsidRPr="003D1568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3D1568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Бутикова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Алексея Игоревича</w:t>
      </w:r>
      <w:r w:rsidRPr="003D15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.С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711E27" w:rsidR="00711E27">
        <w:rPr>
          <w:rFonts w:ascii="Times New Roman" w:hAnsi="Times New Roman" w:cs="Times New Roman"/>
          <w:sz w:val="26"/>
          <w:szCs w:val="26"/>
          <w:lang w:val="ru-RU"/>
        </w:rPr>
        <w:t>0410760300205000502417165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; КБК 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828 1 16 01173 01 0008 140</w:t>
      </w:r>
      <w:r w:rsidRPr="003D1568" w:rsidR="00F661F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3D1568" w:rsidP="00C22B6F">
      <w:pPr>
        <w:pStyle w:val="s1"/>
        <w:spacing w:before="0" w:beforeAutospacing="0" w:after="0" w:afterAutospacing="0"/>
        <w:ind w:left="-567" w:right="-832"/>
        <w:jc w:val="both"/>
        <w:rPr>
          <w:sz w:val="26"/>
          <w:szCs w:val="26"/>
        </w:rPr>
      </w:pPr>
      <w:r w:rsidRPr="003D1568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D1568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6"/>
          <w:szCs w:val="26"/>
        </w:rPr>
      </w:pPr>
      <w:r w:rsidRPr="003D1568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D1568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3D1568" w:rsidR="002E3035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05970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D156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</w:t>
      </w:r>
      <w:r w:rsidRPr="003D1568" w:rsidR="00EF3C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3D1568" w:rsidR="003D7F4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3D1568" w:rsidR="00FF743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</w:t>
      </w:r>
      <w:r w:rsidRPr="003D1568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D1568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F7438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05228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7C0"/>
    <w:rsid w:val="000D1E7B"/>
    <w:rsid w:val="000D4FD7"/>
    <w:rsid w:val="000D7FF2"/>
    <w:rsid w:val="000E1384"/>
    <w:rsid w:val="000E2500"/>
    <w:rsid w:val="000E314D"/>
    <w:rsid w:val="000E4C54"/>
    <w:rsid w:val="000F1CF8"/>
    <w:rsid w:val="000F6B55"/>
    <w:rsid w:val="00100A4E"/>
    <w:rsid w:val="0010162B"/>
    <w:rsid w:val="001209FB"/>
    <w:rsid w:val="00124379"/>
    <w:rsid w:val="00136C33"/>
    <w:rsid w:val="00144DD8"/>
    <w:rsid w:val="00153837"/>
    <w:rsid w:val="0015529E"/>
    <w:rsid w:val="00155404"/>
    <w:rsid w:val="00157111"/>
    <w:rsid w:val="0016438D"/>
    <w:rsid w:val="0017552D"/>
    <w:rsid w:val="0018143B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305C"/>
    <w:rsid w:val="00220ECC"/>
    <w:rsid w:val="00233D65"/>
    <w:rsid w:val="00242BA0"/>
    <w:rsid w:val="00247971"/>
    <w:rsid w:val="00250B18"/>
    <w:rsid w:val="002612A9"/>
    <w:rsid w:val="00263230"/>
    <w:rsid w:val="002708CD"/>
    <w:rsid w:val="0028326F"/>
    <w:rsid w:val="00295529"/>
    <w:rsid w:val="002A1C64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1568"/>
    <w:rsid w:val="003D4D41"/>
    <w:rsid w:val="003D7F40"/>
    <w:rsid w:val="003E1035"/>
    <w:rsid w:val="003E151A"/>
    <w:rsid w:val="003E1AF6"/>
    <w:rsid w:val="003F12E3"/>
    <w:rsid w:val="00407B96"/>
    <w:rsid w:val="004109E7"/>
    <w:rsid w:val="00424BCF"/>
    <w:rsid w:val="00425071"/>
    <w:rsid w:val="004340E0"/>
    <w:rsid w:val="00441F20"/>
    <w:rsid w:val="00451777"/>
    <w:rsid w:val="00451C7E"/>
    <w:rsid w:val="00452B73"/>
    <w:rsid w:val="00482222"/>
    <w:rsid w:val="00482430"/>
    <w:rsid w:val="00483E13"/>
    <w:rsid w:val="0048778F"/>
    <w:rsid w:val="00496A77"/>
    <w:rsid w:val="004B27CA"/>
    <w:rsid w:val="004B5040"/>
    <w:rsid w:val="004C4DCC"/>
    <w:rsid w:val="004C5038"/>
    <w:rsid w:val="004F0F74"/>
    <w:rsid w:val="004F2598"/>
    <w:rsid w:val="00507048"/>
    <w:rsid w:val="00512AAA"/>
    <w:rsid w:val="005243F8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19D"/>
    <w:rsid w:val="006005EC"/>
    <w:rsid w:val="00600BE6"/>
    <w:rsid w:val="00606DA4"/>
    <w:rsid w:val="00606DA6"/>
    <w:rsid w:val="00620B87"/>
    <w:rsid w:val="006235AF"/>
    <w:rsid w:val="0065685D"/>
    <w:rsid w:val="00661DDD"/>
    <w:rsid w:val="00667B8D"/>
    <w:rsid w:val="00671CAD"/>
    <w:rsid w:val="00674BED"/>
    <w:rsid w:val="006801D3"/>
    <w:rsid w:val="00682B89"/>
    <w:rsid w:val="00682F9E"/>
    <w:rsid w:val="00692EBB"/>
    <w:rsid w:val="006A5EBC"/>
    <w:rsid w:val="006A6E72"/>
    <w:rsid w:val="006B0D0D"/>
    <w:rsid w:val="006B1EA7"/>
    <w:rsid w:val="006B38AC"/>
    <w:rsid w:val="006B6322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06DB0"/>
    <w:rsid w:val="00710B3B"/>
    <w:rsid w:val="00711D50"/>
    <w:rsid w:val="00711E27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95ECC"/>
    <w:rsid w:val="007A3A53"/>
    <w:rsid w:val="007A7949"/>
    <w:rsid w:val="007B1D01"/>
    <w:rsid w:val="007B4D11"/>
    <w:rsid w:val="007C266B"/>
    <w:rsid w:val="007C3B70"/>
    <w:rsid w:val="007C4144"/>
    <w:rsid w:val="007C539A"/>
    <w:rsid w:val="007D052C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196B"/>
    <w:rsid w:val="00856EF7"/>
    <w:rsid w:val="00860499"/>
    <w:rsid w:val="00861085"/>
    <w:rsid w:val="00863267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42B8"/>
    <w:rsid w:val="00B7586A"/>
    <w:rsid w:val="00B75F86"/>
    <w:rsid w:val="00B77E8A"/>
    <w:rsid w:val="00B82203"/>
    <w:rsid w:val="00B8387A"/>
    <w:rsid w:val="00B96E26"/>
    <w:rsid w:val="00BA4AB0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94C44"/>
    <w:rsid w:val="00CA418E"/>
    <w:rsid w:val="00CA72CF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33286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1008F"/>
    <w:rsid w:val="00E1200D"/>
    <w:rsid w:val="00E14FA0"/>
    <w:rsid w:val="00E30D20"/>
    <w:rsid w:val="00E3700A"/>
    <w:rsid w:val="00E405AA"/>
    <w:rsid w:val="00E42E32"/>
    <w:rsid w:val="00E6167D"/>
    <w:rsid w:val="00E65567"/>
    <w:rsid w:val="00E70A2F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5E3E"/>
    <w:rsid w:val="00F370CE"/>
    <w:rsid w:val="00F5552A"/>
    <w:rsid w:val="00F661FD"/>
    <w:rsid w:val="00F673F3"/>
    <w:rsid w:val="00F80774"/>
    <w:rsid w:val="00F81AD7"/>
    <w:rsid w:val="00F82601"/>
    <w:rsid w:val="00F90B65"/>
    <w:rsid w:val="00F90EFF"/>
    <w:rsid w:val="00FA29BB"/>
    <w:rsid w:val="00FA7722"/>
    <w:rsid w:val="00FB6376"/>
    <w:rsid w:val="00FC042D"/>
    <w:rsid w:val="00FD0A24"/>
    <w:rsid w:val="00FF74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D2929-0762-4DF7-A568-A2F35EB0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