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5B11E3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 w:rsidR="00A20EE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667977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5B11E3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5B11E3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6679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B11E3" w:rsidR="002A1B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марта</w:t>
            </w: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5B11E3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5B11E3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5B1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667977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667977" w:rsidR="006679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67977" w:rsidR="00667977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667977" w:rsidR="006679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Андрея Николаевича</w:t>
      </w:r>
      <w:r w:rsidRPr="00667977" w:rsidR="006679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667977" w:rsidR="006679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667977" w:rsidR="006679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уроженца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667977" w:rsidR="006679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66797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5B11E3" w:rsidP="00B51BA3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A05275" w:rsidRPr="005B11E3" w:rsidP="00B51BA3">
      <w:pPr>
        <w:shd w:val="clear" w:color="auto" w:fill="FFFFFF"/>
        <w:tabs>
          <w:tab w:val="left" w:pos="709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575AAB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667977">
        <w:t xml:space="preserve"> </w:t>
      </w:r>
      <w:r w:rsidRPr="00667977">
        <w:t>Маслич</w:t>
      </w:r>
      <w:r w:rsidRPr="00667977">
        <w:t xml:space="preserve"> Андре</w:t>
      </w:r>
      <w:r>
        <w:t>й</w:t>
      </w:r>
      <w:r w:rsidRPr="00667977">
        <w:t xml:space="preserve"> Николаевич</w:t>
      </w:r>
      <w:r w:rsidRPr="00575AAB">
        <w:t xml:space="preserve"> </w:t>
      </w:r>
      <w:r>
        <w:t xml:space="preserve">(далее – </w:t>
      </w:r>
      <w:r>
        <w:t>&lt;данные изъяты&gt;</w:t>
      </w:r>
      <w:r>
        <w:t xml:space="preserve">) </w:t>
      </w:r>
      <w:r w:rsidRPr="00575AAB">
        <w:t xml:space="preserve">не представила в ИФНС России по г. Симферополю, в установленный законодательством </w:t>
      </w:r>
      <w:r>
        <w:t>о</w:t>
      </w:r>
      <w:r w:rsidRPr="00575AAB">
        <w:rPr>
          <w:lang w:eastAsia="en-US"/>
        </w:rPr>
        <w:t xml:space="preserve"> </w:t>
      </w:r>
      <w:r w:rsidRPr="00575AAB">
        <w:t>налогах и сборах срок, сведения о доходах физических лиц по форме 2-НДФЛ за 2016 год</w:t>
      </w:r>
      <w:r w:rsidRPr="00575AAB">
        <w:t xml:space="preserve"> .</w:t>
      </w:r>
    </w:p>
    <w:p w:rsidR="00575AAB" w:rsidRPr="00575AAB" w:rsidP="00575AAB">
      <w:pPr>
        <w:pStyle w:val="BodyText"/>
        <w:spacing w:line="240" w:lineRule="auto"/>
        <w:ind w:left="-284" w:right="23"/>
      </w:pPr>
      <w:r w:rsidRPr="00575AAB">
        <w:t>В соответствии с пунктом 2 статьи 230 части II Налогового кодекса Российской Федерации, согласно которого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</w:t>
      </w:r>
      <w:r w:rsidRPr="00575AAB">
        <w:t xml:space="preserve">, </w:t>
      </w:r>
      <w:r w:rsidR="00713F55">
        <w:t xml:space="preserve">&lt;данные </w:t>
      </w:r>
      <w:r w:rsidR="00713F55">
        <w:t>изъяты&gt;</w:t>
      </w:r>
      <w:r w:rsidR="008F3BF3">
        <w:t xml:space="preserve"> </w:t>
      </w:r>
      <w:r w:rsidR="008F3BF3">
        <w:t>Маслич</w:t>
      </w:r>
      <w:r w:rsidR="008F3BF3">
        <w:t xml:space="preserve"> А.Н.</w:t>
      </w:r>
      <w:r w:rsidRPr="00575AAB">
        <w:t xml:space="preserve"> долж</w:t>
      </w:r>
      <w:r w:rsidR="008F3BF3">
        <w:t>ен</w:t>
      </w:r>
      <w:r w:rsidR="008F3BF3">
        <w:t xml:space="preserve"> был</w:t>
      </w:r>
      <w:r w:rsidRPr="00575AAB">
        <w:t xml:space="preserve"> представить сведения по форме 2 - НДФЛ за 2016 год - не позднее 03.04.2017 года.</w:t>
      </w:r>
    </w:p>
    <w:p w:rsidR="00575AAB" w:rsidRPr="00575AAB" w:rsidP="00575AAB">
      <w:pPr>
        <w:pStyle w:val="BodyText"/>
        <w:spacing w:line="240" w:lineRule="auto"/>
        <w:ind w:left="-284" w:right="23"/>
      </w:pPr>
      <w:r w:rsidRPr="00575AAB">
        <w:t>Сведения о доходах физических лицо</w:t>
      </w:r>
      <w:r w:rsidR="008F3BF3">
        <w:t xml:space="preserve"> по</w:t>
      </w:r>
      <w:r w:rsidRPr="00575AAB">
        <w:t xml:space="preserve"> форме 2-НДФЛ за 2016 год поданы в ИФНС России по </w:t>
      </w:r>
      <w:r w:rsidRPr="00575AAB">
        <w:t>г</w:t>
      </w:r>
      <w:r w:rsidRPr="00575AAB">
        <w:t xml:space="preserve">. Симферополю </w:t>
      </w:r>
      <w:r w:rsidR="00713F55">
        <w:t>&lt;данные изъяты&gt;</w:t>
      </w:r>
      <w:r w:rsidRPr="00575AAB">
        <w:t xml:space="preserve"> 13.07.</w:t>
      </w:r>
      <w:r w:rsidR="008F3BF3">
        <w:t>20</w:t>
      </w:r>
      <w:r w:rsidRPr="00575AAB">
        <w:t>17 года (реестр сведений о дохода</w:t>
      </w:r>
      <w:r w:rsidR="008F3BF3">
        <w:t>х</w:t>
      </w:r>
      <w:r w:rsidRPr="00575AAB">
        <w:t xml:space="preserve"> физических лиц №18266 от 13.07.</w:t>
      </w:r>
      <w:r w:rsidR="008F3BF3">
        <w:t>20</w:t>
      </w:r>
      <w:r w:rsidRPr="00575AAB">
        <w:t>17г), предельный срок предоставления налогового расчета - 03.04.2017</w:t>
      </w:r>
      <w:r w:rsidR="008F3BF3">
        <w:t>г</w:t>
      </w:r>
      <w:r w:rsidRPr="00575AAB">
        <w:t>.</w:t>
      </w:r>
    </w:p>
    <w:p w:rsidR="00A05275" w:rsidRPr="00575AAB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575AAB">
        <w:rPr>
          <w:rFonts w:ascii="Times New Roman" w:hAnsi="Times New Roman" w:cs="Times New Roman"/>
        </w:rPr>
        <w:t>Временем совершения правонарушения является 04.04.2017 г</w:t>
      </w:r>
      <w:r w:rsidRPr="00575AAB" w:rsidR="0073453E">
        <w:rPr>
          <w:rFonts w:ascii="Times New Roman" w:hAnsi="Times New Roman" w:cs="Times New Roman"/>
        </w:rPr>
        <w:t>.</w:t>
      </w:r>
      <w:r w:rsidRPr="00575AAB">
        <w:rPr>
          <w:rFonts w:ascii="Times New Roman" w:hAnsi="Times New Roman" w:cs="Times New Roman"/>
        </w:rPr>
        <w:t xml:space="preserve"> Местом совершения правонарушения является юридический адрес предприяти</w:t>
      </w:r>
      <w:r w:rsidR="008F3BF3">
        <w:rPr>
          <w:rFonts w:ascii="Times New Roman" w:hAnsi="Times New Roman" w:cs="Times New Roman"/>
        </w:rPr>
        <w:t>я</w:t>
      </w:r>
      <w:r w:rsidRPr="00575AAB">
        <w:rPr>
          <w:rFonts w:ascii="Times New Roman" w:hAnsi="Times New Roman" w:cs="Times New Roman"/>
        </w:rPr>
        <w:t xml:space="preserve">: </w:t>
      </w:r>
      <w:r w:rsidR="00713F55">
        <w:t>&lt;данные изъяты&gt;</w:t>
      </w:r>
      <w:r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62E9A" w:rsidR="00062E9A">
        <w:rPr>
          <w:rFonts w:ascii="Times New Roman" w:hAnsi="Times New Roman" w:cs="Times New Roman"/>
          <w:sz w:val="24"/>
          <w:szCs w:val="24"/>
        </w:rPr>
        <w:t xml:space="preserve"> </w:t>
      </w:r>
      <w:r w:rsidRPr="00062E9A" w:rsidR="00062E9A">
        <w:rPr>
          <w:rFonts w:ascii="Times New Roman" w:hAnsi="Times New Roman" w:cs="Times New Roman"/>
          <w:sz w:val="24"/>
          <w:szCs w:val="24"/>
        </w:rPr>
        <w:t>Маслич</w:t>
      </w:r>
      <w:r w:rsidRPr="00062E9A" w:rsidR="00062E9A">
        <w:rPr>
          <w:rFonts w:ascii="Times New Roman" w:hAnsi="Times New Roman" w:cs="Times New Roman"/>
          <w:sz w:val="24"/>
          <w:szCs w:val="24"/>
        </w:rPr>
        <w:t xml:space="preserve"> А.Н.</w:t>
      </w:r>
      <w:r w:rsidRP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62E9A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образом извещённ</w:t>
      </w:r>
      <w:r w:rsidR="00062E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062E9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062E9A" w:rsidR="00062E9A">
        <w:rPr>
          <w:rFonts w:ascii="Times New Roman" w:hAnsi="Times New Roman" w:cs="Times New Roman"/>
          <w:sz w:val="24"/>
          <w:szCs w:val="24"/>
        </w:rPr>
        <w:t xml:space="preserve"> </w:t>
      </w:r>
      <w:r w:rsidRPr="00062E9A" w:rsidR="00062E9A">
        <w:rPr>
          <w:rFonts w:ascii="Times New Roman" w:hAnsi="Times New Roman" w:cs="Times New Roman"/>
          <w:sz w:val="24"/>
          <w:szCs w:val="24"/>
        </w:rPr>
        <w:t>Маслич</w:t>
      </w:r>
      <w:r w:rsidRPr="00062E9A" w:rsidR="00062E9A">
        <w:rPr>
          <w:rFonts w:ascii="Times New Roman" w:hAnsi="Times New Roman" w:cs="Times New Roman"/>
          <w:sz w:val="24"/>
          <w:szCs w:val="24"/>
        </w:rPr>
        <w:t xml:space="preserve"> А.Н</w:t>
      </w:r>
      <w:r w:rsidRPr="0073453E" w:rsidR="0073453E">
        <w:rPr>
          <w:rFonts w:ascii="Times New Roman" w:hAnsi="Times New Roman" w:cs="Times New Roman"/>
          <w:sz w:val="24"/>
          <w:szCs w:val="24"/>
        </w:rPr>
        <w:t>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</w:t>
      </w:r>
      <w:r w:rsidRPr="00062E9A" w:rsidR="009323EE">
        <w:rPr>
          <w:rFonts w:ascii="Times New Roman" w:hAnsi="Times New Roman" w:cs="Times New Roman"/>
          <w:sz w:val="24"/>
          <w:szCs w:val="24"/>
        </w:rPr>
        <w:t>Маслич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А.Н</w:t>
      </w:r>
      <w:r w:rsidRPr="0073453E" w:rsidR="009323EE">
        <w:rPr>
          <w:rFonts w:ascii="Times New Roman" w:hAnsi="Times New Roman" w:cs="Times New Roman"/>
          <w:sz w:val="24"/>
          <w:szCs w:val="24"/>
        </w:rPr>
        <w:t>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9323E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9323E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9323E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9323E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r w:rsidRPr="005B11E3">
        <w:rPr>
          <w:rFonts w:ascii="Times New Roman" w:hAnsi="Times New Roman" w:cs="Times New Roman"/>
          <w:sz w:val="24"/>
          <w:szCs w:val="24"/>
        </w:rPr>
        <w:t>ч</w:t>
      </w:r>
      <w:r w:rsidRPr="005B11E3">
        <w:rPr>
          <w:rFonts w:ascii="Times New Roman" w:hAnsi="Times New Roman" w:cs="Times New Roman"/>
          <w:sz w:val="24"/>
          <w:szCs w:val="24"/>
        </w:rPr>
        <w:t xml:space="preserve">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713F55">
        <w:t xml:space="preserve">&lt;данные </w:t>
      </w:r>
      <w:r w:rsidR="00713F55">
        <w:t>изъяты</w:t>
      </w:r>
      <w:r w:rsidR="00713F55">
        <w:t>&gt;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5B11E3" w:rsidR="00491820">
        <w:rPr>
          <w:rFonts w:ascii="Times New Roman" w:hAnsi="Times New Roman" w:cs="Times New Roman"/>
          <w:sz w:val="24"/>
          <w:szCs w:val="24"/>
          <w:lang w:eastAsia="ru-RU"/>
        </w:rPr>
        <w:t>микро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>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</w:t>
      </w:r>
      <w:r w:rsidRPr="00062E9A" w:rsidR="009323EE">
        <w:rPr>
          <w:rFonts w:ascii="Times New Roman" w:hAnsi="Times New Roman" w:cs="Times New Roman"/>
          <w:sz w:val="24"/>
          <w:szCs w:val="24"/>
        </w:rPr>
        <w:t>Маслич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А.Н</w:t>
      </w:r>
      <w:r w:rsidRPr="0073453E" w:rsidR="009323EE">
        <w:rPr>
          <w:rFonts w:ascii="Times New Roman" w:hAnsi="Times New Roman" w:cs="Times New Roman"/>
          <w:sz w:val="24"/>
          <w:szCs w:val="24"/>
        </w:rPr>
        <w:t>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713F55">
        <w:t>&lt;</w:t>
      </w:r>
      <w:r w:rsidR="00713F55">
        <w:t>данные</w:t>
      </w:r>
      <w:r w:rsidR="00713F55">
        <w:t xml:space="preserve"> </w:t>
      </w:r>
      <w:r w:rsidR="00713F55">
        <w:t>изъяты</w:t>
      </w:r>
      <w:r w:rsidR="00713F55">
        <w:t>&gt;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</w:t>
      </w:r>
      <w:r w:rsidRPr="00062E9A" w:rsidR="009323EE">
        <w:rPr>
          <w:rFonts w:ascii="Times New Roman" w:hAnsi="Times New Roman" w:cs="Times New Roman"/>
          <w:sz w:val="24"/>
          <w:szCs w:val="24"/>
        </w:rPr>
        <w:t>Маслич</w:t>
      </w:r>
      <w:r w:rsidRPr="00062E9A" w:rsidR="009323EE">
        <w:rPr>
          <w:rFonts w:ascii="Times New Roman" w:hAnsi="Times New Roman" w:cs="Times New Roman"/>
          <w:sz w:val="24"/>
          <w:szCs w:val="24"/>
        </w:rPr>
        <w:t xml:space="preserve"> А.Н</w:t>
      </w:r>
      <w:r w:rsidRPr="0073453E" w:rsidR="009323EE">
        <w:rPr>
          <w:rFonts w:ascii="Times New Roman" w:hAnsi="Times New Roman" w:cs="Times New Roman"/>
          <w:sz w:val="24"/>
          <w:szCs w:val="24"/>
        </w:rPr>
        <w:t>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B11E3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67977" w:rsidR="009323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67977" w:rsidR="009323EE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667977" w:rsidR="009323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Андрея Николаевича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9323EE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5B11E3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B38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3EE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3EE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27185"/>
    <w:rsid w:val="000303C8"/>
    <w:rsid w:val="00030C70"/>
    <w:rsid w:val="00037198"/>
    <w:rsid w:val="000418D7"/>
    <w:rsid w:val="000430F5"/>
    <w:rsid w:val="00043AB8"/>
    <w:rsid w:val="00044B01"/>
    <w:rsid w:val="00044D61"/>
    <w:rsid w:val="00044ECF"/>
    <w:rsid w:val="00052554"/>
    <w:rsid w:val="00052A98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FF2"/>
    <w:rsid w:val="000E4E58"/>
    <w:rsid w:val="00100A4E"/>
    <w:rsid w:val="0010162B"/>
    <w:rsid w:val="00113A6D"/>
    <w:rsid w:val="00126793"/>
    <w:rsid w:val="0013242A"/>
    <w:rsid w:val="001324F5"/>
    <w:rsid w:val="00133D93"/>
    <w:rsid w:val="00134E19"/>
    <w:rsid w:val="001458D1"/>
    <w:rsid w:val="0015486C"/>
    <w:rsid w:val="00162CF1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7778"/>
    <w:rsid w:val="00211263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A1BA3"/>
    <w:rsid w:val="002A1C64"/>
    <w:rsid w:val="002B0854"/>
    <w:rsid w:val="002B4C9E"/>
    <w:rsid w:val="002C44B7"/>
    <w:rsid w:val="002C5216"/>
    <w:rsid w:val="002D1296"/>
    <w:rsid w:val="002E1691"/>
    <w:rsid w:val="003070B7"/>
    <w:rsid w:val="003124D1"/>
    <w:rsid w:val="0032737D"/>
    <w:rsid w:val="003416AF"/>
    <w:rsid w:val="00352B38"/>
    <w:rsid w:val="00352D53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B5040"/>
    <w:rsid w:val="004D0BD3"/>
    <w:rsid w:val="004E1A61"/>
    <w:rsid w:val="004E73E7"/>
    <w:rsid w:val="00512AAA"/>
    <w:rsid w:val="005204C5"/>
    <w:rsid w:val="00523BA0"/>
    <w:rsid w:val="00525DEC"/>
    <w:rsid w:val="005336D7"/>
    <w:rsid w:val="00534634"/>
    <w:rsid w:val="00535078"/>
    <w:rsid w:val="005409D4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3F55"/>
    <w:rsid w:val="007164EA"/>
    <w:rsid w:val="007221C5"/>
    <w:rsid w:val="0073453E"/>
    <w:rsid w:val="00735A7F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31A92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343B"/>
    <w:rsid w:val="008B749A"/>
    <w:rsid w:val="008C4DDE"/>
    <w:rsid w:val="008C66E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90146"/>
    <w:rsid w:val="009914DC"/>
    <w:rsid w:val="00997E2D"/>
    <w:rsid w:val="009B7598"/>
    <w:rsid w:val="009B7D17"/>
    <w:rsid w:val="009E445B"/>
    <w:rsid w:val="009E7A38"/>
    <w:rsid w:val="00A018A0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602B9"/>
    <w:rsid w:val="00A66AD3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51BA3"/>
    <w:rsid w:val="00B52554"/>
    <w:rsid w:val="00B57139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F2A51"/>
    <w:rsid w:val="00BF4B9A"/>
    <w:rsid w:val="00C01175"/>
    <w:rsid w:val="00C0214C"/>
    <w:rsid w:val="00C178E0"/>
    <w:rsid w:val="00C20D19"/>
    <w:rsid w:val="00C27A29"/>
    <w:rsid w:val="00C43D23"/>
    <w:rsid w:val="00C47BF6"/>
    <w:rsid w:val="00C50907"/>
    <w:rsid w:val="00C54E47"/>
    <w:rsid w:val="00C56FAF"/>
    <w:rsid w:val="00C62917"/>
    <w:rsid w:val="00C62D86"/>
    <w:rsid w:val="00C90D01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6BCA"/>
    <w:rsid w:val="00D37F9B"/>
    <w:rsid w:val="00D509CB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618"/>
    <w:rsid w:val="00DF34EE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5567"/>
    <w:rsid w:val="00E72408"/>
    <w:rsid w:val="00E73CF9"/>
    <w:rsid w:val="00E807AB"/>
    <w:rsid w:val="00E85C82"/>
    <w:rsid w:val="00E86835"/>
    <w:rsid w:val="00E86B58"/>
    <w:rsid w:val="00E9697E"/>
    <w:rsid w:val="00EA4274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654A"/>
    <w:rsid w:val="00F95BC1"/>
    <w:rsid w:val="00F96B03"/>
    <w:rsid w:val="00FB30CF"/>
    <w:rsid w:val="00FB398E"/>
    <w:rsid w:val="00FB4B17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basedOn w:val="DefaultParagraphFont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basedOn w:val="11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basedOn w:val="DefaultParagraphFont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