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72192" w:rsidRPr="000616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0616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№ </w:t>
      </w:r>
      <w:r w:rsidRPr="00061631">
        <w:rPr>
          <w:rFonts w:ascii="Times New Roman" w:hAnsi="Times New Roman" w:cs="Times New Roman"/>
          <w:sz w:val="24"/>
          <w:szCs w:val="24"/>
          <w:lang w:val="en-US" w:eastAsia="ru-RU"/>
        </w:rPr>
        <w:t>0</w:t>
      </w:r>
      <w:r w:rsidRPr="000616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Pr="0006163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00</w:t>
      </w:r>
      <w:r w:rsidRPr="000616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65/</w:t>
      </w:r>
      <w:r w:rsidRPr="0006163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0616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/2017</w:t>
      </w:r>
    </w:p>
    <w:p w:rsidR="00272192" w:rsidRPr="0006163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92" w:rsidRPr="000616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163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10 мая 2017 года</w:t>
            </w:r>
          </w:p>
          <w:p w:rsidR="00272192" w:rsidRPr="000616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192" w:rsidRPr="0006163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6163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272192" w:rsidRPr="00061631" w:rsidP="00B23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6163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Выпова Дмитрия Сергеевича,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272192" w:rsidRPr="00061631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272192" w:rsidRPr="00061631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72192" w:rsidRPr="00061631" w:rsidP="00B23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0 апреля 2017 года в 22 час 20 мин. в </w:t>
      </w:r>
      <w:r w:rsidRPr="00061631">
        <w:rPr>
          <w:rFonts w:ascii="Times New Roman" w:hAnsi="Times New Roman" w:cs="Times New Roman"/>
        </w:rPr>
        <w:t>&lt;</w:t>
      </w:r>
      <w:r w:rsidRPr="00061631">
        <w:rPr>
          <w:rFonts w:ascii="Times New Roman" w:hAnsi="Times New Roman" w:cs="Times New Roman"/>
          <w:lang w:val="ru-RU"/>
        </w:rPr>
        <w:t>адрес</w:t>
      </w:r>
      <w:r w:rsidRPr="00061631">
        <w:rPr>
          <w:rFonts w:ascii="Times New Roman" w:hAnsi="Times New Roman" w:cs="Times New Roman"/>
        </w:rPr>
        <w:t>&gt;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 Выпов Д.С. управлял транспортным средством «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» государственный регистрационный знак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lang w:val="ru-RU"/>
        </w:rPr>
        <w:t xml:space="preserve">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с признаками опьянения (запах алкоголя изо рта, неустойчивая поза, нарушение речи), отказался проходить освидетельствование на состояние алкогольного опьянения с использованием прибора Драгер 6810, а также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2.3.2. Правил дорожного движения РФ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272192" w:rsidRPr="0006163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Выпов Д.С. в судебном заседании вину в совершённом  правонарушении признал полностью, раскаялся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72192" w:rsidRPr="00061631" w:rsidP="00E4464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163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061631">
        <w:rPr>
          <w:rFonts w:ascii="Times New Roman" w:hAnsi="Times New Roman" w:cs="Times New Roman"/>
          <w:sz w:val="26"/>
          <w:szCs w:val="26"/>
          <w:lang w:eastAsia="ru-RU"/>
        </w:rPr>
        <w:t>Выпова Д.С.</w:t>
      </w:r>
      <w:r w:rsidRPr="0006163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; протоколом №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 об отстранении от права управления транспортным средством; актом №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 освидетельствования на состояние алкогольного опьянения; протоколом №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опьянения, в котором зафиксирован отказ 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Выпова Д.С. от прохождения медицинского освидетельствования; 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 задержании транспортного средства №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; собственноручными объяснениями </w:t>
      </w:r>
      <w:r w:rsidRPr="00061631">
        <w:rPr>
          <w:rFonts w:ascii="Times New Roman" w:hAnsi="Times New Roman" w:cs="Times New Roman"/>
        </w:rPr>
        <w:t>&lt;ФИО1&gt;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 от 10.04.2017г.; собственноручными объяснениями </w:t>
      </w:r>
      <w:r w:rsidRPr="00061631">
        <w:rPr>
          <w:rFonts w:ascii="Times New Roman" w:hAnsi="Times New Roman" w:cs="Times New Roman"/>
        </w:rPr>
        <w:t>&lt;ФИО2&gt;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 от 10.04.2017г.; рапортом инспектора ДПС ОВДПС ОГИБДД России по г. Симферополю Анафеева Д.Э. от 10.04.2017г.</w:t>
      </w:r>
    </w:p>
    <w:p w:rsidR="00272192" w:rsidRPr="00061631" w:rsidP="00760E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1631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Выпов Д.С.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частью 1 статьи 12.26 </w:t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правонарушениях, а именно - </w:t>
      </w:r>
      <w:r w:rsidRPr="00061631">
        <w:rPr>
          <w:rFonts w:ascii="Times New Roman" w:hAnsi="Times New Roman" w:cs="Times New Roman"/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061631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0616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72192" w:rsidRPr="0006163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административную ответственность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Выпова Д.С.</w:t>
      </w:r>
    </w:p>
    <w:p w:rsidR="00272192" w:rsidRPr="00061631" w:rsidP="007411A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Выпова Д.С. является его раскаяние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72192" w:rsidRPr="00061631" w:rsidP="00543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Выпова Д.С.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272192" w:rsidRPr="0006163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ч.1 ст.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правонарушениях,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ст.ст.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29.9, 29.10 Кодекса Российской Федерации об административных правонарушениях, мировой </w:t>
      </w:r>
      <w:r w:rsidRPr="0006163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272192" w:rsidRPr="0006163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72192" w:rsidRPr="0006163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272192" w:rsidRPr="0006163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72192" w:rsidRPr="00061631" w:rsidP="0076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Выпова Дмитрия Сергеевича 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72192" w:rsidRPr="00061631" w:rsidP="00741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(ОМВД России по г. Симферополю) БИК 043510001; ИНН 9102003230; КПП 910201001; Код бюджетной классификации 188 1 16 30020 01 6000 140; ОКТМО 35701000, номер счета получателя 40101810335100010001; УИН 18810491171100002684, протокол </w:t>
      </w:r>
      <w:r w:rsidRPr="00061631">
        <w:rPr>
          <w:rFonts w:ascii="Times New Roman" w:hAnsi="Times New Roman" w:cs="Times New Roman"/>
          <w:sz w:val="26"/>
          <w:szCs w:val="26"/>
          <w:lang w:val="ru-RU" w:eastAsia="ru-RU"/>
        </w:rPr>
        <w:t>61 АГ268502 от 10.04.2017 г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72192" w:rsidRPr="00061631" w:rsidP="001C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>Транспортное средство «</w:t>
      </w:r>
      <w: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» государственный регистрационный знак </w:t>
      </w:r>
      <w:r w:rsidRPr="00061631">
        <w:rPr>
          <w:rFonts w:ascii="Times New Roman" w:hAnsi="Times New Roman" w:cs="Times New Roman"/>
        </w:rPr>
        <w:t>&lt;данные изъяты&gt;</w:t>
      </w: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272192" w:rsidRPr="0006163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2192" w:rsidRPr="00061631" w:rsidP="007411A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61631">
        <w:rPr>
          <w:color w:val="000000"/>
          <w:sz w:val="26"/>
          <w:szCs w:val="26"/>
        </w:rPr>
        <w:t>В соответствии со</w:t>
      </w:r>
      <w:r w:rsidRPr="00061631">
        <w:rPr>
          <w:sz w:val="26"/>
          <w:szCs w:val="26"/>
        </w:rPr>
        <w:t> </w:t>
      </w:r>
      <w:r w:rsidRPr="00061631">
        <w:rPr>
          <w:color w:val="000000"/>
          <w:sz w:val="26"/>
          <w:szCs w:val="26"/>
        </w:rPr>
        <w:t>ст. 20.25</w:t>
      </w:r>
      <w:r w:rsidRPr="00061631">
        <w:rPr>
          <w:sz w:val="26"/>
          <w:szCs w:val="26"/>
        </w:rPr>
        <w:t> </w:t>
      </w:r>
      <w:r w:rsidRPr="0006163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061631">
        <w:rPr>
          <w:sz w:val="26"/>
          <w:szCs w:val="26"/>
        </w:rPr>
        <w:t> </w:t>
      </w:r>
      <w:r w:rsidRPr="0006163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72192" w:rsidRPr="00061631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6163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72192" w:rsidRPr="0006163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272192" w:rsidRPr="00061631" w:rsidP="00760E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163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272192" w:rsidRPr="00061631" w:rsidP="00760EB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72192" w:rsidRPr="00061631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06163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06163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подпись                                                                                   </w:t>
      </w:r>
      <w:r w:rsidRPr="0006163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272192" w:rsidRPr="00061631" w:rsidP="00760EB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272192" w:rsidRPr="0006163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192" w:rsidRPr="0006163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192" w:rsidRPr="0006163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192" w:rsidRPr="0006163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192" w:rsidRPr="0006163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