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6106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065/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20/202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966106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>
        <w:tblPrEx>
          <w:tblW w:w="1006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06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февраля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66106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06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966106" w:rsidRPr="009C15E4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1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9C1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C15E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Гафурова Сейрана Акимовича,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66106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66106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966106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22 января 2021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Гафуров С.А.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управлял принадлежащим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ru-RU"/>
        </w:rPr>
        <w:t>ФИО1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82,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(резкое изменение окраски кожных покровов лица, поведение не соответствующее обстановке), на месте остановки транспортного средства  отказался от прохождения освидетельствования на состояние алкогольного опьянения с помощью прибора Алкотектор «Юпитер-К» , а также не выполнил законное требование уполномоченного должностного лица (сотрудника полиции) о прохождении медицинского освидетельствования в медицинском кабинете на состояние опьянения,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При этом действия (бездействие) Гафуров С.А. не содержат уголовно наказуемого деяния.</w:t>
      </w: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Гафуров С.А.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106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Гафурова С.А.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кроме его признательных объяснений, </w:t>
      </w:r>
      <w:r w:rsidRPr="002560B8">
        <w:rPr>
          <w:rFonts w:ascii="Times New Roman" w:hAnsi="Times New Roman" w:cs="Times New Roman"/>
          <w:sz w:val="28"/>
          <w:szCs w:val="28"/>
        </w:rPr>
        <w:t>подтверждается следующими материалами дела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Pr="0048098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>
        <w:rPr>
          <w:rFonts w:ascii="Times New Roman" w:hAnsi="Times New Roman" w:cs="Times New Roman"/>
          <w:sz w:val="28"/>
          <w:szCs w:val="28"/>
        </w:rPr>
        <w:t>Гафуров С.А. собственноручно указал, что с протоколом согласен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Pr="0048098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>
        <w:rPr>
          <w:rFonts w:ascii="Times New Roman" w:hAnsi="Times New Roman" w:cs="Times New Roman"/>
          <w:sz w:val="28"/>
          <w:szCs w:val="28"/>
        </w:rPr>
        <w:t>Гафурова С.А.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Pr="0048098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Гафурова С.А.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>
        <w:rPr>
          <w:rFonts w:ascii="Times New Roman" w:hAnsi="Times New Roman" w:cs="Times New Roman"/>
          <w:sz w:val="28"/>
          <w:szCs w:val="28"/>
        </w:rPr>
        <w:t>Гафурова С.А. от прохождения медицинского освидетельствования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Pr="0048098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8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Pr="0048098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от 23.01.2021г. </w:t>
      </w:r>
    </w:p>
    <w:p w:rsidR="00966106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>
        <w:rPr>
          <w:rFonts w:ascii="Times New Roman" w:hAnsi="Times New Roman" w:cs="Times New Roman"/>
          <w:sz w:val="28"/>
          <w:szCs w:val="28"/>
        </w:rPr>
        <w:t>Гафуров С.А.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Кодекса   Российской  Федерации  об  административных 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в официальном браке не состоит, несовершеннолетних детей не имеет, 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Гафурова С.А.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8"/>
          <w:szCs w:val="28"/>
          <w:lang w:val="ru-RU"/>
        </w:rPr>
        <w:t>Гафурова С.А.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66106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966106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6106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966106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6106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15E4">
        <w:rPr>
          <w:rFonts w:ascii="Times New Roman" w:hAnsi="Times New Roman" w:cs="Times New Roman"/>
          <w:sz w:val="28"/>
          <w:szCs w:val="28"/>
          <w:lang w:val="ru-RU" w:eastAsia="ru-RU"/>
        </w:rPr>
        <w:t>Гафурова Сейрана Акимовича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966106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</w:t>
      </w:r>
      <w:r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>
        <w:rPr>
          <w:rFonts w:ascii="Times New Roman" w:hAnsi="Times New Roman" w:cs="Times New Roman"/>
          <w:sz w:val="28"/>
          <w:szCs w:val="28"/>
          <w:lang w:val="ru-RU"/>
        </w:rPr>
        <w:t>40102810645370000035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наименование банка – Отделение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 УИН 188104912</w:t>
      </w:r>
      <w:r>
        <w:rPr>
          <w:rFonts w:ascii="Times New Roman" w:hAnsi="Times New Roman" w:cs="Times New Roman"/>
          <w:sz w:val="28"/>
          <w:szCs w:val="28"/>
          <w:lang w:val="ru-RU"/>
        </w:rPr>
        <w:t>16000001056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Кор/сч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л/с 04751А92590; КБК 188 116 01121 01 0001 140;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106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6106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66106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66106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66106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66106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66106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106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966106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66106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966106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44C6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477D2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3F04"/>
    <w:rsid w:val="001A2BC1"/>
    <w:rsid w:val="001B2F97"/>
    <w:rsid w:val="001C45D7"/>
    <w:rsid w:val="001C52F3"/>
    <w:rsid w:val="001D1142"/>
    <w:rsid w:val="001D248F"/>
    <w:rsid w:val="001E49D8"/>
    <w:rsid w:val="001E7B54"/>
    <w:rsid w:val="001F03F8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97C5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0981"/>
    <w:rsid w:val="00481A05"/>
    <w:rsid w:val="00483489"/>
    <w:rsid w:val="00485C02"/>
    <w:rsid w:val="00493D0F"/>
    <w:rsid w:val="004953E1"/>
    <w:rsid w:val="004975EB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1DD9"/>
    <w:rsid w:val="005431C8"/>
    <w:rsid w:val="0054398D"/>
    <w:rsid w:val="00547109"/>
    <w:rsid w:val="00552A94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56AA4"/>
    <w:rsid w:val="00672020"/>
    <w:rsid w:val="00673551"/>
    <w:rsid w:val="00676E63"/>
    <w:rsid w:val="00676ED8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B0F71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2C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4B30"/>
    <w:rsid w:val="00816D2A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66106"/>
    <w:rsid w:val="009673BC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15E4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1AD4"/>
    <w:rsid w:val="00A12958"/>
    <w:rsid w:val="00A144C2"/>
    <w:rsid w:val="00A17CCC"/>
    <w:rsid w:val="00A20646"/>
    <w:rsid w:val="00A2066C"/>
    <w:rsid w:val="00A22CF3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1E82"/>
    <w:rsid w:val="00A835FF"/>
    <w:rsid w:val="00A84156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182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0D2C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B77E4"/>
    <w:rsid w:val="00DC13BD"/>
    <w:rsid w:val="00DC3E04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9C7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6E06"/>
    <w:rsid w:val="00F1728C"/>
    <w:rsid w:val="00F21D33"/>
    <w:rsid w:val="00F23F2E"/>
    <w:rsid w:val="00F26C5E"/>
    <w:rsid w:val="00F27F4C"/>
    <w:rsid w:val="00F306C2"/>
    <w:rsid w:val="00F33F4A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4A4F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D2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5F2F25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E62D27"/>
  </w:style>
  <w:style w:type="character" w:customStyle="1" w:styleId="hl">
    <w:name w:val="hl"/>
    <w:basedOn w:val="DefaultParagraphFont"/>
    <w:uiPriority w:val="99"/>
    <w:rsid w:val="00E62D27"/>
  </w:style>
  <w:style w:type="character" w:customStyle="1" w:styleId="apple-converted-space">
    <w:name w:val="apple-converted-space"/>
    <w:basedOn w:val="DefaultParagraphFont"/>
    <w:uiPriority w:val="99"/>
    <w:rsid w:val="00E62D27"/>
  </w:style>
  <w:style w:type="character" w:customStyle="1" w:styleId="nobr">
    <w:name w:val="nobr"/>
    <w:basedOn w:val="DefaultParagraphFont"/>
    <w:uiPriority w:val="99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