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074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февраля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135F4D" w:rsidRPr="00450DEE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450DEE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450D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E7C5F">
        <w:t>&lt;</w:t>
      </w:r>
      <w:r w:rsidR="002E7C5F">
        <w:t>данные</w:t>
      </w:r>
      <w:r w:rsidR="002E7C5F">
        <w:t xml:space="preserve"> </w:t>
      </w:r>
      <w:r w:rsidR="002E7C5F">
        <w:t>изъяты</w:t>
      </w:r>
      <w:r w:rsidR="002E7C5F">
        <w:t>&gt;</w:t>
      </w:r>
      <w:r w:rsidRPr="00450DEE" w:rsidR="00E04D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Закут </w:t>
      </w:r>
      <w:r w:rsidRPr="00450DEE" w:rsidR="00E04D9F">
        <w:rPr>
          <w:rFonts w:ascii="Times New Roman" w:hAnsi="Times New Roman" w:cs="Times New Roman"/>
          <w:sz w:val="28"/>
          <w:szCs w:val="28"/>
          <w:lang w:val="ru-RU" w:eastAsia="ru-RU"/>
        </w:rPr>
        <w:t>Хазем</w:t>
      </w:r>
      <w:r w:rsidRPr="00450DEE" w:rsidR="00E04D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0DEE" w:rsidR="00E04D9F">
        <w:rPr>
          <w:rFonts w:ascii="Times New Roman" w:hAnsi="Times New Roman" w:cs="Times New Roman"/>
          <w:sz w:val="28"/>
          <w:szCs w:val="28"/>
          <w:lang w:val="ru-RU" w:eastAsia="ru-RU"/>
        </w:rPr>
        <w:t>Мунир</w:t>
      </w:r>
      <w:r w:rsidRPr="00450DEE" w:rsidR="00E04D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2E7C5F">
        <w:t>&lt;</w:t>
      </w:r>
      <w:r w:rsidR="002E7C5F">
        <w:t>данные</w:t>
      </w:r>
      <w:r w:rsidR="002E7C5F">
        <w:t xml:space="preserve"> </w:t>
      </w:r>
      <w:r w:rsidR="002E7C5F">
        <w:t>изъяты</w:t>
      </w:r>
      <w:r w:rsidR="002E7C5F">
        <w:t>&gt;</w:t>
      </w:r>
      <w:r w:rsidRPr="00450DEE" w:rsidR="00E04D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50DEE" w:rsidR="00E04D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E7C5F">
        <w:t>&lt;</w:t>
      </w:r>
      <w:r w:rsidR="002E7C5F">
        <w:t>данные</w:t>
      </w:r>
      <w:r w:rsidR="002E7C5F">
        <w:t xml:space="preserve"> </w:t>
      </w:r>
      <w:r w:rsidR="002E7C5F">
        <w:t>изъяты</w:t>
      </w:r>
      <w:r w:rsidR="002E7C5F">
        <w:t>&gt;</w:t>
      </w:r>
      <w:r w:rsidRPr="00450DEE" w:rsidR="00E04D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2E7C5F">
        <w:t>&lt;</w:t>
      </w:r>
      <w:r w:rsidR="002E7C5F">
        <w:t>данные</w:t>
      </w:r>
      <w:r w:rsidR="002E7C5F">
        <w:t xml:space="preserve"> </w:t>
      </w:r>
      <w:r w:rsidR="002E7C5F">
        <w:t>изъяты</w:t>
      </w:r>
      <w:r w:rsidR="002E7C5F">
        <w:t>&gt;</w:t>
      </w:r>
      <w:r w:rsidRPr="00450DE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50DEE" w:rsidR="007A4374">
        <w:rPr>
          <w:sz w:val="28"/>
          <w:szCs w:val="28"/>
          <w:lang w:val="ru-RU" w:eastAsia="ru-RU"/>
        </w:rPr>
        <w:t xml:space="preserve"> Закут </w:t>
      </w:r>
      <w:r w:rsidRPr="00450DEE" w:rsidR="007A4374">
        <w:rPr>
          <w:sz w:val="28"/>
          <w:szCs w:val="28"/>
          <w:lang w:val="ru-RU" w:eastAsia="ru-RU"/>
        </w:rPr>
        <w:t>Хазем</w:t>
      </w:r>
      <w:r w:rsidRPr="00450DEE" w:rsidR="007A4374">
        <w:rPr>
          <w:sz w:val="28"/>
          <w:szCs w:val="28"/>
          <w:lang w:val="ru-RU" w:eastAsia="ru-RU"/>
        </w:rPr>
        <w:t xml:space="preserve"> </w:t>
      </w:r>
      <w:r w:rsidRPr="00450DEE" w:rsidR="007A4374">
        <w:rPr>
          <w:sz w:val="28"/>
          <w:szCs w:val="28"/>
          <w:lang w:val="ru-RU" w:eastAsia="ru-RU"/>
        </w:rPr>
        <w:t>Мунир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7A4374">
        <w:rPr>
          <w:rStyle w:val="32"/>
          <w:sz w:val="28"/>
          <w:szCs w:val="28"/>
          <w:u w:val="none"/>
          <w:lang w:val="ru-RU"/>
        </w:rPr>
        <w:t>май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</w:t>
      </w:r>
      <w:r w:rsidR="007A4374"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E3CDE" w:rsidP="009656AA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="007A4374">
        <w:rPr>
          <w:rFonts w:ascii="Times New Roman" w:hAnsi="Times New Roman" w:cs="Times New Roman"/>
          <w:sz w:val="28"/>
          <w:szCs w:val="28"/>
          <w:lang w:val="ru-RU"/>
        </w:rPr>
        <w:t>май 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8E3CDE" w:rsidR="00C62186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телекоммуникационным каналам связи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374">
        <w:rPr>
          <w:rFonts w:ascii="Times New Roman" w:hAnsi="Times New Roman" w:cs="Times New Roman"/>
          <w:sz w:val="28"/>
          <w:szCs w:val="28"/>
          <w:lang w:val="ru-RU"/>
        </w:rPr>
        <w:t>16.10</w:t>
      </w:r>
      <w:r w:rsidRPr="008E3CDE" w:rsidR="00541506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г., предельный срок предоставления сведений</w:t>
      </w:r>
      <w:r w:rsidR="007A4374">
        <w:rPr>
          <w:rFonts w:ascii="Times New Roman" w:hAnsi="Times New Roman" w:cs="Times New Roman"/>
          <w:sz w:val="28"/>
          <w:szCs w:val="28"/>
          <w:lang w:val="ru-RU"/>
        </w:rPr>
        <w:t xml:space="preserve"> с учётом </w:t>
      </w:r>
      <w:r w:rsidRPr="007A4374" w:rsidR="007A4374">
        <w:rPr>
          <w:rFonts w:ascii="Times New Roman" w:hAnsi="Times New Roman" w:cs="Times New Roman"/>
          <w:sz w:val="28"/>
          <w:szCs w:val="28"/>
          <w:lang w:val="ru-RU"/>
        </w:rPr>
        <w:t>ч. 7 ст. 6.1 Налогового кодекса Российской Федерации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1</w:t>
      </w:r>
      <w:r w:rsidR="007A437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4374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7A437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E7C5F" w:rsidP="002E7C5F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7A4374">
        <w:rPr>
          <w:sz w:val="28"/>
          <w:szCs w:val="28"/>
          <w:lang w:val="ru-RU"/>
        </w:rPr>
        <w:t>18.06.2019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>
        <w:rPr>
          <w:sz w:val="28"/>
          <w:szCs w:val="28"/>
          <w:lang w:val="ru-RU"/>
        </w:rPr>
        <w:t>.</w:t>
      </w:r>
    </w:p>
    <w:p w:rsidR="009656AA" w:rsidP="002E7C5F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F1E05" w:rsidR="009F1E05">
        <w:rPr>
          <w:sz w:val="28"/>
          <w:szCs w:val="28"/>
          <w:lang w:val="ru-RU" w:eastAsia="ru-RU"/>
        </w:rPr>
        <w:t xml:space="preserve"> Закут </w:t>
      </w:r>
      <w:r w:rsidR="009F1E05">
        <w:rPr>
          <w:sz w:val="28"/>
          <w:szCs w:val="28"/>
          <w:lang w:val="ru-RU" w:eastAsia="ru-RU"/>
        </w:rPr>
        <w:t>Х.М.</w:t>
      </w:r>
      <w:r w:rsidRPr="009F1E0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9F1E05" w:rsidR="003E5115">
        <w:rPr>
          <w:sz w:val="28"/>
          <w:szCs w:val="28"/>
          <w:lang w:val="ru-RU"/>
        </w:rPr>
        <w:t>ым</w:t>
      </w:r>
      <w:r w:rsidRPr="009F1E05" w:rsidR="00135F4D">
        <w:rPr>
          <w:sz w:val="28"/>
          <w:szCs w:val="28"/>
          <w:lang w:val="ru-RU"/>
        </w:rPr>
        <w:t xml:space="preserve"> о</w:t>
      </w:r>
      <w:r w:rsidRPr="008E3CDE" w:rsidR="00135F4D">
        <w:rPr>
          <w:sz w:val="28"/>
          <w:szCs w:val="28"/>
          <w:lang w:val="ru-RU"/>
        </w:rPr>
        <w:t xml:space="preserve"> дате, времени и месте рассмотрения дела, не явил</w:t>
      </w:r>
      <w:r w:rsidRPr="008E3CDE" w:rsidR="003E5115">
        <w:rPr>
          <w:sz w:val="28"/>
          <w:szCs w:val="28"/>
          <w:lang w:val="ru-RU"/>
        </w:rPr>
        <w:t>ся</w:t>
      </w:r>
      <w:r w:rsidRPr="008E3CDE" w:rsidR="00135F4D">
        <w:rPr>
          <w:sz w:val="28"/>
          <w:szCs w:val="28"/>
          <w:lang w:val="ru-RU"/>
        </w:rPr>
        <w:t>, о причинах неявки суду не сообщил.</w:t>
      </w:r>
    </w:p>
    <w:p w:rsidR="002E7C5F" w:rsidP="002E7C5F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E7C5F">
        <w:t>&lt;</w:t>
      </w:r>
      <w:r w:rsidR="002E7C5F">
        <w:t>данные</w:t>
      </w:r>
      <w:r w:rsidR="002E7C5F">
        <w:t xml:space="preserve"> </w:t>
      </w:r>
      <w:r w:rsidR="002E7C5F">
        <w:t>изъяты</w:t>
      </w:r>
      <w:r w:rsidR="002E7C5F">
        <w:t>&gt;</w:t>
      </w:r>
      <w:r w:rsidRPr="009F1E05" w:rsidR="009F1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Закут </w:t>
      </w:r>
      <w:r w:rsidR="009F1E05">
        <w:rPr>
          <w:rFonts w:ascii="Times New Roman" w:hAnsi="Times New Roman" w:cs="Times New Roman"/>
          <w:sz w:val="28"/>
          <w:szCs w:val="28"/>
          <w:lang w:val="ru-RU" w:eastAsia="ru-RU"/>
        </w:rPr>
        <w:t>Х.М.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2E7C5F">
        <w:t>&lt;</w:t>
      </w:r>
      <w:r w:rsidR="002E7C5F">
        <w:t>данные</w:t>
      </w:r>
      <w:r w:rsidR="002E7C5F">
        <w:t xml:space="preserve"> </w:t>
      </w:r>
      <w:r w:rsidR="002E7C5F">
        <w:t>изъяты</w:t>
      </w:r>
      <w:r w:rsidR="002E7C5F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2E7C5F">
        <w:t>&lt;</w:t>
      </w:r>
      <w:r w:rsidR="002E7C5F">
        <w:t>данные</w:t>
      </w:r>
      <w:r w:rsidR="002E7C5F">
        <w:t xml:space="preserve"> </w:t>
      </w:r>
      <w:r w:rsidR="002E7C5F">
        <w:t>изъяты</w:t>
      </w:r>
      <w:r w:rsidR="002E7C5F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2E7C5F">
        <w:t>&lt;</w:t>
      </w:r>
      <w:r w:rsidR="002E7C5F">
        <w:t>данные</w:t>
      </w:r>
      <w:r w:rsidR="002E7C5F">
        <w:t xml:space="preserve"> </w:t>
      </w:r>
      <w:r w:rsidR="002E7C5F">
        <w:t>изъяты</w:t>
      </w:r>
      <w:r w:rsidR="002E7C5F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E7C5F">
        <w:t>&lt;</w:t>
      </w:r>
      <w:r w:rsidR="002E7C5F">
        <w:t>данные</w:t>
      </w:r>
      <w:r w:rsidR="002E7C5F">
        <w:t xml:space="preserve"> </w:t>
      </w:r>
      <w:r w:rsidR="002E7C5F">
        <w:t>изъяты</w:t>
      </w:r>
      <w:r w:rsidR="002E7C5F">
        <w:t>&gt;</w:t>
      </w:r>
      <w:r w:rsidRPr="009F1E05" w:rsidR="008439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Закут </w:t>
      </w:r>
      <w:r w:rsidR="00843972">
        <w:rPr>
          <w:rFonts w:ascii="Times New Roman" w:hAnsi="Times New Roman" w:cs="Times New Roman"/>
          <w:sz w:val="28"/>
          <w:szCs w:val="28"/>
          <w:lang w:val="ru-RU" w:eastAsia="ru-RU"/>
        </w:rPr>
        <w:t>Х.М.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9362E6">
        <w:t>&lt;</w:t>
      </w:r>
      <w:r w:rsidR="009362E6">
        <w:t>данные</w:t>
      </w:r>
      <w:r w:rsidR="009362E6">
        <w:t xml:space="preserve"> </w:t>
      </w:r>
      <w:r w:rsidR="009362E6">
        <w:t>изъяты</w:t>
      </w:r>
      <w:r w:rsidR="009362E6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9362E6" w:rsidP="009362E6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362E6" w:rsidP="009362E6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</w:p>
    <w:p w:rsidR="00486CF9" w:rsidRPr="008E3CDE" w:rsidP="009362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9362E6">
        <w:t>&lt;</w:t>
      </w:r>
      <w:r w:rsidR="009362E6">
        <w:t>данные</w:t>
      </w:r>
      <w:r w:rsidR="009362E6">
        <w:t xml:space="preserve"> </w:t>
      </w:r>
      <w:r w:rsidR="009362E6">
        <w:t>изъяты</w:t>
      </w:r>
      <w:r w:rsidR="009362E6">
        <w:t>&gt;</w:t>
      </w:r>
      <w:r w:rsidRPr="009F1E05" w:rsidR="008439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9362E6">
        <w:t>&lt;</w:t>
      </w:r>
      <w:r w:rsidR="009362E6">
        <w:t>данные</w:t>
      </w:r>
      <w:r w:rsidR="009362E6">
        <w:t xml:space="preserve"> </w:t>
      </w:r>
      <w:r w:rsidR="009362E6">
        <w:t>изъяты</w:t>
      </w:r>
      <w:r w:rsidR="009362E6">
        <w:t>&gt;</w:t>
      </w:r>
      <w:r w:rsidRPr="009F1E05" w:rsidR="008439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Закут </w:t>
      </w:r>
      <w:r w:rsidR="00843972">
        <w:rPr>
          <w:rFonts w:ascii="Times New Roman" w:hAnsi="Times New Roman" w:cs="Times New Roman"/>
          <w:sz w:val="28"/>
          <w:szCs w:val="28"/>
          <w:lang w:val="ru-RU" w:eastAsia="ru-RU"/>
        </w:rPr>
        <w:t>Х.М.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9362E6">
        <w:t>&lt;</w:t>
      </w:r>
      <w:r w:rsidR="009362E6">
        <w:t>данные</w:t>
      </w:r>
      <w:r w:rsidR="009362E6">
        <w:t xml:space="preserve"> </w:t>
      </w:r>
      <w:r w:rsidR="009362E6">
        <w:t>изъяты</w:t>
      </w:r>
      <w:r w:rsidR="009362E6">
        <w:t>&gt;</w:t>
      </w:r>
      <w:r w:rsidRPr="009F1E05" w:rsidR="008439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Закут </w:t>
      </w:r>
      <w:r w:rsidR="00843972">
        <w:rPr>
          <w:rFonts w:ascii="Times New Roman" w:hAnsi="Times New Roman" w:cs="Times New Roman"/>
          <w:sz w:val="28"/>
          <w:szCs w:val="28"/>
          <w:lang w:val="ru-RU" w:eastAsia="ru-RU"/>
        </w:rPr>
        <w:t>Х.М.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362E6">
        <w:t>&lt;</w:t>
      </w:r>
      <w:r w:rsidR="009362E6">
        <w:t>данные</w:t>
      </w:r>
      <w:r w:rsidR="009362E6">
        <w:t xml:space="preserve"> </w:t>
      </w:r>
      <w:r w:rsidR="009362E6">
        <w:t>изъяты</w:t>
      </w:r>
      <w:r w:rsidR="009362E6">
        <w:t>&gt;</w:t>
      </w:r>
      <w:r w:rsidRPr="00450DEE" w:rsidR="008439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Закут </w:t>
      </w:r>
      <w:r w:rsidRPr="00450DEE" w:rsidR="00843972">
        <w:rPr>
          <w:rFonts w:ascii="Times New Roman" w:hAnsi="Times New Roman" w:cs="Times New Roman"/>
          <w:sz w:val="28"/>
          <w:szCs w:val="28"/>
          <w:lang w:val="ru-RU" w:eastAsia="ru-RU"/>
        </w:rPr>
        <w:t>Хазем</w:t>
      </w:r>
      <w:r w:rsidRPr="00450DEE" w:rsidR="008439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0DEE" w:rsidR="00843972">
        <w:rPr>
          <w:rFonts w:ascii="Times New Roman" w:hAnsi="Times New Roman" w:cs="Times New Roman"/>
          <w:sz w:val="28"/>
          <w:szCs w:val="28"/>
          <w:lang w:val="ru-RU" w:eastAsia="ru-RU"/>
        </w:rPr>
        <w:t>Мунир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656AA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E7C5F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3972"/>
    <w:rsid w:val="00845A05"/>
    <w:rsid w:val="0085142B"/>
    <w:rsid w:val="00856EF7"/>
    <w:rsid w:val="00873135"/>
    <w:rsid w:val="00890338"/>
    <w:rsid w:val="00894E22"/>
    <w:rsid w:val="008D21DE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2E6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824A2"/>
    <w:rsid w:val="0099014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31AF"/>
    <w:rsid w:val="00E17EFE"/>
    <w:rsid w:val="00E22D76"/>
    <w:rsid w:val="00E30D20"/>
    <w:rsid w:val="00E3347B"/>
    <w:rsid w:val="00E3372C"/>
    <w:rsid w:val="00E607CB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