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24CF3" w:rsidRPr="008468D6" w:rsidP="003340EA">
      <w:pPr>
        <w:spacing w:after="0" w:line="240" w:lineRule="auto"/>
        <w:ind w:left="-567" w:right="-832"/>
        <w:jc w:val="right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8468D6">
        <w:rPr>
          <w:rFonts w:ascii="Times New Roman" w:hAnsi="Times New Roman" w:cs="Times New Roman"/>
          <w:sz w:val="28"/>
          <w:szCs w:val="28"/>
          <w:lang w:val="ru-RU" w:eastAsia="ru-RU"/>
        </w:rPr>
        <w:t>Дело № 05-0</w:t>
      </w:r>
      <w:r w:rsidRPr="008468D6" w:rsidR="002D17F1">
        <w:rPr>
          <w:rFonts w:ascii="Times New Roman" w:hAnsi="Times New Roman" w:cs="Times New Roman"/>
          <w:sz w:val="28"/>
          <w:szCs w:val="28"/>
          <w:lang w:val="ru-RU" w:eastAsia="ru-RU"/>
        </w:rPr>
        <w:t>092</w:t>
      </w:r>
      <w:r w:rsidRPr="008468D6">
        <w:rPr>
          <w:rFonts w:ascii="Times New Roman" w:hAnsi="Times New Roman" w:cs="Times New Roman"/>
          <w:sz w:val="28"/>
          <w:szCs w:val="28"/>
          <w:lang w:val="ru-RU" w:eastAsia="ru-RU"/>
        </w:rPr>
        <w:t>/20/20</w:t>
      </w:r>
      <w:r w:rsidRPr="008468D6" w:rsidR="002D17F1">
        <w:rPr>
          <w:rFonts w:ascii="Times New Roman" w:hAnsi="Times New Roman" w:cs="Times New Roman"/>
          <w:sz w:val="28"/>
          <w:szCs w:val="28"/>
          <w:lang w:val="ru-RU" w:eastAsia="ru-RU"/>
        </w:rPr>
        <w:t>21</w:t>
      </w:r>
    </w:p>
    <w:p w:rsidR="00C24CF3" w:rsidRPr="008468D6" w:rsidP="003340EA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8468D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ПОСТАНОВЛЕНИЕ </w:t>
      </w:r>
    </w:p>
    <w:tbl>
      <w:tblPr>
        <w:tblW w:w="9604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4430"/>
        <w:gridCol w:w="5174"/>
      </w:tblGrid>
      <w:tr w:rsidTr="003340EA">
        <w:tblPrEx>
          <w:tblW w:w="9604" w:type="dxa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4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CF3" w:rsidRPr="008468D6" w:rsidP="003340EA">
            <w:pPr>
              <w:spacing w:after="0" w:line="240" w:lineRule="auto"/>
              <w:ind w:left="-567" w:right="-832" w:hanging="284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8468D6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0     </w:t>
            </w:r>
            <w:r w:rsidRPr="008468D6" w:rsidR="003340EA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</w:t>
            </w:r>
            <w:r w:rsidRPr="008468D6" w:rsidR="00D33938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2</w:t>
            </w:r>
            <w:r w:rsidR="00EB47C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4</w:t>
            </w:r>
            <w:r w:rsidRPr="008468D6" w:rsidR="00D33938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8468D6" w:rsidR="003340EA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марта 2021</w:t>
            </w:r>
            <w:r w:rsidRPr="008468D6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года</w:t>
            </w:r>
          </w:p>
          <w:p w:rsidR="00C24CF3" w:rsidRPr="008468D6" w:rsidP="003340EA">
            <w:pPr>
              <w:spacing w:after="0" w:line="240" w:lineRule="auto"/>
              <w:ind w:left="-567" w:right="-832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CF3" w:rsidRPr="008468D6" w:rsidP="003340EA">
            <w:pPr>
              <w:spacing w:after="0" w:line="240" w:lineRule="auto"/>
              <w:ind w:left="-567" w:right="-832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8468D6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</w:t>
            </w:r>
            <w:r w:rsidRPr="008468D6" w:rsidR="00AD25F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  </w:t>
            </w:r>
            <w:r w:rsidRPr="008468D6" w:rsidR="00D33938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</w:t>
            </w:r>
            <w:r w:rsidRPr="008468D6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город Симферополь </w:t>
            </w:r>
          </w:p>
        </w:tc>
      </w:tr>
    </w:tbl>
    <w:p w:rsidR="00C24CF3" w:rsidRPr="008468D6" w:rsidP="003340EA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8468D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Ломанов Станислав Геннадиевич, </w:t>
      </w:r>
    </w:p>
    <w:p w:rsidR="00D33938" w:rsidRPr="008468D6" w:rsidP="003340EA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8468D6">
        <w:rPr>
          <w:rFonts w:ascii="Times New Roman" w:hAnsi="Times New Roman" w:cs="Times New Roman"/>
          <w:sz w:val="28"/>
          <w:szCs w:val="28"/>
          <w:lang w:val="ru-RU" w:eastAsia="ru-RU"/>
        </w:rPr>
        <w:t>рассмотрев в помещении судебного участка</w:t>
      </w:r>
      <w:r w:rsidRPr="008468D6" w:rsidR="00993D0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№ 20</w:t>
      </w:r>
      <w:r w:rsidRPr="008468D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расположенного по адресу: г. Симферополь, ул. Крымских партизан, 3-А, дело об административном правонарушении, предусмотренном </w:t>
      </w:r>
      <w:r w:rsidRPr="008468D6">
        <w:rPr>
          <w:rFonts w:ascii="Times New Roman" w:hAnsi="Times New Roman" w:cs="Times New Roman"/>
          <w:sz w:val="28"/>
          <w:szCs w:val="28"/>
          <w:lang w:val="ru-RU" w:eastAsia="ru-RU"/>
        </w:rPr>
        <w:t>частью 1</w:t>
      </w:r>
      <w:r w:rsidRPr="008468D6" w:rsidR="00993D0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8468D6">
        <w:rPr>
          <w:rFonts w:ascii="Times New Roman" w:hAnsi="Times New Roman" w:cs="Times New Roman"/>
          <w:sz w:val="28"/>
          <w:szCs w:val="28"/>
          <w:lang w:val="ru-RU" w:eastAsia="ru-RU"/>
        </w:rPr>
        <w:t>стать</w:t>
      </w:r>
      <w:r w:rsidRPr="008468D6" w:rsidR="00993D0F">
        <w:rPr>
          <w:rFonts w:ascii="Times New Roman" w:hAnsi="Times New Roman" w:cs="Times New Roman"/>
          <w:sz w:val="28"/>
          <w:szCs w:val="28"/>
          <w:lang w:val="ru-RU" w:eastAsia="ru-RU"/>
        </w:rPr>
        <w:t>и</w:t>
      </w:r>
      <w:r w:rsidRPr="008468D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8468D6">
        <w:rPr>
          <w:rFonts w:ascii="Times New Roman" w:hAnsi="Times New Roman" w:cs="Times New Roman"/>
          <w:sz w:val="28"/>
          <w:szCs w:val="28"/>
          <w:lang w:val="ru-RU" w:eastAsia="ru-RU"/>
        </w:rPr>
        <w:t>15.26.1</w:t>
      </w:r>
      <w:r w:rsidRPr="008468D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8468D6">
        <w:rPr>
          <w:rFonts w:ascii="Times New Roman" w:hAnsi="Times New Roman" w:cs="Times New Roman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8468D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</w:t>
      </w:r>
    </w:p>
    <w:p w:rsidR="00C24CF3" w:rsidRPr="008468D6" w:rsidP="003340EA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8468D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с участием прокурора – </w:t>
      </w:r>
      <w:r w:rsidRPr="008468D6" w:rsidR="00FA7896">
        <w:rPr>
          <w:rFonts w:ascii="Times New Roman" w:hAnsi="Times New Roman" w:cs="Times New Roman"/>
          <w:sz w:val="28"/>
          <w:szCs w:val="28"/>
          <w:lang w:val="ru-RU" w:eastAsia="ru-RU"/>
        </w:rPr>
        <w:t>Редзановой Э.Э.</w:t>
      </w:r>
      <w:r w:rsidRPr="008468D6">
        <w:rPr>
          <w:rFonts w:ascii="Times New Roman" w:hAnsi="Times New Roman" w:cs="Times New Roman"/>
          <w:sz w:val="28"/>
          <w:szCs w:val="28"/>
          <w:lang w:val="ru-RU" w:eastAsia="ru-RU"/>
        </w:rPr>
        <w:t>,</w:t>
      </w:r>
    </w:p>
    <w:p w:rsidR="00C24CF3" w:rsidRPr="008468D6" w:rsidP="003340EA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8468D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в отношении </w:t>
      </w:r>
      <w:r w:rsidR="00BF4A1C">
        <w:t>&lt;данные изъяты&gt;</w:t>
      </w:r>
      <w:r w:rsidRPr="008468D6" w:rsidR="00FA78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Лубинец Максима Александровича, </w:t>
      </w:r>
      <w:r w:rsidR="00BF4A1C">
        <w:t>&lt;данные изъяты&gt;</w:t>
      </w:r>
      <w:r w:rsidRPr="008468D6" w:rsidR="00FA78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года рождения, уроженца </w:t>
      </w:r>
      <w:r w:rsidR="00BF4A1C">
        <w:t>&lt;данные изъяты&gt;</w:t>
      </w:r>
      <w:r w:rsidRPr="008468D6" w:rsidR="00FA78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зарегистрированного по адресу: </w:t>
      </w:r>
      <w:r w:rsidR="00BF4A1C">
        <w:t>&lt;данные изъяты&gt;</w:t>
      </w:r>
      <w:r w:rsidRPr="008468D6" w:rsidR="00FA78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проживающего по адресу: </w:t>
      </w:r>
      <w:r w:rsidR="00BF4A1C">
        <w:t>&lt;данные изъяты&gt;</w:t>
      </w:r>
      <w:r w:rsidRPr="008468D6">
        <w:rPr>
          <w:rFonts w:ascii="Times New Roman" w:hAnsi="Times New Roman" w:cs="Times New Roman"/>
          <w:sz w:val="28"/>
          <w:szCs w:val="28"/>
          <w:lang w:val="ru-RU" w:eastAsia="ru-RU"/>
        </w:rPr>
        <w:t>,</w:t>
      </w:r>
    </w:p>
    <w:p w:rsidR="0028528A" w:rsidRPr="008468D6" w:rsidP="003340EA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C24CF3" w:rsidRPr="008468D6" w:rsidP="003340EA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8468D6">
        <w:rPr>
          <w:rFonts w:ascii="Times New Roman" w:hAnsi="Times New Roman" w:cs="Times New Roman"/>
          <w:sz w:val="28"/>
          <w:szCs w:val="28"/>
          <w:lang w:val="ru-RU" w:eastAsia="ru-RU"/>
        </w:rPr>
        <w:t>установил:</w:t>
      </w:r>
    </w:p>
    <w:p w:rsidR="00C24CF3" w:rsidRPr="008468D6" w:rsidP="003340EA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DB5B18" w:rsidRPr="008468D6" w:rsidP="00DB5B18">
      <w:pPr>
        <w:pStyle w:val="BodyText"/>
        <w:spacing w:line="240" w:lineRule="auto"/>
        <w:ind w:left="-567" w:right="-832"/>
        <w:rPr>
          <w:sz w:val="28"/>
          <w:szCs w:val="28"/>
        </w:rPr>
      </w:pPr>
      <w:r w:rsidRPr="008468D6">
        <w:rPr>
          <w:sz w:val="28"/>
          <w:szCs w:val="28"/>
        </w:rPr>
        <w:t xml:space="preserve">Прокуратурой Центрального района г. Симферополя проведена проверка соблюдения требований законодательства о микрофинансовой деятельности и микрофинансовых организациях </w:t>
      </w:r>
      <w:r w:rsidR="00BF4A1C">
        <w:t>&lt;данные изъяты&gt;</w:t>
      </w:r>
      <w:r w:rsidRPr="008468D6">
        <w:rPr>
          <w:sz w:val="28"/>
          <w:szCs w:val="28"/>
        </w:rPr>
        <w:t xml:space="preserve"> (далее - </w:t>
      </w:r>
      <w:r w:rsidR="00BF4A1C">
        <w:t>&lt;данные изъяты&gt;</w:t>
      </w:r>
      <w:r w:rsidRPr="008468D6">
        <w:rPr>
          <w:sz w:val="28"/>
          <w:szCs w:val="28"/>
        </w:rPr>
        <w:t>).</w:t>
      </w:r>
    </w:p>
    <w:p w:rsidR="00DB5B18" w:rsidRPr="008468D6" w:rsidP="00DB5B18">
      <w:pPr>
        <w:pStyle w:val="BodyText"/>
        <w:spacing w:line="240" w:lineRule="auto"/>
        <w:ind w:left="-567" w:right="-832"/>
        <w:rPr>
          <w:sz w:val="28"/>
          <w:szCs w:val="28"/>
        </w:rPr>
      </w:pPr>
      <w:r w:rsidRPr="008468D6">
        <w:rPr>
          <w:sz w:val="28"/>
          <w:szCs w:val="28"/>
        </w:rPr>
        <w:t>Установлено, что 23.03.2020</w:t>
      </w:r>
      <w:r w:rsidRPr="008468D6" w:rsidR="00BB4703">
        <w:rPr>
          <w:sz w:val="28"/>
          <w:szCs w:val="28"/>
        </w:rPr>
        <w:t>г.</w:t>
      </w:r>
      <w:r w:rsidRPr="008468D6">
        <w:rPr>
          <w:sz w:val="28"/>
          <w:szCs w:val="28"/>
        </w:rPr>
        <w:t xml:space="preserve"> Межрайонной инспекцией Федеральной налоговой службы № 9 по Республике Крым зарегистрировано </w:t>
      </w:r>
      <w:r w:rsidR="00BF4A1C">
        <w:t>&lt;данные изъяты&gt;</w:t>
      </w:r>
      <w:r w:rsidRPr="008468D6">
        <w:rPr>
          <w:sz w:val="28"/>
          <w:szCs w:val="28"/>
        </w:rPr>
        <w:t xml:space="preserve"> (ОГРН </w:t>
      </w:r>
      <w:r w:rsidR="00BF4A1C">
        <w:t>&lt;данные изъяты&gt;</w:t>
      </w:r>
      <w:r w:rsidRPr="008468D6">
        <w:rPr>
          <w:sz w:val="28"/>
          <w:szCs w:val="28"/>
        </w:rPr>
        <w:t xml:space="preserve">, ИНН </w:t>
      </w:r>
      <w:r w:rsidR="00BF4A1C">
        <w:t>&lt;данные изъяты&gt;</w:t>
      </w:r>
      <w:r w:rsidRPr="008468D6">
        <w:rPr>
          <w:sz w:val="28"/>
          <w:szCs w:val="28"/>
        </w:rPr>
        <w:t xml:space="preserve">, КПП </w:t>
      </w:r>
      <w:r w:rsidR="00BF4A1C">
        <w:t>&lt;данные изъяты&gt;</w:t>
      </w:r>
      <w:r w:rsidRPr="008468D6">
        <w:rPr>
          <w:sz w:val="28"/>
          <w:szCs w:val="28"/>
        </w:rPr>
        <w:t xml:space="preserve">) по адресу: </w:t>
      </w:r>
      <w:r w:rsidR="00BF4A1C">
        <w:t>&lt;данные изъяты&gt;</w:t>
      </w:r>
      <w:r w:rsidRPr="008468D6">
        <w:rPr>
          <w:sz w:val="28"/>
          <w:szCs w:val="28"/>
        </w:rPr>
        <w:t>. Основным видом деятельности является предоставление потребительского займа.</w:t>
      </w:r>
    </w:p>
    <w:p w:rsidR="00DB5B18" w:rsidRPr="008468D6" w:rsidP="00DB5B18">
      <w:pPr>
        <w:pStyle w:val="BodyText"/>
        <w:spacing w:line="240" w:lineRule="auto"/>
        <w:ind w:left="-567" w:right="-832"/>
        <w:rPr>
          <w:sz w:val="28"/>
          <w:szCs w:val="28"/>
        </w:rPr>
      </w:pPr>
      <w:r w:rsidRPr="008468D6">
        <w:rPr>
          <w:sz w:val="28"/>
          <w:szCs w:val="28"/>
        </w:rPr>
        <w:t>В силу части 2 статьи 5 Федерального закона от 02.07.2010</w:t>
      </w:r>
      <w:r w:rsidRPr="008468D6" w:rsidR="003D0ACA">
        <w:rPr>
          <w:sz w:val="28"/>
          <w:szCs w:val="28"/>
        </w:rPr>
        <w:t>г.</w:t>
      </w:r>
      <w:r w:rsidRPr="008468D6">
        <w:rPr>
          <w:sz w:val="28"/>
          <w:szCs w:val="28"/>
        </w:rPr>
        <w:t xml:space="preserve"> № 151-ФЗ «О микрофинансовой деятельности и микрофинансовых организациях» юридическое лицо приобретает статус микрофинансовой организации со дня внесения сведений о нем в государственный реестр микрофинансовых организаций и утрачивает статус микрофинансовой организации со дня исключения указанных сведений из этого реестра.</w:t>
      </w:r>
    </w:p>
    <w:p w:rsidR="00DB5B18" w:rsidRPr="008468D6" w:rsidP="00DB5B18">
      <w:pPr>
        <w:pStyle w:val="BodyText"/>
        <w:spacing w:line="240" w:lineRule="auto"/>
        <w:ind w:left="-567" w:right="-832"/>
        <w:rPr>
          <w:sz w:val="28"/>
          <w:szCs w:val="28"/>
        </w:rPr>
      </w:pPr>
      <w:r w:rsidRPr="008468D6">
        <w:rPr>
          <w:sz w:val="28"/>
          <w:szCs w:val="28"/>
        </w:rPr>
        <w:t>В соответствии с частью 2 статьи 14 Федерального закона от 02.07.2010</w:t>
      </w:r>
      <w:r w:rsidRPr="008468D6" w:rsidR="003D0ACA">
        <w:rPr>
          <w:sz w:val="28"/>
          <w:szCs w:val="28"/>
        </w:rPr>
        <w:t>г.</w:t>
      </w:r>
      <w:r w:rsidRPr="008468D6">
        <w:rPr>
          <w:sz w:val="28"/>
          <w:szCs w:val="28"/>
        </w:rPr>
        <w:t xml:space="preserve"> № 151-ФЗ «О микрофинансовой деятельности и микрофинансовых организациях» Банк России осуществляет регулирование деятельностй микрофинансовых организаций, а также надзор за соблюдением микрофинансовыми организациями требований настоящего Федерального закона, других федеральных законов и иных нормативных правовых актов, нормативных актов Банка России.</w:t>
      </w:r>
    </w:p>
    <w:p w:rsidR="003D0ACA" w:rsidRPr="008468D6" w:rsidP="00DB5B18">
      <w:pPr>
        <w:pStyle w:val="BodyText"/>
        <w:spacing w:line="240" w:lineRule="auto"/>
        <w:ind w:left="-567" w:right="-832"/>
        <w:rPr>
          <w:sz w:val="28"/>
          <w:szCs w:val="28"/>
        </w:rPr>
      </w:pPr>
      <w:r w:rsidRPr="008468D6">
        <w:rPr>
          <w:sz w:val="28"/>
          <w:szCs w:val="28"/>
        </w:rPr>
        <w:t>Часть 3 статьи 14 Федерального закона от 02.07.2010</w:t>
      </w:r>
      <w:r w:rsidRPr="008468D6">
        <w:rPr>
          <w:sz w:val="28"/>
          <w:szCs w:val="28"/>
        </w:rPr>
        <w:t>г.</w:t>
      </w:r>
      <w:r w:rsidRPr="008468D6">
        <w:rPr>
          <w:sz w:val="28"/>
          <w:szCs w:val="28"/>
        </w:rPr>
        <w:t xml:space="preserve"> № 151-ФЗ «О микрофинансовой деятельности и микрофинансовых организациях» устанавливает, что Банк России ведет государственный реестр микрофинансовых организаций в порядке определенном настоящим Федеральным законом, другими нормативными актами и нормативными актами Банка России.</w:t>
      </w:r>
      <w:r w:rsidRPr="008468D6">
        <w:rPr>
          <w:sz w:val="28"/>
          <w:szCs w:val="28"/>
        </w:rPr>
        <w:t xml:space="preserve"> </w:t>
      </w:r>
    </w:p>
    <w:p w:rsidR="00DB5B18" w:rsidRPr="008468D6" w:rsidP="00DB5B18">
      <w:pPr>
        <w:pStyle w:val="BodyText"/>
        <w:spacing w:line="240" w:lineRule="auto"/>
        <w:ind w:left="-567" w:right="-832"/>
        <w:rPr>
          <w:sz w:val="28"/>
          <w:szCs w:val="28"/>
        </w:rPr>
      </w:pPr>
      <w:r w:rsidRPr="008468D6">
        <w:rPr>
          <w:sz w:val="28"/>
          <w:szCs w:val="28"/>
        </w:rPr>
        <w:t>В соответствии с частью 15 статьи 5 Федерального закона от 02.07.2010</w:t>
      </w:r>
      <w:r w:rsidRPr="008468D6" w:rsidR="003D0ACA">
        <w:rPr>
          <w:sz w:val="28"/>
          <w:szCs w:val="28"/>
        </w:rPr>
        <w:t xml:space="preserve">г. № </w:t>
      </w:r>
      <w:r w:rsidRPr="008468D6">
        <w:rPr>
          <w:sz w:val="28"/>
          <w:szCs w:val="28"/>
        </w:rPr>
        <w:t xml:space="preserve">151-ФЗ «О микрофинансовой деятельности и микрофинансовых организациях», ни одно юридическое лицо в Российской Федерации, за исключением юридических лиц, сведения о которых внесены в государственный реестр микрофинансовых организаций, и юридических лиц, создаваемых для осуществления микрофинансовой деятельности и приобретения статуса микрофинансовой </w:t>
      </w:r>
      <w:r w:rsidRPr="008468D6">
        <w:rPr>
          <w:sz w:val="28"/>
          <w:szCs w:val="28"/>
        </w:rPr>
        <w:t>организации, не может использовать в своем наименовании словосочетание «микрофинансовая компания» или «микрокредитная компания» либо иным образом указывать на то, что данное юридическое лицо имеет право на осуществление микрофинансовой деятельности, предусмотренной настоящим Федеральным законом. В случае утраты юридическим лицом статуса микрофинансовой организации данное юридическое лицо обязано исключить из своего полного наименования (полного фирменного наименования) и (при наличии) сокращенного наименования (сокращенного фирменного наименования) словосочетания "микрофинансовая компания", "микрокредитная компания", "микрофинансовая организация" (при наличии), слово, образованное сочетанием букв "мфк", "мкк" или "мфо" (при наличии), в течение тридцати календарных дней со дня исключения сведений о данном юридическом лице из государственного реестра микрофинансовых организаций.</w:t>
      </w:r>
    </w:p>
    <w:p w:rsidR="00DB5B18" w:rsidRPr="008468D6" w:rsidP="00DB5B18">
      <w:pPr>
        <w:pStyle w:val="BodyText"/>
        <w:spacing w:line="240" w:lineRule="auto"/>
        <w:ind w:left="-567" w:right="-832"/>
        <w:rPr>
          <w:sz w:val="28"/>
          <w:szCs w:val="28"/>
        </w:rPr>
      </w:pPr>
      <w:r w:rsidRPr="008468D6">
        <w:rPr>
          <w:sz w:val="28"/>
          <w:szCs w:val="28"/>
        </w:rPr>
        <w:t>В соответствии с приказом Банка России от 21.09.2020</w:t>
      </w:r>
      <w:r w:rsidRPr="008468D6" w:rsidR="003D0ACA">
        <w:rPr>
          <w:sz w:val="28"/>
          <w:szCs w:val="28"/>
        </w:rPr>
        <w:t>г.</w:t>
      </w:r>
      <w:r w:rsidRPr="008468D6">
        <w:rPr>
          <w:sz w:val="28"/>
          <w:szCs w:val="28"/>
        </w:rPr>
        <w:t xml:space="preserve"> № </w:t>
      </w:r>
      <w:r w:rsidR="00BF4A1C">
        <w:t>&lt;данные изъяты&gt;</w:t>
      </w:r>
      <w:r w:rsidRPr="008468D6">
        <w:rPr>
          <w:sz w:val="28"/>
          <w:szCs w:val="28"/>
        </w:rPr>
        <w:t xml:space="preserve"> сведения об </w:t>
      </w:r>
      <w:r w:rsidR="00BF4A1C">
        <w:t>&lt;данные изъяты&gt;</w:t>
      </w:r>
      <w:r w:rsidRPr="008468D6">
        <w:rPr>
          <w:sz w:val="28"/>
          <w:szCs w:val="28"/>
        </w:rPr>
        <w:t xml:space="preserve"> исключены из государственного реестра микрофинансовых организаций.</w:t>
      </w:r>
    </w:p>
    <w:p w:rsidR="00DB5B18" w:rsidRPr="008468D6" w:rsidP="00DB5B18">
      <w:pPr>
        <w:pStyle w:val="BodyText"/>
        <w:spacing w:line="240" w:lineRule="auto"/>
        <w:ind w:left="-567" w:right="-832"/>
        <w:rPr>
          <w:sz w:val="28"/>
          <w:szCs w:val="28"/>
        </w:rPr>
      </w:pPr>
      <w:r w:rsidRPr="008468D6">
        <w:rPr>
          <w:sz w:val="28"/>
          <w:szCs w:val="28"/>
        </w:rPr>
        <w:t xml:space="preserve">Уведомление о принятии Банком России решения об исключении из ГРМФО направлено </w:t>
      </w:r>
      <w:r w:rsidR="00BF4A1C">
        <w:t>&lt;данные изъяты&gt;</w:t>
      </w:r>
      <w:r w:rsidRPr="008468D6">
        <w:rPr>
          <w:sz w:val="28"/>
          <w:szCs w:val="28"/>
        </w:rPr>
        <w:t xml:space="preserve"> через личный кабинет участника финансового рынка письмом от 24.09.2020</w:t>
      </w:r>
      <w:r w:rsidRPr="008468D6" w:rsidR="003D0ACA">
        <w:rPr>
          <w:sz w:val="28"/>
          <w:szCs w:val="28"/>
        </w:rPr>
        <w:t>г.</w:t>
      </w:r>
      <w:r w:rsidRPr="008468D6">
        <w:rPr>
          <w:sz w:val="28"/>
          <w:szCs w:val="28"/>
        </w:rPr>
        <w:t xml:space="preserve"> № </w:t>
      </w:r>
      <w:r w:rsidR="00BF4A1C">
        <w:t>&lt;данные изъяты&gt;</w:t>
      </w:r>
      <w:r w:rsidRPr="008468D6">
        <w:rPr>
          <w:sz w:val="28"/>
          <w:szCs w:val="28"/>
        </w:rPr>
        <w:t>.</w:t>
      </w:r>
      <w:r w:rsidR="00BF4A1C">
        <w:rPr>
          <w:sz w:val="28"/>
          <w:szCs w:val="28"/>
        </w:rPr>
        <w:t xml:space="preserve">  </w:t>
      </w:r>
    </w:p>
    <w:p w:rsidR="00DB5B18" w:rsidRPr="008468D6" w:rsidP="00DB5B18">
      <w:pPr>
        <w:pStyle w:val="BodyText"/>
        <w:spacing w:line="240" w:lineRule="auto"/>
        <w:ind w:left="-567" w:right="-832"/>
        <w:rPr>
          <w:sz w:val="28"/>
          <w:szCs w:val="28"/>
        </w:rPr>
      </w:pPr>
      <w:r w:rsidRPr="008468D6">
        <w:rPr>
          <w:sz w:val="28"/>
          <w:szCs w:val="28"/>
        </w:rPr>
        <w:t xml:space="preserve">Так, проверкой </w:t>
      </w:r>
      <w:r w:rsidR="00BF4A1C">
        <w:t>&lt;данные изъяты&gt;</w:t>
      </w:r>
      <w:r w:rsidRPr="008468D6">
        <w:rPr>
          <w:sz w:val="28"/>
          <w:szCs w:val="28"/>
        </w:rPr>
        <w:t xml:space="preserve"> установлено, что общим собранием участников </w:t>
      </w:r>
      <w:r w:rsidR="00BF4A1C">
        <w:t>&lt;данные изъяты&gt;</w:t>
      </w:r>
      <w:r w:rsidRPr="008468D6">
        <w:rPr>
          <w:sz w:val="28"/>
          <w:szCs w:val="28"/>
        </w:rPr>
        <w:t xml:space="preserve"> 05.10.2020</w:t>
      </w:r>
      <w:r w:rsidRPr="008468D6" w:rsidR="003D0ACA">
        <w:rPr>
          <w:sz w:val="28"/>
          <w:szCs w:val="28"/>
        </w:rPr>
        <w:t>г.</w:t>
      </w:r>
      <w:r w:rsidRPr="008468D6">
        <w:rPr>
          <w:sz w:val="28"/>
          <w:szCs w:val="28"/>
        </w:rPr>
        <w:t xml:space="preserve"> принято решение о ликвидации </w:t>
      </w:r>
      <w:r w:rsidR="00BF4A1C">
        <w:t>&lt;данные изъяты&gt;</w:t>
      </w:r>
      <w:r w:rsidRPr="008468D6">
        <w:rPr>
          <w:sz w:val="28"/>
          <w:szCs w:val="28"/>
        </w:rPr>
        <w:t xml:space="preserve">, </w:t>
      </w:r>
      <w:r w:rsidR="00BF4A1C">
        <w:t>&lt;данные изъяты&gt;</w:t>
      </w:r>
      <w:r w:rsidRPr="008468D6">
        <w:rPr>
          <w:sz w:val="28"/>
          <w:szCs w:val="28"/>
        </w:rPr>
        <w:t xml:space="preserve"> назначен Лубинец М.А.</w:t>
      </w:r>
    </w:p>
    <w:p w:rsidR="00DB5B18" w:rsidRPr="008468D6" w:rsidP="00DB5B18">
      <w:pPr>
        <w:pStyle w:val="BodyText"/>
        <w:spacing w:line="240" w:lineRule="auto"/>
        <w:ind w:left="-567" w:right="-832"/>
        <w:rPr>
          <w:sz w:val="28"/>
          <w:szCs w:val="28"/>
        </w:rPr>
      </w:pPr>
      <w:r w:rsidRPr="008468D6">
        <w:rPr>
          <w:sz w:val="28"/>
          <w:szCs w:val="28"/>
        </w:rPr>
        <w:t xml:space="preserve">Вместе с тем, согласно сведениям из Единого государственного реестра юридических лиц деятельность </w:t>
      </w:r>
      <w:r w:rsidR="00BF4A1C">
        <w:t>&lt;данные изъяты&gt;</w:t>
      </w:r>
      <w:r w:rsidRPr="008468D6">
        <w:rPr>
          <w:sz w:val="28"/>
          <w:szCs w:val="28"/>
        </w:rPr>
        <w:t xml:space="preserve"> не прекращена.</w:t>
      </w:r>
    </w:p>
    <w:p w:rsidR="00DB5B18" w:rsidRPr="008468D6" w:rsidP="00DB5B18">
      <w:pPr>
        <w:pStyle w:val="BodyText"/>
        <w:spacing w:line="240" w:lineRule="auto"/>
        <w:ind w:left="-567" w:right="-832"/>
        <w:rPr>
          <w:sz w:val="28"/>
          <w:szCs w:val="28"/>
        </w:rPr>
      </w:pPr>
      <w:r w:rsidRPr="008468D6">
        <w:rPr>
          <w:sz w:val="28"/>
          <w:szCs w:val="28"/>
        </w:rPr>
        <w:t xml:space="preserve">Таким образом, </w:t>
      </w:r>
      <w:r w:rsidR="00BF4A1C">
        <w:t>&lt;данные изъяты&gt;</w:t>
      </w:r>
      <w:r w:rsidRPr="008468D6">
        <w:rPr>
          <w:sz w:val="28"/>
          <w:szCs w:val="28"/>
        </w:rPr>
        <w:t xml:space="preserve"> Лубинец М.А. не предпринял мер для своевременного исполнения требований законодательства в сфере микрофинансовой деятельности в части исключения из полного наименования </w:t>
      </w:r>
      <w:r w:rsidR="00BF4A1C">
        <w:t>&lt;данные изъяты&gt;</w:t>
      </w:r>
      <w:r w:rsidRPr="008468D6">
        <w:rPr>
          <w:sz w:val="28"/>
          <w:szCs w:val="28"/>
        </w:rPr>
        <w:t xml:space="preserve"> словосочетания "микрокредитная компания", что не соответствуют требованиям ч. 15 ст. 5 Закона №151 - ФЗ.</w:t>
      </w:r>
    </w:p>
    <w:p w:rsidR="00106912" w:rsidRPr="008468D6" w:rsidP="00106912">
      <w:pPr>
        <w:pStyle w:val="41"/>
        <w:spacing w:line="240" w:lineRule="auto"/>
        <w:ind w:left="-567" w:right="-832" w:firstLine="700"/>
        <w:rPr>
          <w:rFonts w:ascii="Times New Roman" w:hAnsi="Times New Roman" w:cs="Times New Roman"/>
          <w:sz w:val="28"/>
          <w:szCs w:val="28"/>
        </w:rPr>
      </w:pPr>
      <w:r w:rsidRPr="008468D6">
        <w:rPr>
          <w:rFonts w:ascii="Times New Roman" w:hAnsi="Times New Roman" w:cs="Times New Roman"/>
          <w:sz w:val="28"/>
          <w:szCs w:val="28"/>
        </w:rPr>
        <w:t>Время совершения административного правонарушения: 21.10.2020</w:t>
      </w:r>
      <w:r w:rsidRPr="008468D6" w:rsidR="003D0ACA">
        <w:rPr>
          <w:rFonts w:ascii="Times New Roman" w:hAnsi="Times New Roman" w:cs="Times New Roman"/>
          <w:sz w:val="28"/>
          <w:szCs w:val="28"/>
        </w:rPr>
        <w:t xml:space="preserve">г. </w:t>
      </w:r>
      <w:r w:rsidRPr="008468D6">
        <w:rPr>
          <w:rFonts w:ascii="Times New Roman" w:hAnsi="Times New Roman" w:cs="Times New Roman"/>
          <w:sz w:val="28"/>
          <w:szCs w:val="28"/>
        </w:rPr>
        <w:t>Время выявления административного правонарушения: 12.01.2021</w:t>
      </w:r>
      <w:r w:rsidRPr="008468D6" w:rsidR="003D0ACA">
        <w:rPr>
          <w:rFonts w:ascii="Times New Roman" w:hAnsi="Times New Roman" w:cs="Times New Roman"/>
          <w:sz w:val="28"/>
          <w:szCs w:val="28"/>
        </w:rPr>
        <w:t xml:space="preserve">г. </w:t>
      </w:r>
      <w:r w:rsidR="005E7CE2">
        <w:rPr>
          <w:rFonts w:ascii="Times New Roman" w:hAnsi="Times New Roman" w:cs="Times New Roman"/>
          <w:sz w:val="28"/>
          <w:szCs w:val="28"/>
        </w:rPr>
        <w:t xml:space="preserve">Правонарушение является длящимся. </w:t>
      </w:r>
      <w:r w:rsidRPr="008468D6">
        <w:rPr>
          <w:rFonts w:ascii="Times New Roman" w:hAnsi="Times New Roman" w:cs="Times New Roman"/>
          <w:sz w:val="28"/>
          <w:szCs w:val="28"/>
        </w:rPr>
        <w:t xml:space="preserve">Место совершения административного правонарушения: </w:t>
      </w:r>
      <w:r w:rsidR="00BF4A1C">
        <w:t>&lt;данные изъяты&gt;</w:t>
      </w:r>
      <w:r w:rsidRPr="008468D6">
        <w:rPr>
          <w:rFonts w:ascii="Times New Roman" w:hAnsi="Times New Roman" w:cs="Times New Roman"/>
          <w:sz w:val="28"/>
          <w:szCs w:val="28"/>
        </w:rPr>
        <w:t>.</w:t>
      </w:r>
      <w:r w:rsidRPr="008468D6" w:rsidR="00E847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3B93" w:rsidRPr="00125692" w:rsidP="00106912">
      <w:pPr>
        <w:pStyle w:val="41"/>
        <w:spacing w:line="240" w:lineRule="auto"/>
        <w:ind w:left="-567" w:right="-832" w:firstLine="700"/>
        <w:rPr>
          <w:rFonts w:ascii="Times New Roman" w:hAnsi="Times New Roman" w:cs="Times New Roman"/>
          <w:sz w:val="28"/>
          <w:szCs w:val="28"/>
        </w:rPr>
      </w:pPr>
      <w:r>
        <w:t>&lt;данные изъяты&gt;</w:t>
      </w:r>
      <w:r w:rsidRPr="008468D6" w:rsidR="00802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Лубинец М.А.</w:t>
      </w:r>
      <w:r w:rsidRPr="008468D6">
        <w:rPr>
          <w:rFonts w:ascii="Times New Roman" w:hAnsi="Times New Roman" w:cs="Times New Roman"/>
          <w:sz w:val="28"/>
          <w:szCs w:val="28"/>
        </w:rPr>
        <w:t xml:space="preserve"> в судебно</w:t>
      </w:r>
      <w:r w:rsidRPr="008468D6" w:rsidR="00802E6D">
        <w:rPr>
          <w:rFonts w:ascii="Times New Roman" w:hAnsi="Times New Roman" w:cs="Times New Roman"/>
          <w:sz w:val="28"/>
          <w:szCs w:val="28"/>
        </w:rPr>
        <w:t>м</w:t>
      </w:r>
      <w:r w:rsidRPr="008468D6">
        <w:rPr>
          <w:rFonts w:ascii="Times New Roman" w:hAnsi="Times New Roman" w:cs="Times New Roman"/>
          <w:sz w:val="28"/>
          <w:szCs w:val="28"/>
        </w:rPr>
        <w:t xml:space="preserve"> заседани</w:t>
      </w:r>
      <w:r w:rsidRPr="008468D6" w:rsidR="00802E6D">
        <w:rPr>
          <w:rFonts w:ascii="Times New Roman" w:hAnsi="Times New Roman" w:cs="Times New Roman"/>
          <w:sz w:val="28"/>
          <w:szCs w:val="28"/>
        </w:rPr>
        <w:t>и</w:t>
      </w:r>
      <w:r w:rsidRPr="008468D6">
        <w:rPr>
          <w:rFonts w:ascii="Times New Roman" w:hAnsi="Times New Roman" w:cs="Times New Roman"/>
          <w:sz w:val="28"/>
          <w:szCs w:val="28"/>
        </w:rPr>
        <w:t xml:space="preserve"> </w:t>
      </w:r>
      <w:r w:rsidRPr="008468D6" w:rsidR="00802E6D">
        <w:rPr>
          <w:rFonts w:ascii="Times New Roman" w:hAnsi="Times New Roman" w:cs="Times New Roman"/>
          <w:sz w:val="28"/>
          <w:szCs w:val="28"/>
        </w:rPr>
        <w:t>вину в совершенном правонарушении признал полностью</w:t>
      </w:r>
      <w:r w:rsidRPr="008468D6">
        <w:rPr>
          <w:rFonts w:ascii="Times New Roman" w:hAnsi="Times New Roman" w:cs="Times New Roman"/>
          <w:sz w:val="28"/>
          <w:szCs w:val="28"/>
        </w:rPr>
        <w:t>.</w:t>
      </w:r>
      <w:r w:rsidRPr="008468D6" w:rsidR="00802E6D">
        <w:rPr>
          <w:rFonts w:ascii="Times New Roman" w:hAnsi="Times New Roman" w:cs="Times New Roman"/>
          <w:sz w:val="28"/>
          <w:szCs w:val="28"/>
        </w:rPr>
        <w:t xml:space="preserve"> При этом, </w:t>
      </w:r>
      <w:r w:rsidRPr="008468D6" w:rsidR="00F052F6">
        <w:rPr>
          <w:rFonts w:ascii="Times New Roman" w:hAnsi="Times New Roman" w:cs="Times New Roman"/>
          <w:sz w:val="28"/>
          <w:szCs w:val="28"/>
        </w:rPr>
        <w:t xml:space="preserve">указал, что </w:t>
      </w:r>
      <w:r>
        <w:t>&lt;данные изъяты&gt;</w:t>
      </w:r>
      <w:r w:rsidRPr="008468D6" w:rsidR="00F05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микропредприятием, в связи с чем </w:t>
      </w:r>
      <w:r w:rsidRPr="008468D6" w:rsidR="00F052F6">
        <w:rPr>
          <w:rFonts w:ascii="Times New Roman" w:hAnsi="Times New Roman" w:cs="Times New Roman"/>
          <w:sz w:val="28"/>
          <w:szCs w:val="28"/>
        </w:rPr>
        <w:t xml:space="preserve">в силу части 1 ст. 4.1.1 КоАП РФ </w:t>
      </w:r>
      <w:r w:rsidR="00125692">
        <w:rPr>
          <w:rFonts w:ascii="Times New Roman" w:hAnsi="Times New Roman" w:cs="Times New Roman"/>
          <w:sz w:val="28"/>
          <w:szCs w:val="28"/>
        </w:rPr>
        <w:t>просил заменить</w:t>
      </w:r>
      <w:r w:rsidRPr="008468D6" w:rsidR="00F052F6">
        <w:rPr>
          <w:rFonts w:ascii="Times New Roman" w:hAnsi="Times New Roman" w:cs="Times New Roman"/>
          <w:sz w:val="28"/>
          <w:szCs w:val="28"/>
        </w:rPr>
        <w:t xml:space="preserve"> административное наказание в виде административного штрафа на предупреждение</w:t>
      </w:r>
      <w:r w:rsidR="00125692">
        <w:rPr>
          <w:rFonts w:ascii="Times New Roman" w:hAnsi="Times New Roman" w:cs="Times New Roman"/>
          <w:sz w:val="28"/>
          <w:szCs w:val="28"/>
        </w:rPr>
        <w:t xml:space="preserve"> или</w:t>
      </w:r>
      <w:r w:rsidR="00125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68D6" w:rsidR="00106912">
        <w:rPr>
          <w:rFonts w:ascii="Times New Roman" w:hAnsi="Times New Roman" w:cs="Times New Roman"/>
          <w:sz w:val="28"/>
          <w:szCs w:val="28"/>
        </w:rPr>
        <w:t xml:space="preserve">в соответствии со ст. 2.9 КоАП РФ </w:t>
      </w:r>
      <w:r w:rsidR="00125692">
        <w:rPr>
          <w:rFonts w:ascii="Times New Roman" w:hAnsi="Times New Roman" w:cs="Times New Roman"/>
          <w:sz w:val="28"/>
          <w:szCs w:val="28"/>
        </w:rPr>
        <w:t>в связи с малозначительностью</w:t>
      </w:r>
      <w:r w:rsidRPr="008468D6" w:rsidR="00106912">
        <w:rPr>
          <w:rFonts w:ascii="Times New Roman" w:hAnsi="Times New Roman" w:cs="Times New Roman"/>
          <w:sz w:val="28"/>
          <w:szCs w:val="28"/>
        </w:rPr>
        <w:t xml:space="preserve"> совершенного административного правонарушения ограничиться устным замечанием. </w:t>
      </w:r>
      <w:r w:rsidR="00125692">
        <w:rPr>
          <w:rFonts w:ascii="Times New Roman" w:hAnsi="Times New Roman" w:cs="Times New Roman"/>
          <w:sz w:val="28"/>
          <w:szCs w:val="28"/>
        </w:rPr>
        <w:t xml:space="preserve">При этом </w:t>
      </w:r>
      <w:r w:rsidRPr="008468D6" w:rsidR="00125692">
        <w:rPr>
          <w:rFonts w:ascii="Times New Roman" w:eastAsia="Times New Roman" w:hAnsi="Times New Roman" w:cs="Times New Roman"/>
          <w:sz w:val="28"/>
          <w:szCs w:val="28"/>
          <w:lang w:eastAsia="ru-RU"/>
        </w:rPr>
        <w:t>Лубинец М.А.</w:t>
      </w:r>
      <w:r w:rsidR="00125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указал, что заявление об </w:t>
      </w:r>
      <w:r w:rsidRPr="00125692" w:rsidR="00125692">
        <w:rPr>
          <w:rFonts w:ascii="Times New Roman" w:hAnsi="Times New Roman" w:cs="Times New Roman"/>
          <w:sz w:val="28"/>
          <w:szCs w:val="28"/>
        </w:rPr>
        <w:t>исключени</w:t>
      </w:r>
      <w:r w:rsidR="00F21FCF">
        <w:rPr>
          <w:rFonts w:ascii="Times New Roman" w:hAnsi="Times New Roman" w:cs="Times New Roman"/>
          <w:sz w:val="28"/>
          <w:szCs w:val="28"/>
        </w:rPr>
        <w:t>и</w:t>
      </w:r>
      <w:r w:rsidRPr="00125692" w:rsidR="00125692">
        <w:rPr>
          <w:rFonts w:ascii="Times New Roman" w:hAnsi="Times New Roman" w:cs="Times New Roman"/>
          <w:sz w:val="28"/>
          <w:szCs w:val="28"/>
        </w:rPr>
        <w:t xml:space="preserve"> из государственного реестра микрофинансовых организаций</w:t>
      </w:r>
      <w:r w:rsidR="00125692">
        <w:rPr>
          <w:rFonts w:ascii="Times New Roman" w:hAnsi="Times New Roman" w:cs="Times New Roman"/>
          <w:sz w:val="28"/>
          <w:szCs w:val="28"/>
        </w:rPr>
        <w:t xml:space="preserve"> и документы на ликвидацию предприятия были поданы им одновременно</w:t>
      </w:r>
      <w:r w:rsidR="00D815CE">
        <w:rPr>
          <w:rFonts w:ascii="Times New Roman" w:hAnsi="Times New Roman" w:cs="Times New Roman"/>
          <w:sz w:val="28"/>
          <w:szCs w:val="28"/>
        </w:rPr>
        <w:t xml:space="preserve">, потому он считал, что  по истечении 30-дневного срока после исключения из </w:t>
      </w:r>
      <w:r w:rsidRPr="00125692" w:rsidR="00D815CE">
        <w:rPr>
          <w:rFonts w:ascii="Times New Roman" w:hAnsi="Times New Roman" w:cs="Times New Roman"/>
          <w:sz w:val="28"/>
          <w:szCs w:val="28"/>
        </w:rPr>
        <w:t>реестра микрофинансовых организаций</w:t>
      </w:r>
      <w:r w:rsidR="00D815CE">
        <w:rPr>
          <w:rFonts w:ascii="Times New Roman" w:hAnsi="Times New Roman" w:cs="Times New Roman"/>
          <w:sz w:val="28"/>
          <w:szCs w:val="28"/>
        </w:rPr>
        <w:t xml:space="preserve"> предприятие будет ликвидировано, однако из-за действий сотрудников МФЦ, документы для ликвидации предприятия не были своевременно переданы в ФНС</w:t>
      </w:r>
      <w:r w:rsidR="00FE123D">
        <w:rPr>
          <w:rFonts w:ascii="Times New Roman" w:hAnsi="Times New Roman" w:cs="Times New Roman"/>
          <w:sz w:val="28"/>
          <w:szCs w:val="28"/>
        </w:rPr>
        <w:t xml:space="preserve">, после </w:t>
      </w:r>
      <w:r w:rsidR="00F21FCF">
        <w:rPr>
          <w:rFonts w:ascii="Times New Roman" w:hAnsi="Times New Roman" w:cs="Times New Roman"/>
          <w:sz w:val="28"/>
          <w:szCs w:val="28"/>
        </w:rPr>
        <w:t>передачи</w:t>
      </w:r>
      <w:r w:rsidR="00FE123D">
        <w:rPr>
          <w:rFonts w:ascii="Times New Roman" w:hAnsi="Times New Roman" w:cs="Times New Roman"/>
          <w:sz w:val="28"/>
          <w:szCs w:val="28"/>
        </w:rPr>
        <w:t xml:space="preserve"> указанных документов в </w:t>
      </w:r>
      <w:r w:rsidR="00F21FCF">
        <w:rPr>
          <w:rFonts w:ascii="Times New Roman" w:hAnsi="Times New Roman" w:cs="Times New Roman"/>
          <w:sz w:val="28"/>
          <w:szCs w:val="28"/>
        </w:rPr>
        <w:t>МФЦ</w:t>
      </w:r>
      <w:r w:rsidR="00FE123D">
        <w:rPr>
          <w:rFonts w:ascii="Times New Roman" w:hAnsi="Times New Roman" w:cs="Times New Roman"/>
          <w:sz w:val="28"/>
          <w:szCs w:val="28"/>
        </w:rPr>
        <w:t xml:space="preserve"> предприятие не осуществляло деятельности по выдаче кредитов.</w:t>
      </w:r>
    </w:p>
    <w:p w:rsidR="009605F8" w:rsidRPr="008468D6" w:rsidP="003340EA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68D6">
        <w:rPr>
          <w:rFonts w:ascii="Times New Roman" w:hAnsi="Times New Roman" w:cs="Times New Roman"/>
          <w:sz w:val="28"/>
          <w:szCs w:val="28"/>
          <w:lang w:val="ru-RU"/>
        </w:rPr>
        <w:t xml:space="preserve">Прокурор в судебном заседании </w:t>
      </w:r>
      <w:r w:rsidRPr="008468D6" w:rsidR="0028528A">
        <w:rPr>
          <w:rFonts w:ascii="Times New Roman" w:hAnsi="Times New Roman" w:cs="Times New Roman"/>
          <w:sz w:val="28"/>
          <w:szCs w:val="28"/>
          <w:lang w:val="ru-RU"/>
        </w:rPr>
        <w:t xml:space="preserve">посчитала, что вина </w:t>
      </w:r>
      <w:r w:rsidRPr="008468D6" w:rsidR="00106912">
        <w:rPr>
          <w:rFonts w:ascii="Times New Roman" w:hAnsi="Times New Roman" w:cs="Times New Roman"/>
          <w:sz w:val="28"/>
          <w:szCs w:val="28"/>
          <w:lang w:val="ru-RU"/>
        </w:rPr>
        <w:t>Лубинец М.А.</w:t>
      </w:r>
      <w:r w:rsidRPr="008468D6" w:rsidR="0028528A">
        <w:rPr>
          <w:rFonts w:ascii="Times New Roman" w:hAnsi="Times New Roman" w:cs="Times New Roman"/>
          <w:sz w:val="28"/>
          <w:szCs w:val="28"/>
          <w:lang w:val="ru-RU"/>
        </w:rPr>
        <w:t xml:space="preserve"> в совершении правонарушения подтверждается собранными по делу </w:t>
      </w:r>
      <w:r w:rsidRPr="008468D6" w:rsidR="0028528A">
        <w:rPr>
          <w:rFonts w:ascii="Times New Roman" w:hAnsi="Times New Roman" w:cs="Times New Roman"/>
          <w:sz w:val="28"/>
          <w:szCs w:val="28"/>
          <w:lang w:val="ru-RU"/>
        </w:rPr>
        <w:t>доказательствами,</w:t>
      </w:r>
      <w:r w:rsidRPr="008468D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468D6" w:rsidR="0028528A">
        <w:rPr>
          <w:rFonts w:ascii="Times New Roman" w:hAnsi="Times New Roman" w:cs="Times New Roman"/>
          <w:sz w:val="28"/>
          <w:szCs w:val="28"/>
          <w:lang w:val="ru-RU"/>
        </w:rPr>
        <w:t>при этом</w:t>
      </w:r>
      <w:r w:rsidRPr="008468D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468D6" w:rsidR="00106912">
        <w:rPr>
          <w:rFonts w:ascii="Times New Roman" w:hAnsi="Times New Roman" w:cs="Times New Roman"/>
          <w:sz w:val="28"/>
          <w:szCs w:val="28"/>
          <w:lang w:val="ru-RU"/>
        </w:rPr>
        <w:t xml:space="preserve">возражала против </w:t>
      </w:r>
      <w:r w:rsidRPr="008468D6" w:rsidR="00955EB0">
        <w:rPr>
          <w:rFonts w:ascii="Times New Roman" w:hAnsi="Times New Roman" w:cs="Times New Roman"/>
          <w:sz w:val="28"/>
          <w:szCs w:val="28"/>
          <w:lang w:val="ru-RU"/>
        </w:rPr>
        <w:t xml:space="preserve">применения к Лубинец М.А. </w:t>
      </w:r>
      <w:r w:rsidRPr="008468D6" w:rsidR="00F21FCF">
        <w:rPr>
          <w:rFonts w:ascii="Times New Roman" w:hAnsi="Times New Roman" w:cs="Times New Roman"/>
          <w:sz w:val="28"/>
          <w:szCs w:val="28"/>
        </w:rPr>
        <w:t>ст. 2.9 КоАП РФ</w:t>
      </w:r>
      <w:r w:rsidR="00F21FCF">
        <w:rPr>
          <w:rFonts w:ascii="Times New Roman" w:hAnsi="Times New Roman" w:cs="Times New Roman"/>
          <w:sz w:val="28"/>
          <w:szCs w:val="28"/>
          <w:lang w:val="ru-RU"/>
        </w:rPr>
        <w:t xml:space="preserve"> в связи с отсутствием оснований, посчитав, что в рассматриваемой ситуации необходимо применить </w:t>
      </w:r>
      <w:r w:rsidRPr="008468D6" w:rsidR="00F21FCF">
        <w:rPr>
          <w:rFonts w:ascii="Times New Roman" w:hAnsi="Times New Roman" w:cs="Times New Roman"/>
          <w:sz w:val="28"/>
          <w:szCs w:val="28"/>
        </w:rPr>
        <w:t>част</w:t>
      </w:r>
      <w:r w:rsidR="00F21FCF">
        <w:rPr>
          <w:rFonts w:ascii="Times New Roman" w:hAnsi="Times New Roman" w:cs="Times New Roman"/>
          <w:sz w:val="28"/>
          <w:szCs w:val="28"/>
          <w:lang w:val="ru-RU"/>
        </w:rPr>
        <w:t>ь</w:t>
      </w:r>
      <w:r w:rsidRPr="008468D6" w:rsidR="00F21FCF">
        <w:rPr>
          <w:rFonts w:ascii="Times New Roman" w:hAnsi="Times New Roman" w:cs="Times New Roman"/>
          <w:sz w:val="28"/>
          <w:szCs w:val="28"/>
        </w:rPr>
        <w:t xml:space="preserve"> 1 ст. 4.1.1 КоАП РФ</w:t>
      </w:r>
      <w:r w:rsidR="00F21FCF">
        <w:rPr>
          <w:rFonts w:ascii="Times New Roman" w:hAnsi="Times New Roman" w:cs="Times New Roman"/>
          <w:sz w:val="28"/>
          <w:szCs w:val="28"/>
          <w:lang w:val="ru-RU"/>
        </w:rPr>
        <w:t xml:space="preserve"> и заменить административное наказание </w:t>
      </w:r>
      <w:r w:rsidRPr="008468D6" w:rsidR="00F21FCF">
        <w:rPr>
          <w:rFonts w:ascii="Times New Roman" w:hAnsi="Times New Roman" w:cs="Times New Roman"/>
          <w:sz w:val="28"/>
          <w:szCs w:val="28"/>
        </w:rPr>
        <w:t>в виде административного штрафа на предупреждение</w:t>
      </w:r>
      <w:r w:rsidRPr="008468D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8528A" w:rsidRPr="008468D6" w:rsidP="003340EA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68D6">
        <w:rPr>
          <w:rFonts w:ascii="Times New Roman" w:hAnsi="Times New Roman" w:cs="Times New Roman"/>
          <w:sz w:val="28"/>
          <w:szCs w:val="28"/>
          <w:lang w:val="ru-RU"/>
        </w:rPr>
        <w:t xml:space="preserve">Вина </w:t>
      </w:r>
      <w:r w:rsidR="00BF4A1C">
        <w:t>&lt;данные изъяты&gt;</w:t>
      </w:r>
      <w:r w:rsidRPr="008468D6" w:rsidR="00955EB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Лубинец М.А</w:t>
      </w:r>
      <w:r w:rsidRPr="008468D6" w:rsidR="00BB2C06">
        <w:rPr>
          <w:rFonts w:ascii="Times New Roman" w:eastAsia="Times New Roman" w:hAnsi="Times New Roman"/>
          <w:sz w:val="28"/>
          <w:szCs w:val="28"/>
          <w:lang w:val="ru-RU" w:eastAsia="ru-RU"/>
        </w:rPr>
        <w:t>.</w:t>
      </w:r>
      <w:r w:rsidRPr="008468D6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r w:rsidRPr="008468D6">
        <w:rPr>
          <w:rFonts w:ascii="Times New Roman" w:hAnsi="Times New Roman" w:cs="Times New Roman"/>
          <w:sz w:val="28"/>
          <w:szCs w:val="28"/>
          <w:lang w:val="ru-RU"/>
        </w:rPr>
        <w:t>совершении</w:t>
      </w:r>
      <w:r w:rsidRPr="008468D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468D6">
        <w:rPr>
          <w:rFonts w:ascii="Times New Roman" w:hAnsi="Times New Roman" w:cs="Times New Roman"/>
          <w:sz w:val="28"/>
          <w:szCs w:val="28"/>
          <w:lang w:val="ru-RU"/>
        </w:rPr>
        <w:t xml:space="preserve">административного </w:t>
      </w:r>
      <w:r w:rsidRPr="008468D6">
        <w:rPr>
          <w:rFonts w:ascii="Times New Roman" w:hAnsi="Times New Roman" w:cs="Times New Roman"/>
          <w:sz w:val="28"/>
          <w:szCs w:val="28"/>
          <w:lang w:val="ru-RU"/>
        </w:rPr>
        <w:t>правонарушени</w:t>
      </w:r>
      <w:r w:rsidRPr="008468D6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="00EB47C7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8468D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B47C7">
        <w:rPr>
          <w:rFonts w:ascii="Times New Roman" w:hAnsi="Times New Roman" w:cs="Times New Roman"/>
          <w:sz w:val="28"/>
          <w:szCs w:val="28"/>
          <w:lang w:val="ru-RU"/>
        </w:rPr>
        <w:t>кроме его признательных объяснений,</w:t>
      </w:r>
      <w:r w:rsidRPr="008468D6" w:rsidR="00EB47C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468D6">
        <w:rPr>
          <w:rFonts w:ascii="Times New Roman" w:hAnsi="Times New Roman" w:cs="Times New Roman"/>
          <w:sz w:val="28"/>
          <w:szCs w:val="28"/>
          <w:lang w:val="ru-RU"/>
        </w:rPr>
        <w:t xml:space="preserve">подтверждается </w:t>
      </w:r>
      <w:r w:rsidRPr="008468D6">
        <w:rPr>
          <w:rFonts w:ascii="Times New Roman" w:hAnsi="Times New Roman" w:cs="Times New Roman"/>
          <w:sz w:val="28"/>
          <w:szCs w:val="28"/>
          <w:lang w:val="ru-RU"/>
        </w:rPr>
        <w:t xml:space="preserve">следующими </w:t>
      </w:r>
      <w:r w:rsidRPr="008468D6">
        <w:rPr>
          <w:rFonts w:ascii="Times New Roman" w:hAnsi="Times New Roman" w:cs="Times New Roman"/>
          <w:sz w:val="28"/>
          <w:szCs w:val="28"/>
          <w:lang w:val="ru-RU"/>
        </w:rPr>
        <w:t xml:space="preserve">материалами дела: </w:t>
      </w:r>
      <w:r w:rsidR="00BF4A1C">
        <w:t>&lt;данные изъяты&gt;</w:t>
      </w:r>
      <w:r w:rsidRPr="008468D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F4A1C">
        <w:t>&lt;</w:t>
      </w:r>
      <w:r w:rsidR="00BF4A1C">
        <w:rPr>
          <w:lang w:val="ru-RU"/>
        </w:rPr>
        <w:t>ФИО1</w:t>
      </w:r>
      <w:r w:rsidR="00BF4A1C">
        <w:t>&gt;</w:t>
      </w:r>
      <w:r w:rsidRPr="008468D6">
        <w:rPr>
          <w:rFonts w:ascii="Times New Roman" w:hAnsi="Times New Roman" w:cs="Times New Roman"/>
          <w:sz w:val="28"/>
          <w:szCs w:val="28"/>
          <w:lang w:val="ru-RU"/>
        </w:rPr>
        <w:t xml:space="preserve"> от </w:t>
      </w:r>
      <w:r w:rsidRPr="008468D6" w:rsidR="002A6123">
        <w:rPr>
          <w:rFonts w:ascii="Times New Roman" w:hAnsi="Times New Roman" w:cs="Times New Roman"/>
          <w:sz w:val="28"/>
          <w:szCs w:val="28"/>
          <w:lang w:val="ru-RU"/>
        </w:rPr>
        <w:t>14.01.2021</w:t>
      </w:r>
      <w:r w:rsidRPr="008468D6">
        <w:rPr>
          <w:rFonts w:ascii="Times New Roman" w:hAnsi="Times New Roman" w:cs="Times New Roman"/>
          <w:sz w:val="28"/>
          <w:szCs w:val="28"/>
          <w:lang w:val="ru-RU"/>
        </w:rPr>
        <w:t xml:space="preserve">г.; </w:t>
      </w:r>
      <w:r w:rsidRPr="008468D6" w:rsidR="007D31DE">
        <w:rPr>
          <w:rFonts w:ascii="Times New Roman" w:hAnsi="Times New Roman" w:cs="Times New Roman"/>
          <w:sz w:val="28"/>
          <w:szCs w:val="28"/>
          <w:lang w:val="ru-RU"/>
        </w:rPr>
        <w:t xml:space="preserve">копией </w:t>
      </w:r>
      <w:r w:rsidRPr="008468D6" w:rsidR="003255CD">
        <w:rPr>
          <w:rFonts w:ascii="Times New Roman" w:hAnsi="Times New Roman" w:cs="Times New Roman"/>
          <w:sz w:val="28"/>
          <w:szCs w:val="28"/>
          <w:lang w:val="ru-RU"/>
        </w:rPr>
        <w:t>письм</w:t>
      </w:r>
      <w:r w:rsidRPr="008468D6" w:rsidR="007D31DE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8468D6" w:rsidR="003255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F4A1C">
        <w:t>&lt;данные изъяты&gt;</w:t>
      </w:r>
      <w:r w:rsidRPr="008468D6" w:rsidR="003255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F4A1C">
        <w:t>&lt;</w:t>
      </w:r>
      <w:r w:rsidR="00BF4A1C">
        <w:rPr>
          <w:lang w:val="ru-RU"/>
        </w:rPr>
        <w:t>ФИО2</w:t>
      </w:r>
      <w:r w:rsidR="00BF4A1C">
        <w:t>&gt;</w:t>
      </w:r>
      <w:r w:rsidRPr="008468D6" w:rsidR="003255CD">
        <w:rPr>
          <w:rFonts w:ascii="Times New Roman" w:hAnsi="Times New Roman" w:cs="Times New Roman"/>
          <w:sz w:val="28"/>
          <w:szCs w:val="28"/>
          <w:lang w:val="ru-RU"/>
        </w:rPr>
        <w:t xml:space="preserve"> № </w:t>
      </w:r>
      <w:r w:rsidR="00BF4A1C">
        <w:t>&lt;данные изъяты&gt;</w:t>
      </w:r>
      <w:r w:rsidRPr="008468D6" w:rsidR="007D31DE">
        <w:rPr>
          <w:rFonts w:ascii="Times New Roman" w:hAnsi="Times New Roman" w:cs="Times New Roman"/>
          <w:sz w:val="28"/>
          <w:szCs w:val="28"/>
          <w:lang w:val="ru-RU"/>
        </w:rPr>
        <w:t xml:space="preserve">; копией приказа Банка России об исключении сведений об </w:t>
      </w:r>
      <w:r w:rsidR="00BF4A1C">
        <w:t>&lt;данные изъяты&gt;</w:t>
      </w:r>
      <w:r w:rsidRPr="008468D6" w:rsidR="007D31DE">
        <w:rPr>
          <w:rFonts w:ascii="Times New Roman" w:hAnsi="Times New Roman" w:cs="Times New Roman"/>
          <w:sz w:val="28"/>
          <w:szCs w:val="28"/>
          <w:lang w:val="ru-RU"/>
        </w:rPr>
        <w:t xml:space="preserve"> из государственного реестра </w:t>
      </w:r>
      <w:r w:rsidR="00BF4A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468D6" w:rsidR="007D31DE">
        <w:rPr>
          <w:rFonts w:ascii="Times New Roman" w:hAnsi="Times New Roman" w:cs="Times New Roman"/>
          <w:sz w:val="28"/>
          <w:szCs w:val="28"/>
          <w:lang w:val="ru-RU"/>
        </w:rPr>
        <w:t>микрофинансовых организаций</w:t>
      </w:r>
      <w:r w:rsidRPr="008468D6" w:rsidR="00E21AB9">
        <w:rPr>
          <w:rFonts w:ascii="Times New Roman" w:hAnsi="Times New Roman" w:cs="Times New Roman"/>
          <w:sz w:val="28"/>
          <w:szCs w:val="28"/>
          <w:lang w:val="ru-RU"/>
        </w:rPr>
        <w:t xml:space="preserve">; копией решения </w:t>
      </w:r>
      <w:r w:rsidR="00BF4A1C">
        <w:t>&lt;данные изъяты&gt;</w:t>
      </w:r>
      <w:r w:rsidRPr="008468D6" w:rsidR="00E21AB9">
        <w:rPr>
          <w:rFonts w:ascii="Times New Roman" w:hAnsi="Times New Roman" w:cs="Times New Roman"/>
          <w:sz w:val="28"/>
          <w:szCs w:val="28"/>
          <w:lang w:val="ru-RU"/>
        </w:rPr>
        <w:t xml:space="preserve"> об отказе в государственной регистрации; копией свидетельства </w:t>
      </w:r>
      <w:r w:rsidR="00BF4A1C">
        <w:t>&lt;данные изъяты&gt;</w:t>
      </w:r>
      <w:r w:rsidRPr="008468D6" w:rsidR="00E21AB9">
        <w:rPr>
          <w:rFonts w:ascii="Times New Roman" w:hAnsi="Times New Roman" w:cs="Times New Roman"/>
          <w:sz w:val="28"/>
          <w:szCs w:val="28"/>
          <w:lang w:val="ru-RU"/>
        </w:rPr>
        <w:t xml:space="preserve"> об удостоверении факта принятия органом управления юридического лица и о составе участников (членов) этого органа, присутствовавших при принятии данного решения; докладной запиской </w:t>
      </w:r>
      <w:r w:rsidR="00BF4A1C">
        <w:t>&lt;данные изъяты&gt;</w:t>
      </w:r>
      <w:r w:rsidRPr="008468D6" w:rsidR="00E21A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F4A1C">
        <w:t>&lt;</w:t>
      </w:r>
      <w:r w:rsidR="00BF4A1C">
        <w:rPr>
          <w:lang w:val="ru-RU"/>
        </w:rPr>
        <w:t>ФИО3</w:t>
      </w:r>
      <w:r w:rsidR="00BF4A1C">
        <w:t>&gt;</w:t>
      </w:r>
      <w:r w:rsidRPr="008468D6" w:rsidR="00E21AB9">
        <w:rPr>
          <w:rFonts w:ascii="Times New Roman" w:hAnsi="Times New Roman" w:cs="Times New Roman"/>
          <w:sz w:val="28"/>
          <w:szCs w:val="28"/>
          <w:lang w:val="ru-RU"/>
        </w:rPr>
        <w:t xml:space="preserve"> от 12.01.2021г. о результатах проверки исполнения законодательства микрофинансовой деятельности микрофинансовых организациях. </w:t>
      </w:r>
    </w:p>
    <w:p w:rsidR="00C24CF3" w:rsidRPr="008468D6" w:rsidP="003340EA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8468D6">
        <w:rPr>
          <w:rFonts w:ascii="Times New Roman" w:hAnsi="Times New Roman" w:cs="Times New Roman"/>
          <w:sz w:val="28"/>
          <w:szCs w:val="28"/>
          <w:lang w:val="ru-RU"/>
        </w:rPr>
        <w:t xml:space="preserve">Исследовав материалы дела и доказательства, подтверждающие установленные мировым судьёй обстоятельства, оценив их в совокупности, мировой судья приходит к выводу о том, что </w:t>
      </w:r>
      <w:r w:rsidR="00BF4A1C">
        <w:t>&lt;данные изъяты&gt;</w:t>
      </w:r>
      <w:r w:rsidRPr="008468D6" w:rsidR="0019222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Лубинец М.А</w:t>
      </w:r>
      <w:r w:rsidRPr="008468D6" w:rsidR="00192222">
        <w:rPr>
          <w:rFonts w:ascii="Times New Roman" w:eastAsia="Times New Roman" w:hAnsi="Times New Roman"/>
          <w:sz w:val="28"/>
          <w:szCs w:val="28"/>
          <w:lang w:val="ru-RU" w:eastAsia="ru-RU"/>
        </w:rPr>
        <w:t>.</w:t>
      </w:r>
      <w:r w:rsidRPr="008468D6">
        <w:rPr>
          <w:rFonts w:ascii="Times New Roman" w:hAnsi="Times New Roman" w:cs="Times New Roman"/>
          <w:sz w:val="28"/>
          <w:szCs w:val="28"/>
          <w:lang w:val="ru-RU"/>
        </w:rPr>
        <w:t xml:space="preserve"> совершил административное правонарушение, ответственность за которое предусмотрена </w:t>
      </w:r>
      <w:r w:rsidRPr="008468D6" w:rsidR="00AD25FC">
        <w:rPr>
          <w:rFonts w:ascii="Times New Roman" w:hAnsi="Times New Roman" w:cs="Times New Roman"/>
          <w:sz w:val="28"/>
          <w:szCs w:val="28"/>
          <w:lang w:val="ru-RU"/>
        </w:rPr>
        <w:t xml:space="preserve">ч. </w:t>
      </w:r>
      <w:r w:rsidRPr="008468D6" w:rsidR="00BB2C06"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8468D6" w:rsidR="00AD25F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468D6">
        <w:rPr>
          <w:rFonts w:ascii="Times New Roman" w:hAnsi="Times New Roman" w:cs="Times New Roman"/>
          <w:sz w:val="28"/>
          <w:szCs w:val="28"/>
          <w:lang w:val="ru-RU"/>
        </w:rPr>
        <w:t xml:space="preserve">ст. </w:t>
      </w:r>
      <w:r w:rsidRPr="008468D6" w:rsidR="00BB2C06">
        <w:rPr>
          <w:rFonts w:ascii="Times New Roman" w:hAnsi="Times New Roman" w:cs="Times New Roman"/>
          <w:sz w:val="28"/>
          <w:szCs w:val="28"/>
          <w:lang w:val="ru-RU"/>
        </w:rPr>
        <w:t>15.26.1</w:t>
      </w:r>
      <w:r w:rsidRPr="008468D6">
        <w:rPr>
          <w:rFonts w:ascii="Times New Roman" w:hAnsi="Times New Roman" w:cs="Times New Roman"/>
          <w:sz w:val="28"/>
          <w:szCs w:val="28"/>
          <w:lang w:val="ru-RU"/>
        </w:rPr>
        <w:t xml:space="preserve"> Кодекса Российской Федерации об административных правонарушениях, а именно - </w:t>
      </w:r>
      <w:r w:rsidRPr="008468D6" w:rsidR="00BB2C0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незаконное </w:t>
      </w:r>
      <w:hyperlink r:id="rId5" w:history="1">
        <w:r w:rsidRPr="008468D6" w:rsidR="00BB2C06">
          <w:rPr>
            <w:rFonts w:ascii="Times New Roman" w:hAnsi="Times New Roman" w:cs="Times New Roman"/>
            <w:sz w:val="28"/>
            <w:szCs w:val="28"/>
            <w:lang w:val="ru-RU" w:eastAsia="ru-RU"/>
          </w:rPr>
          <w:t>использование</w:t>
        </w:r>
      </w:hyperlink>
      <w:r w:rsidRPr="008468D6" w:rsidR="00BB2C0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юридическим лицом в своем наименовании словосочетания "микрофинансовая организация"</w:t>
      </w:r>
      <w:r w:rsidRPr="008468D6" w:rsidR="00457398">
        <w:rPr>
          <w:rFonts w:ascii="Times New Roman" w:hAnsi="Times New Roman" w:cs="Times New Roman"/>
          <w:sz w:val="28"/>
          <w:szCs w:val="28"/>
          <w:lang w:val="ru-RU" w:eastAsia="ru-RU"/>
        </w:rPr>
        <w:t>.</w:t>
      </w:r>
    </w:p>
    <w:p w:rsidR="008468D6" w:rsidRPr="008468D6" w:rsidP="003340EA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68D6">
        <w:rPr>
          <w:rFonts w:ascii="Times New Roman" w:hAnsi="Times New Roman" w:cs="Times New Roman"/>
          <w:sz w:val="28"/>
          <w:szCs w:val="28"/>
          <w:lang w:val="ru-RU"/>
        </w:rPr>
        <w:t>Статья 4.1 Кодекса РФ об административных правонарушениях предусматривает, что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</w:t>
      </w:r>
    </w:p>
    <w:p w:rsidR="00C24CF3" w:rsidRPr="008468D6" w:rsidP="003340EA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68D6">
        <w:rPr>
          <w:rFonts w:ascii="Times New Roman" w:hAnsi="Times New Roman" w:cs="Times New Roman"/>
          <w:sz w:val="28"/>
          <w:szCs w:val="28"/>
          <w:lang w:val="ru-RU"/>
        </w:rPr>
        <w:t xml:space="preserve">При назначении административного наказания </w:t>
      </w:r>
      <w:r w:rsidR="00BF4A1C">
        <w:t>&lt;данные изъяты&gt;</w:t>
      </w:r>
      <w:r w:rsidRPr="008468D6" w:rsidR="0019222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Лубинец М.А</w:t>
      </w:r>
      <w:r w:rsidRPr="008468D6" w:rsidR="00192222">
        <w:rPr>
          <w:rFonts w:ascii="Times New Roman" w:eastAsia="Times New Roman" w:hAnsi="Times New Roman"/>
          <w:sz w:val="28"/>
          <w:szCs w:val="28"/>
          <w:lang w:val="ru-RU" w:eastAsia="ru-RU"/>
        </w:rPr>
        <w:t>.</w:t>
      </w:r>
      <w:r w:rsidRPr="008468D6">
        <w:rPr>
          <w:rFonts w:ascii="Times New Roman" w:hAnsi="Times New Roman" w:cs="Times New Roman"/>
          <w:sz w:val="28"/>
          <w:szCs w:val="28"/>
          <w:lang w:val="ru-RU"/>
        </w:rPr>
        <w:t xml:space="preserve"> мировой судья учитывает характер совершенного административного правонарушения, относящегося к правонарушениям в </w:t>
      </w:r>
      <w:r w:rsidRPr="008468D6" w:rsidR="00AD25FC">
        <w:rPr>
          <w:rFonts w:ascii="Times New Roman" w:hAnsi="Times New Roman" w:cs="Times New Roman"/>
          <w:sz w:val="28"/>
          <w:szCs w:val="28"/>
          <w:lang w:val="ru-RU"/>
        </w:rPr>
        <w:t xml:space="preserve">области </w:t>
      </w:r>
      <w:r w:rsidRPr="008468D6" w:rsidR="003259D7">
        <w:rPr>
          <w:rFonts w:ascii="Times New Roman" w:hAnsi="Times New Roman" w:cs="Times New Roman"/>
          <w:sz w:val="28"/>
          <w:szCs w:val="28"/>
          <w:lang w:val="ru-RU"/>
        </w:rPr>
        <w:t>финансов, налогов и сборов, страхования, рынка ценных бумаг</w:t>
      </w:r>
      <w:r w:rsidRPr="008468D6">
        <w:rPr>
          <w:rFonts w:ascii="Times New Roman" w:hAnsi="Times New Roman" w:cs="Times New Roman"/>
          <w:sz w:val="28"/>
          <w:szCs w:val="28"/>
          <w:lang w:val="ru-RU"/>
        </w:rPr>
        <w:t xml:space="preserve">, личность правонарушителя, </w:t>
      </w:r>
      <w:r w:rsidRPr="008468D6" w:rsidR="00192222">
        <w:rPr>
          <w:rFonts w:ascii="Times New Roman" w:hAnsi="Times New Roman" w:cs="Times New Roman"/>
          <w:sz w:val="28"/>
          <w:szCs w:val="28"/>
          <w:lang w:val="ru-RU"/>
        </w:rPr>
        <w:t xml:space="preserve">который состоит в официальном браке, работает </w:t>
      </w:r>
      <w:r w:rsidR="00BF4A1C">
        <w:t>&lt;данные изъяты&gt;</w:t>
      </w:r>
      <w:r w:rsidRPr="008468D6" w:rsidR="00192222">
        <w:rPr>
          <w:rFonts w:ascii="Times New Roman" w:hAnsi="Times New Roman" w:cs="Times New Roman"/>
          <w:sz w:val="28"/>
          <w:szCs w:val="28"/>
          <w:lang w:val="ru-RU"/>
        </w:rPr>
        <w:t xml:space="preserve">, имеет троих несовершеннолетних детей, </w:t>
      </w:r>
      <w:r w:rsidRPr="008468D6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8468D6" w:rsidR="00192222"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Pr="008468D6">
        <w:rPr>
          <w:rFonts w:ascii="Times New Roman" w:hAnsi="Times New Roman" w:cs="Times New Roman"/>
          <w:sz w:val="28"/>
          <w:szCs w:val="28"/>
          <w:lang w:val="ru-RU"/>
        </w:rPr>
        <w:t xml:space="preserve"> имущественное положение, а т</w:t>
      </w:r>
      <w:r w:rsidRPr="008468D6" w:rsidR="00192222">
        <w:rPr>
          <w:rFonts w:ascii="Times New Roman" w:hAnsi="Times New Roman" w:cs="Times New Roman"/>
          <w:sz w:val="28"/>
          <w:szCs w:val="28"/>
          <w:lang w:val="ru-RU"/>
        </w:rPr>
        <w:t>акже отсутствие обстоятельств, от</w:t>
      </w:r>
      <w:r w:rsidRPr="008468D6">
        <w:rPr>
          <w:rFonts w:ascii="Times New Roman" w:hAnsi="Times New Roman" w:cs="Times New Roman"/>
          <w:sz w:val="28"/>
          <w:szCs w:val="28"/>
          <w:lang w:val="ru-RU"/>
        </w:rPr>
        <w:t xml:space="preserve">ягчающих </w:t>
      </w:r>
      <w:r w:rsidRPr="008468D6" w:rsidR="00192222">
        <w:rPr>
          <w:rFonts w:ascii="Times New Roman" w:hAnsi="Times New Roman" w:cs="Times New Roman"/>
          <w:sz w:val="28"/>
          <w:szCs w:val="28"/>
          <w:lang w:val="ru-RU"/>
        </w:rPr>
        <w:t>его</w:t>
      </w:r>
      <w:r w:rsidRPr="008468D6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административную ответственность.</w:t>
      </w:r>
    </w:p>
    <w:p w:rsidR="008468D6" w:rsidRPr="008468D6" w:rsidP="008468D6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68D6">
        <w:rPr>
          <w:rFonts w:ascii="Times New Roman" w:hAnsi="Times New Roman" w:cs="Times New Roman"/>
          <w:sz w:val="28"/>
          <w:szCs w:val="28"/>
          <w:lang w:val="ru-RU"/>
        </w:rPr>
        <w:t xml:space="preserve">Обстоятельством, смягчающим административную ответственность Лубинец М.А. является наличие у него </w:t>
      </w:r>
      <w:r w:rsidR="00EB47C7">
        <w:rPr>
          <w:rFonts w:ascii="Times New Roman" w:hAnsi="Times New Roman" w:cs="Times New Roman"/>
          <w:sz w:val="28"/>
          <w:szCs w:val="28"/>
          <w:lang w:val="ru-RU"/>
        </w:rPr>
        <w:t xml:space="preserve">троих </w:t>
      </w:r>
      <w:r w:rsidRPr="008468D6">
        <w:rPr>
          <w:rFonts w:ascii="Times New Roman" w:hAnsi="Times New Roman" w:cs="Times New Roman"/>
          <w:sz w:val="28"/>
          <w:szCs w:val="28"/>
          <w:lang w:val="ru-RU"/>
        </w:rPr>
        <w:t>несовершеннолетних детей.</w:t>
      </w:r>
    </w:p>
    <w:p w:rsidR="008468D6" w:rsidRPr="008468D6" w:rsidP="008468D6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68D6">
        <w:rPr>
          <w:rFonts w:ascii="Times New Roman" w:hAnsi="Times New Roman" w:cs="Times New Roman"/>
          <w:sz w:val="28"/>
          <w:szCs w:val="28"/>
          <w:lang w:val="ru-RU"/>
        </w:rPr>
        <w:t xml:space="preserve">Учитывая обстоятельства совершенного правонарушения, мировой судья считает необходимым и достаточным назначить наказание в виде </w:t>
      </w:r>
      <w:r w:rsidRPr="008468D6" w:rsidR="00EB47C7">
        <w:rPr>
          <w:rFonts w:ascii="Times New Roman" w:hAnsi="Times New Roman" w:cs="Times New Roman"/>
          <w:sz w:val="28"/>
          <w:szCs w:val="28"/>
          <w:lang w:val="ru-RU"/>
        </w:rPr>
        <w:t>минимально</w:t>
      </w:r>
      <w:r w:rsidR="00EB47C7"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Pr="008468D6" w:rsidR="00EB47C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468D6">
        <w:rPr>
          <w:rFonts w:ascii="Times New Roman" w:hAnsi="Times New Roman" w:cs="Times New Roman"/>
          <w:sz w:val="28"/>
          <w:szCs w:val="28"/>
          <w:lang w:val="ru-RU"/>
        </w:rPr>
        <w:t xml:space="preserve">штрафа, предусмотренного санкцией ч.1 ст.15.26.1 Кодекса Российской Федерации об административных правонарушениях. </w:t>
      </w:r>
    </w:p>
    <w:p w:rsidR="008468D6" w:rsidRPr="008468D6" w:rsidP="008468D6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68D6">
        <w:rPr>
          <w:rFonts w:ascii="Times New Roman" w:hAnsi="Times New Roman" w:cs="Times New Roman"/>
          <w:sz w:val="28"/>
          <w:szCs w:val="28"/>
          <w:lang w:val="ru-RU"/>
        </w:rPr>
        <w:t xml:space="preserve">В силу требований  статьи 4.1.1 Кодекса Российской Федерации об административных правонарушениях, 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</w:t>
      </w:r>
      <w:r w:rsidRPr="008468D6">
        <w:rPr>
          <w:rFonts w:ascii="Times New Roman" w:hAnsi="Times New Roman" w:cs="Times New Roman"/>
          <w:sz w:val="28"/>
          <w:szCs w:val="28"/>
          <w:lang w:val="ru-RU"/>
        </w:rPr>
        <w:t>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8468D6" w:rsidRPr="008468D6" w:rsidP="008468D6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68D6">
        <w:rPr>
          <w:rFonts w:ascii="Times New Roman" w:hAnsi="Times New Roman" w:cs="Times New Roman"/>
          <w:sz w:val="28"/>
          <w:szCs w:val="28"/>
          <w:lang w:val="ru-RU"/>
        </w:rPr>
        <w:t>Согласно требованиям ч.2 ст.3.4. Кодекса Российской Федерации об административных правонарушениях,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8468D6" w:rsidP="008468D6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8468D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Согласно сведений из Единого реестра субъектов малого и среднего предпринимательства </w:t>
      </w:r>
      <w:r w:rsidR="00BF4A1C">
        <w:t>&lt;данные изъяты&gt;</w:t>
      </w:r>
      <w:r w:rsidRPr="008468D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является микропредприятием. </w:t>
      </w:r>
    </w:p>
    <w:p w:rsidR="008468D6" w:rsidRPr="008468D6" w:rsidP="008468D6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68D6">
        <w:rPr>
          <w:rFonts w:ascii="Times New Roman" w:hAnsi="Times New Roman" w:cs="Times New Roman"/>
          <w:sz w:val="28"/>
          <w:szCs w:val="28"/>
          <w:lang w:val="ru-RU"/>
        </w:rPr>
        <w:t xml:space="preserve">Таким образом, учитывая вышеизложенное, а также отсутствие сведений о привлечении </w:t>
      </w:r>
      <w:r w:rsidR="00BF4A1C">
        <w:t>&lt;данные изъяты&gt;</w:t>
      </w:r>
      <w:r w:rsidRPr="008468D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Лубинец М.А</w:t>
      </w:r>
      <w:r w:rsidRPr="008468D6">
        <w:rPr>
          <w:rFonts w:ascii="Times New Roman" w:eastAsia="Times New Roman" w:hAnsi="Times New Roman"/>
          <w:sz w:val="28"/>
          <w:szCs w:val="28"/>
          <w:lang w:val="ru-RU" w:eastAsia="ru-RU"/>
        </w:rPr>
        <w:t>.</w:t>
      </w:r>
      <w:r w:rsidRPr="008468D6">
        <w:rPr>
          <w:rFonts w:ascii="Times New Roman" w:hAnsi="Times New Roman" w:cs="Times New Roman"/>
          <w:sz w:val="28"/>
          <w:szCs w:val="28"/>
          <w:lang w:val="ru-RU"/>
        </w:rPr>
        <w:t xml:space="preserve"> к административной ответственности за нарушения законодательства о финансах, налогах и сборах ранее, отсутствие вреда жизни, здоровью людей, окружающей среде и безопасности государства, а также отсутствие имущественного ущерба, мировой судья считает необходимым заменить </w:t>
      </w:r>
      <w:r w:rsidR="00BF4A1C">
        <w:t>&lt;данные изъяты&gt;</w:t>
      </w:r>
      <w:r w:rsidRPr="008468D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Лубинец М.А</w:t>
      </w:r>
      <w:r w:rsidRPr="008468D6">
        <w:rPr>
          <w:rFonts w:ascii="Times New Roman" w:eastAsia="Times New Roman" w:hAnsi="Times New Roman"/>
          <w:sz w:val="28"/>
          <w:szCs w:val="28"/>
          <w:lang w:val="ru-RU" w:eastAsia="ru-RU"/>
        </w:rPr>
        <w:t>.</w:t>
      </w:r>
      <w:r w:rsidRPr="008468D6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административное наказание в виде административного штрафа, предусмотренного санкцией данной статьи, на предупреждение.</w:t>
      </w:r>
    </w:p>
    <w:p w:rsidR="00C24CF3" w:rsidRPr="008468D6" w:rsidP="008468D6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8468D6">
        <w:rPr>
          <w:rFonts w:ascii="Times New Roman" w:hAnsi="Times New Roman" w:cs="Times New Roman"/>
          <w:sz w:val="28"/>
          <w:szCs w:val="28"/>
          <w:lang w:val="ru-RU"/>
        </w:rPr>
        <w:t>На основании изложенного, руководствуясь ст. 4.1.1, ст.ст. 29.9-29.11 Кодекса Российской Федерации об административных правонарушениях, мировой судья</w:t>
      </w:r>
      <w:r w:rsidRPr="008468D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</w:p>
    <w:p w:rsidR="00C24CF3" w:rsidRPr="008468D6" w:rsidP="003340EA">
      <w:pPr>
        <w:spacing w:after="0" w:line="240" w:lineRule="auto"/>
        <w:ind w:left="-567" w:right="-832"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8468D6">
        <w:rPr>
          <w:rFonts w:ascii="Times New Roman" w:hAnsi="Times New Roman" w:cs="Times New Roman"/>
          <w:sz w:val="28"/>
          <w:szCs w:val="28"/>
          <w:lang w:val="ru-RU"/>
        </w:rPr>
        <w:t>постановил:</w:t>
      </w:r>
    </w:p>
    <w:p w:rsidR="00C24CF3" w:rsidRPr="008468D6" w:rsidP="003340EA">
      <w:pPr>
        <w:spacing w:after="0" w:line="240" w:lineRule="auto"/>
        <w:ind w:left="-567" w:right="-832"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EB468F" w:rsidRPr="0025044F" w:rsidP="00EB468F">
      <w:pPr>
        <w:spacing w:after="0" w:line="240" w:lineRule="auto"/>
        <w:ind w:left="-567" w:right="-832"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t>&lt;данные изъяты&gt;</w:t>
      </w:r>
      <w:r w:rsidRPr="008468D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Лубинец Максима Александровича</w:t>
      </w:r>
      <w:r w:rsidRPr="0025044F">
        <w:rPr>
          <w:rFonts w:ascii="Times New Roman" w:hAnsi="Times New Roman" w:cs="Times New Roman"/>
          <w:sz w:val="28"/>
          <w:szCs w:val="28"/>
          <w:lang w:val="ru-RU"/>
        </w:rPr>
        <w:t xml:space="preserve"> признать виновн</w:t>
      </w:r>
      <w:r>
        <w:rPr>
          <w:rFonts w:ascii="Times New Roman" w:hAnsi="Times New Roman" w:cs="Times New Roman"/>
          <w:sz w:val="28"/>
          <w:szCs w:val="28"/>
          <w:lang w:val="ru-RU"/>
        </w:rPr>
        <w:t>ой</w:t>
      </w:r>
      <w:r w:rsidRPr="0025044F">
        <w:rPr>
          <w:rFonts w:ascii="Times New Roman" w:hAnsi="Times New Roman" w:cs="Times New Roman"/>
          <w:sz w:val="28"/>
          <w:szCs w:val="28"/>
          <w:lang w:val="ru-RU"/>
        </w:rPr>
        <w:t xml:space="preserve"> в совершении административного правонарушения, предусмотренного ч. 1 ст. 15.</w:t>
      </w:r>
      <w:r>
        <w:rPr>
          <w:rFonts w:ascii="Times New Roman" w:hAnsi="Times New Roman" w:cs="Times New Roman"/>
          <w:sz w:val="28"/>
          <w:szCs w:val="28"/>
          <w:lang w:val="ru-RU"/>
        </w:rPr>
        <w:t>26.1</w:t>
      </w:r>
      <w:r w:rsidRPr="0025044F">
        <w:rPr>
          <w:rFonts w:ascii="Times New Roman" w:hAnsi="Times New Roman" w:cs="Times New Roman"/>
          <w:sz w:val="28"/>
          <w:szCs w:val="28"/>
          <w:lang w:val="ru-RU"/>
        </w:rPr>
        <w:t xml:space="preserve"> Кодекса Российской Федерации об административных правонарушениях и назначить наказание в виде штрафа в размере </w:t>
      </w:r>
      <w:r>
        <w:rPr>
          <w:rFonts w:ascii="Times New Roman" w:hAnsi="Times New Roman" w:cs="Times New Roman"/>
          <w:sz w:val="28"/>
          <w:szCs w:val="28"/>
          <w:lang w:val="ru-RU"/>
        </w:rPr>
        <w:t>20 000</w:t>
      </w:r>
      <w:r w:rsidRPr="0025044F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ru-RU"/>
        </w:rPr>
        <w:t>двадцать тысяч</w:t>
      </w:r>
      <w:r w:rsidRPr="0025044F">
        <w:rPr>
          <w:rFonts w:ascii="Times New Roman" w:hAnsi="Times New Roman" w:cs="Times New Roman"/>
          <w:sz w:val="28"/>
          <w:szCs w:val="28"/>
          <w:lang w:val="ru-RU"/>
        </w:rPr>
        <w:t>) рублей.</w:t>
      </w:r>
    </w:p>
    <w:p w:rsidR="00EB468F" w:rsidRPr="0025044F" w:rsidP="00EB468F">
      <w:pPr>
        <w:spacing w:after="0" w:line="240" w:lineRule="auto"/>
        <w:ind w:left="-567" w:right="-832"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25044F">
        <w:rPr>
          <w:rFonts w:ascii="Times New Roman" w:hAnsi="Times New Roman" w:cs="Times New Roman"/>
          <w:sz w:val="28"/>
          <w:szCs w:val="28"/>
          <w:lang w:val="ru-RU"/>
        </w:rPr>
        <w:t xml:space="preserve">  В соответствии со ст.4.1.1 Кодекса Российской Федерации об административных правонарушениях, заменить назначенное наказание на предупреждение. </w:t>
      </w:r>
    </w:p>
    <w:p w:rsidR="00C24CF3" w:rsidP="00EB468F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5044F">
        <w:rPr>
          <w:rFonts w:ascii="Times New Roman" w:hAnsi="Times New Roman" w:cs="Times New Roman"/>
          <w:sz w:val="28"/>
          <w:szCs w:val="28"/>
          <w:lang w:val="ru-RU"/>
        </w:rPr>
        <w:t>Ж</w:t>
      </w:r>
      <w:r w:rsidRPr="0025044F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алоба на 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8468D6" w:rsidR="001714D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27D0B" w:rsidRPr="00027D0B" w:rsidP="00EB468F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7D0B">
        <w:rPr>
          <w:rFonts w:ascii="Times New Roman" w:hAnsi="Times New Roman"/>
          <w:color w:val="000000"/>
          <w:sz w:val="28"/>
          <w:szCs w:val="28"/>
          <w:lang w:val="ru-RU"/>
        </w:rPr>
        <w:t>День изготовления постановления в полном объеме является днём его вынесения.</w:t>
      </w:r>
    </w:p>
    <w:p w:rsidR="00C24CF3" w:rsidRPr="008468D6" w:rsidP="003340EA">
      <w:pPr>
        <w:tabs>
          <w:tab w:val="left" w:pos="6750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C24CF3" w:rsidRPr="008468D6" w:rsidP="003340EA">
      <w:pPr>
        <w:spacing w:after="0" w:line="240" w:lineRule="auto"/>
        <w:ind w:left="-567" w:right="-832"/>
        <w:jc w:val="both"/>
        <w:rPr>
          <w:rFonts w:ascii="Times New Roman" w:eastAsia="MS Mincho" w:hAnsi="Times New Roman" w:cs="Times New Roman"/>
          <w:sz w:val="24"/>
          <w:szCs w:val="24"/>
          <w:lang w:val="ru-RU"/>
        </w:rPr>
      </w:pPr>
      <w:r w:rsidRPr="008468D6">
        <w:rPr>
          <w:rFonts w:ascii="Times New Roman" w:hAnsi="Times New Roman" w:cs="Times New Roman"/>
          <w:sz w:val="24"/>
          <w:szCs w:val="24"/>
          <w:lang w:val="ru-RU"/>
        </w:rPr>
        <w:t xml:space="preserve">Мировой судья:     </w:t>
      </w:r>
      <w:r w:rsidRPr="008468D6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Pr="008468D6" w:rsidR="00AD25FC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      </w:t>
      </w:r>
      <w:r w:rsidRPr="008468D6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                                                               </w:t>
      </w:r>
      <w:r w:rsidR="00717BF1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                       </w:t>
      </w:r>
      <w:r w:rsidRPr="008468D6">
        <w:rPr>
          <w:rFonts w:ascii="Times New Roman" w:eastAsia="MS Mincho" w:hAnsi="Times New Roman" w:cs="Times New Roman"/>
          <w:sz w:val="24"/>
          <w:szCs w:val="24"/>
          <w:lang w:val="ru-RU"/>
        </w:rPr>
        <w:t>С.Г. Ломанов</w:t>
      </w:r>
    </w:p>
    <w:p w:rsidR="00C24CF3" w:rsidRPr="008468D6" w:rsidP="003340EA">
      <w:pPr>
        <w:spacing w:after="0" w:line="240" w:lineRule="auto"/>
        <w:ind w:left="-567" w:right="-832"/>
        <w:jc w:val="both"/>
        <w:rPr>
          <w:rFonts w:ascii="Times New Roman" w:eastAsia="MS Mincho" w:hAnsi="Times New Roman" w:cs="Times New Roman"/>
          <w:sz w:val="24"/>
          <w:szCs w:val="24"/>
          <w:lang w:val="ru-RU"/>
        </w:rPr>
      </w:pPr>
    </w:p>
    <w:sectPr w:rsidSect="003D0ACA">
      <w:pgSz w:w="11906" w:h="16838"/>
      <w:pgMar w:top="426" w:right="1440" w:bottom="42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42DA2D58"/>
    <w:lvl w:ilvl="0">
      <w:start w:val="2016"/>
      <w:numFmt w:val="decimal"/>
      <w:lvlText w:val="31.05.%1"/>
      <w:lvlJc w:val="left"/>
      <w:rPr>
        <w:sz w:val="24"/>
        <w:szCs w:val="24"/>
      </w:rPr>
    </w:lvl>
    <w:lvl w:ilvl="1">
      <w:start w:val="2016"/>
      <w:numFmt w:val="decimal"/>
      <w:lvlText w:val="31.05.%1"/>
      <w:lvlJc w:val="left"/>
      <w:rPr>
        <w:sz w:val="24"/>
        <w:szCs w:val="24"/>
      </w:rPr>
    </w:lvl>
    <w:lvl w:ilvl="2">
      <w:start w:val="2016"/>
      <w:numFmt w:val="decimal"/>
      <w:lvlText w:val="31.05.%1"/>
      <w:lvlJc w:val="left"/>
      <w:rPr>
        <w:sz w:val="24"/>
        <w:szCs w:val="24"/>
      </w:rPr>
    </w:lvl>
    <w:lvl w:ilvl="3">
      <w:start w:val="2016"/>
      <w:numFmt w:val="decimal"/>
      <w:lvlText w:val="31.05.%1"/>
      <w:lvlJc w:val="left"/>
      <w:rPr>
        <w:sz w:val="24"/>
        <w:szCs w:val="24"/>
      </w:rPr>
    </w:lvl>
    <w:lvl w:ilvl="4">
      <w:start w:val="2016"/>
      <w:numFmt w:val="decimal"/>
      <w:lvlText w:val="31.05.%1"/>
      <w:lvlJc w:val="left"/>
      <w:rPr>
        <w:sz w:val="24"/>
        <w:szCs w:val="24"/>
      </w:rPr>
    </w:lvl>
    <w:lvl w:ilvl="5">
      <w:start w:val="2016"/>
      <w:numFmt w:val="decimal"/>
      <w:lvlText w:val="31.05.%1"/>
      <w:lvlJc w:val="left"/>
      <w:rPr>
        <w:sz w:val="24"/>
        <w:szCs w:val="24"/>
      </w:rPr>
    </w:lvl>
    <w:lvl w:ilvl="6">
      <w:start w:val="2016"/>
      <w:numFmt w:val="decimal"/>
      <w:lvlText w:val="31.05.%1"/>
      <w:lvlJc w:val="left"/>
      <w:rPr>
        <w:sz w:val="24"/>
        <w:szCs w:val="24"/>
      </w:rPr>
    </w:lvl>
    <w:lvl w:ilvl="7">
      <w:start w:val="2016"/>
      <w:numFmt w:val="decimal"/>
      <w:lvlText w:val="31.05.%1"/>
      <w:lvlJc w:val="left"/>
      <w:rPr>
        <w:sz w:val="24"/>
        <w:szCs w:val="24"/>
      </w:rPr>
    </w:lvl>
    <w:lvl w:ilvl="8">
      <w:start w:val="2016"/>
      <w:numFmt w:val="decimal"/>
      <w:lvlText w:val="31.05.%1"/>
      <w:lvlJc w:val="left"/>
      <w:rPr>
        <w:sz w:val="24"/>
        <w:szCs w:val="24"/>
      </w:rPr>
    </w:lvl>
  </w:abstractNum>
  <w:abstractNum w:abstractNumId="1">
    <w:nsid w:val="00000003"/>
    <w:multiLevelType w:val="hybridMultilevel"/>
    <w:tmpl w:val="00000002"/>
    <w:lvl w:ilvl="0">
      <w:start w:val="1"/>
      <w:numFmt w:val="bullet"/>
      <w:lvlText w:val="-"/>
      <w:lvlJc w:val="left"/>
      <w:rPr>
        <w:sz w:val="26"/>
        <w:szCs w:val="26"/>
      </w:rPr>
    </w:lvl>
    <w:lvl w:ilvl="1">
      <w:start w:val="1"/>
      <w:numFmt w:val="bullet"/>
      <w:lvlText w:val="-"/>
      <w:lvlJc w:val="left"/>
      <w:rPr>
        <w:sz w:val="26"/>
        <w:szCs w:val="26"/>
      </w:rPr>
    </w:lvl>
    <w:lvl w:ilvl="2">
      <w:start w:val="1"/>
      <w:numFmt w:val="bullet"/>
      <w:lvlText w:val="-"/>
      <w:lvlJc w:val="left"/>
      <w:rPr>
        <w:sz w:val="26"/>
        <w:szCs w:val="26"/>
      </w:rPr>
    </w:lvl>
    <w:lvl w:ilvl="3">
      <w:start w:val="1"/>
      <w:numFmt w:val="bullet"/>
      <w:lvlText w:val="-"/>
      <w:lvlJc w:val="left"/>
      <w:rPr>
        <w:sz w:val="26"/>
        <w:szCs w:val="26"/>
      </w:rPr>
    </w:lvl>
    <w:lvl w:ilvl="4">
      <w:start w:val="1"/>
      <w:numFmt w:val="bullet"/>
      <w:lvlText w:val="-"/>
      <w:lvlJc w:val="left"/>
      <w:rPr>
        <w:sz w:val="26"/>
        <w:szCs w:val="26"/>
      </w:rPr>
    </w:lvl>
    <w:lvl w:ilvl="5">
      <w:start w:val="1"/>
      <w:numFmt w:val="bullet"/>
      <w:lvlText w:val="-"/>
      <w:lvlJc w:val="left"/>
      <w:rPr>
        <w:sz w:val="26"/>
        <w:szCs w:val="26"/>
      </w:rPr>
    </w:lvl>
    <w:lvl w:ilvl="6">
      <w:start w:val="1"/>
      <w:numFmt w:val="bullet"/>
      <w:lvlText w:val="-"/>
      <w:lvlJc w:val="left"/>
      <w:rPr>
        <w:sz w:val="26"/>
        <w:szCs w:val="26"/>
      </w:rPr>
    </w:lvl>
    <w:lvl w:ilvl="7">
      <w:start w:val="1"/>
      <w:numFmt w:val="bullet"/>
      <w:lvlText w:val="-"/>
      <w:lvlJc w:val="left"/>
      <w:rPr>
        <w:sz w:val="26"/>
        <w:szCs w:val="26"/>
      </w:rPr>
    </w:lvl>
    <w:lvl w:ilvl="8">
      <w:start w:val="1"/>
      <w:numFmt w:val="bullet"/>
      <w:lvlText w:val="-"/>
      <w:lvlJc w:val="left"/>
      <w:rPr>
        <w:sz w:val="26"/>
        <w:szCs w:val="26"/>
      </w:rPr>
    </w:lvl>
  </w:abstractNum>
  <w:abstractNum w:abstractNumId="2">
    <w:nsid w:val="00000005"/>
    <w:multiLevelType w:val="multilevel"/>
    <w:tmpl w:val="91D64166"/>
    <w:lvl w:ilvl="0">
      <w:start w:val="1"/>
      <w:numFmt w:val="decimal"/>
      <w:lvlText w:val="%1)"/>
      <w:lvlJc w:val="left"/>
      <w:rPr>
        <w:sz w:val="26"/>
        <w:szCs w:val="26"/>
      </w:rPr>
    </w:lvl>
    <w:lvl w:ilvl="1">
      <w:start w:val="1"/>
      <w:numFmt w:val="decimal"/>
      <w:lvlText w:val="%1)"/>
      <w:lvlJc w:val="left"/>
      <w:rPr>
        <w:sz w:val="26"/>
        <w:szCs w:val="26"/>
      </w:rPr>
    </w:lvl>
    <w:lvl w:ilvl="2">
      <w:start w:val="1"/>
      <w:numFmt w:val="decimal"/>
      <w:lvlText w:val="%1)"/>
      <w:lvlJc w:val="left"/>
      <w:rPr>
        <w:sz w:val="26"/>
        <w:szCs w:val="26"/>
      </w:rPr>
    </w:lvl>
    <w:lvl w:ilvl="3">
      <w:start w:val="1"/>
      <w:numFmt w:val="decimal"/>
      <w:lvlText w:val="%1)"/>
      <w:lvlJc w:val="left"/>
      <w:rPr>
        <w:sz w:val="26"/>
        <w:szCs w:val="26"/>
      </w:rPr>
    </w:lvl>
    <w:lvl w:ilvl="4">
      <w:start w:val="1"/>
      <w:numFmt w:val="decimal"/>
      <w:lvlText w:val="%1)"/>
      <w:lvlJc w:val="left"/>
      <w:rPr>
        <w:sz w:val="26"/>
        <w:szCs w:val="26"/>
      </w:rPr>
    </w:lvl>
    <w:lvl w:ilvl="5">
      <w:start w:val="1"/>
      <w:numFmt w:val="decimal"/>
      <w:lvlText w:val="%1)"/>
      <w:lvlJc w:val="left"/>
      <w:rPr>
        <w:sz w:val="26"/>
        <w:szCs w:val="26"/>
      </w:rPr>
    </w:lvl>
    <w:lvl w:ilvl="6">
      <w:start w:val="1"/>
      <w:numFmt w:val="decimal"/>
      <w:lvlText w:val="%1)"/>
      <w:lvlJc w:val="left"/>
      <w:rPr>
        <w:sz w:val="26"/>
        <w:szCs w:val="26"/>
      </w:rPr>
    </w:lvl>
    <w:lvl w:ilvl="7">
      <w:start w:val="1"/>
      <w:numFmt w:val="decimal"/>
      <w:lvlText w:val="%1)"/>
      <w:lvlJc w:val="left"/>
      <w:rPr>
        <w:sz w:val="26"/>
        <w:szCs w:val="26"/>
      </w:rPr>
    </w:lvl>
    <w:lvl w:ilvl="8">
      <w:start w:val="1"/>
      <w:numFmt w:val="decimal"/>
      <w:lvlText w:val="%1)"/>
      <w:lvlJc w:val="left"/>
      <w:rPr>
        <w:sz w:val="26"/>
        <w:szCs w:val="26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AAA"/>
    <w:rsid w:val="00000A98"/>
    <w:rsid w:val="000016CD"/>
    <w:rsid w:val="00002E9F"/>
    <w:rsid w:val="00004459"/>
    <w:rsid w:val="000064A9"/>
    <w:rsid w:val="000236BF"/>
    <w:rsid w:val="000255EE"/>
    <w:rsid w:val="0002570A"/>
    <w:rsid w:val="00027185"/>
    <w:rsid w:val="00027D0B"/>
    <w:rsid w:val="00030C70"/>
    <w:rsid w:val="00030E48"/>
    <w:rsid w:val="00032D1C"/>
    <w:rsid w:val="00035656"/>
    <w:rsid w:val="000365D7"/>
    <w:rsid w:val="00036846"/>
    <w:rsid w:val="000430F5"/>
    <w:rsid w:val="00043AB8"/>
    <w:rsid w:val="00044ECF"/>
    <w:rsid w:val="0005477D"/>
    <w:rsid w:val="0005515E"/>
    <w:rsid w:val="00064A52"/>
    <w:rsid w:val="00071323"/>
    <w:rsid w:val="00073FE2"/>
    <w:rsid w:val="00074727"/>
    <w:rsid w:val="00083BDC"/>
    <w:rsid w:val="00084A2F"/>
    <w:rsid w:val="000979AA"/>
    <w:rsid w:val="00097B31"/>
    <w:rsid w:val="000A49C8"/>
    <w:rsid w:val="000B0FB0"/>
    <w:rsid w:val="000B48DB"/>
    <w:rsid w:val="000C544B"/>
    <w:rsid w:val="000D7FF2"/>
    <w:rsid w:val="000E069D"/>
    <w:rsid w:val="000E35DF"/>
    <w:rsid w:val="000F0235"/>
    <w:rsid w:val="000F4FE0"/>
    <w:rsid w:val="00100A4E"/>
    <w:rsid w:val="0010162B"/>
    <w:rsid w:val="00102344"/>
    <w:rsid w:val="00106912"/>
    <w:rsid w:val="0012078B"/>
    <w:rsid w:val="00125692"/>
    <w:rsid w:val="00134ED0"/>
    <w:rsid w:val="001365B7"/>
    <w:rsid w:val="001373E6"/>
    <w:rsid w:val="001429B3"/>
    <w:rsid w:val="00146F87"/>
    <w:rsid w:val="0014797E"/>
    <w:rsid w:val="00153200"/>
    <w:rsid w:val="001563BD"/>
    <w:rsid w:val="00156DAD"/>
    <w:rsid w:val="00161122"/>
    <w:rsid w:val="00166DA5"/>
    <w:rsid w:val="001714D9"/>
    <w:rsid w:val="00171DE8"/>
    <w:rsid w:val="00172D7A"/>
    <w:rsid w:val="0018200E"/>
    <w:rsid w:val="00183AD3"/>
    <w:rsid w:val="00184B42"/>
    <w:rsid w:val="00185AF0"/>
    <w:rsid w:val="00191B13"/>
    <w:rsid w:val="00192222"/>
    <w:rsid w:val="00192E04"/>
    <w:rsid w:val="001A5508"/>
    <w:rsid w:val="001A7FC3"/>
    <w:rsid w:val="001B0183"/>
    <w:rsid w:val="001B5003"/>
    <w:rsid w:val="001C6C65"/>
    <w:rsid w:val="001C7398"/>
    <w:rsid w:val="001D34BD"/>
    <w:rsid w:val="001E4A74"/>
    <w:rsid w:val="001F2DA0"/>
    <w:rsid w:val="001F31C0"/>
    <w:rsid w:val="001F3591"/>
    <w:rsid w:val="001F46DF"/>
    <w:rsid w:val="00223BDC"/>
    <w:rsid w:val="00234212"/>
    <w:rsid w:val="00234801"/>
    <w:rsid w:val="00241969"/>
    <w:rsid w:val="00243C94"/>
    <w:rsid w:val="002442E1"/>
    <w:rsid w:val="00245469"/>
    <w:rsid w:val="002460CB"/>
    <w:rsid w:val="0025044F"/>
    <w:rsid w:val="002507E9"/>
    <w:rsid w:val="00251EFE"/>
    <w:rsid w:val="002537BD"/>
    <w:rsid w:val="00255922"/>
    <w:rsid w:val="00263640"/>
    <w:rsid w:val="002641C5"/>
    <w:rsid w:val="00264AEB"/>
    <w:rsid w:val="0027338B"/>
    <w:rsid w:val="0027422A"/>
    <w:rsid w:val="002756E5"/>
    <w:rsid w:val="002769DE"/>
    <w:rsid w:val="002814E0"/>
    <w:rsid w:val="00282100"/>
    <w:rsid w:val="00282F3F"/>
    <w:rsid w:val="002841B8"/>
    <w:rsid w:val="00284D33"/>
    <w:rsid w:val="0028528A"/>
    <w:rsid w:val="00286ADB"/>
    <w:rsid w:val="00291B2A"/>
    <w:rsid w:val="0029333D"/>
    <w:rsid w:val="00293987"/>
    <w:rsid w:val="00295FAB"/>
    <w:rsid w:val="002A1C64"/>
    <w:rsid w:val="002A2588"/>
    <w:rsid w:val="002A3FD8"/>
    <w:rsid w:val="002A6123"/>
    <w:rsid w:val="002A6709"/>
    <w:rsid w:val="002B39A2"/>
    <w:rsid w:val="002B4DA0"/>
    <w:rsid w:val="002B50C7"/>
    <w:rsid w:val="002C1B93"/>
    <w:rsid w:val="002C590F"/>
    <w:rsid w:val="002C6FA1"/>
    <w:rsid w:val="002C7D57"/>
    <w:rsid w:val="002D17F1"/>
    <w:rsid w:val="002D18D1"/>
    <w:rsid w:val="002D4AE8"/>
    <w:rsid w:val="002D5106"/>
    <w:rsid w:val="002E5539"/>
    <w:rsid w:val="002E7974"/>
    <w:rsid w:val="002F6255"/>
    <w:rsid w:val="00302F41"/>
    <w:rsid w:val="003048CB"/>
    <w:rsid w:val="003060E3"/>
    <w:rsid w:val="0032271C"/>
    <w:rsid w:val="003255CD"/>
    <w:rsid w:val="003259D7"/>
    <w:rsid w:val="0032737D"/>
    <w:rsid w:val="0032741E"/>
    <w:rsid w:val="00330B7E"/>
    <w:rsid w:val="003340EA"/>
    <w:rsid w:val="00346B9A"/>
    <w:rsid w:val="00352D53"/>
    <w:rsid w:val="00353C2F"/>
    <w:rsid w:val="00360899"/>
    <w:rsid w:val="003620BF"/>
    <w:rsid w:val="00362527"/>
    <w:rsid w:val="003656C2"/>
    <w:rsid w:val="00370131"/>
    <w:rsid w:val="00371A59"/>
    <w:rsid w:val="00374D6C"/>
    <w:rsid w:val="00381596"/>
    <w:rsid w:val="00382949"/>
    <w:rsid w:val="00383CC6"/>
    <w:rsid w:val="003841C7"/>
    <w:rsid w:val="00384A9D"/>
    <w:rsid w:val="00385476"/>
    <w:rsid w:val="00390E5A"/>
    <w:rsid w:val="00391358"/>
    <w:rsid w:val="00391F0A"/>
    <w:rsid w:val="0039274F"/>
    <w:rsid w:val="00393569"/>
    <w:rsid w:val="0039357C"/>
    <w:rsid w:val="00393593"/>
    <w:rsid w:val="00394E52"/>
    <w:rsid w:val="0039719F"/>
    <w:rsid w:val="003A182E"/>
    <w:rsid w:val="003A5AD2"/>
    <w:rsid w:val="003B3C9A"/>
    <w:rsid w:val="003B63CB"/>
    <w:rsid w:val="003B6D26"/>
    <w:rsid w:val="003C21F5"/>
    <w:rsid w:val="003D0ACA"/>
    <w:rsid w:val="003D1FFE"/>
    <w:rsid w:val="003D780E"/>
    <w:rsid w:val="003E151A"/>
    <w:rsid w:val="003E3C0F"/>
    <w:rsid w:val="003E4212"/>
    <w:rsid w:val="003E733D"/>
    <w:rsid w:val="00401F78"/>
    <w:rsid w:val="00404DF3"/>
    <w:rsid w:val="0040514A"/>
    <w:rsid w:val="00406673"/>
    <w:rsid w:val="0041026B"/>
    <w:rsid w:val="004105EC"/>
    <w:rsid w:val="00411583"/>
    <w:rsid w:val="004135B4"/>
    <w:rsid w:val="00415AE7"/>
    <w:rsid w:val="004236B8"/>
    <w:rsid w:val="004239E7"/>
    <w:rsid w:val="0042471C"/>
    <w:rsid w:val="00431FD7"/>
    <w:rsid w:val="00432F93"/>
    <w:rsid w:val="004334BE"/>
    <w:rsid w:val="00437A59"/>
    <w:rsid w:val="00445227"/>
    <w:rsid w:val="00452B73"/>
    <w:rsid w:val="0045555F"/>
    <w:rsid w:val="00456075"/>
    <w:rsid w:val="00456768"/>
    <w:rsid w:val="00457398"/>
    <w:rsid w:val="00457D6D"/>
    <w:rsid w:val="00463D43"/>
    <w:rsid w:val="00465BEA"/>
    <w:rsid w:val="004676E4"/>
    <w:rsid w:val="004710CA"/>
    <w:rsid w:val="00474E7F"/>
    <w:rsid w:val="0047665E"/>
    <w:rsid w:val="004774BD"/>
    <w:rsid w:val="00481CA1"/>
    <w:rsid w:val="00482222"/>
    <w:rsid w:val="00485C49"/>
    <w:rsid w:val="00486D0F"/>
    <w:rsid w:val="00487C60"/>
    <w:rsid w:val="0049373F"/>
    <w:rsid w:val="004959A6"/>
    <w:rsid w:val="004A7898"/>
    <w:rsid w:val="004B009F"/>
    <w:rsid w:val="004B0CD7"/>
    <w:rsid w:val="004B1DC7"/>
    <w:rsid w:val="004B27A1"/>
    <w:rsid w:val="004B39DA"/>
    <w:rsid w:val="004B5040"/>
    <w:rsid w:val="004C4224"/>
    <w:rsid w:val="004C4D4B"/>
    <w:rsid w:val="004D0312"/>
    <w:rsid w:val="004D145C"/>
    <w:rsid w:val="004D2CB5"/>
    <w:rsid w:val="004D40FB"/>
    <w:rsid w:val="004D47F7"/>
    <w:rsid w:val="004D508D"/>
    <w:rsid w:val="004E011A"/>
    <w:rsid w:val="004F0A83"/>
    <w:rsid w:val="0050241C"/>
    <w:rsid w:val="00502732"/>
    <w:rsid w:val="00504780"/>
    <w:rsid w:val="00504E0B"/>
    <w:rsid w:val="005125D2"/>
    <w:rsid w:val="00512AAA"/>
    <w:rsid w:val="00513E9D"/>
    <w:rsid w:val="00515452"/>
    <w:rsid w:val="005157D9"/>
    <w:rsid w:val="00521EE1"/>
    <w:rsid w:val="00530214"/>
    <w:rsid w:val="005330BA"/>
    <w:rsid w:val="00537615"/>
    <w:rsid w:val="005408F8"/>
    <w:rsid w:val="005409D4"/>
    <w:rsid w:val="005435A5"/>
    <w:rsid w:val="005441BE"/>
    <w:rsid w:val="00562234"/>
    <w:rsid w:val="00573B88"/>
    <w:rsid w:val="0057677C"/>
    <w:rsid w:val="005776BC"/>
    <w:rsid w:val="00577D74"/>
    <w:rsid w:val="00585F9C"/>
    <w:rsid w:val="00591D07"/>
    <w:rsid w:val="005944D3"/>
    <w:rsid w:val="00596220"/>
    <w:rsid w:val="005A1CB9"/>
    <w:rsid w:val="005A2732"/>
    <w:rsid w:val="005A6FE7"/>
    <w:rsid w:val="005A7209"/>
    <w:rsid w:val="005A7F1F"/>
    <w:rsid w:val="005B75BF"/>
    <w:rsid w:val="005C2C0E"/>
    <w:rsid w:val="005C3E8F"/>
    <w:rsid w:val="005C6745"/>
    <w:rsid w:val="005C6EA2"/>
    <w:rsid w:val="005D291C"/>
    <w:rsid w:val="005D30BC"/>
    <w:rsid w:val="005D6808"/>
    <w:rsid w:val="005E3ABF"/>
    <w:rsid w:val="005E5A48"/>
    <w:rsid w:val="005E6B57"/>
    <w:rsid w:val="005E7CE2"/>
    <w:rsid w:val="005F22B8"/>
    <w:rsid w:val="005F57D6"/>
    <w:rsid w:val="005F73DB"/>
    <w:rsid w:val="00605984"/>
    <w:rsid w:val="00623085"/>
    <w:rsid w:val="00624F52"/>
    <w:rsid w:val="006276CD"/>
    <w:rsid w:val="006312CE"/>
    <w:rsid w:val="00634679"/>
    <w:rsid w:val="00636CC3"/>
    <w:rsid w:val="0063759F"/>
    <w:rsid w:val="0064165C"/>
    <w:rsid w:val="006440E6"/>
    <w:rsid w:val="0064447A"/>
    <w:rsid w:val="006454D2"/>
    <w:rsid w:val="00646D08"/>
    <w:rsid w:val="00647118"/>
    <w:rsid w:val="00661DDD"/>
    <w:rsid w:val="006665A0"/>
    <w:rsid w:val="006704AD"/>
    <w:rsid w:val="006721C2"/>
    <w:rsid w:val="00673664"/>
    <w:rsid w:val="00674BED"/>
    <w:rsid w:val="0068052E"/>
    <w:rsid w:val="00682422"/>
    <w:rsid w:val="00684294"/>
    <w:rsid w:val="00687D6A"/>
    <w:rsid w:val="006901FF"/>
    <w:rsid w:val="0069038B"/>
    <w:rsid w:val="00692EBB"/>
    <w:rsid w:val="00697ED2"/>
    <w:rsid w:val="006A0078"/>
    <w:rsid w:val="006A05A4"/>
    <w:rsid w:val="006A083C"/>
    <w:rsid w:val="006A1F4F"/>
    <w:rsid w:val="006B0D0D"/>
    <w:rsid w:val="006B57F9"/>
    <w:rsid w:val="006C2E31"/>
    <w:rsid w:val="006C5035"/>
    <w:rsid w:val="006D4514"/>
    <w:rsid w:val="006D5254"/>
    <w:rsid w:val="006D73EF"/>
    <w:rsid w:val="006D75BE"/>
    <w:rsid w:val="006E5A7E"/>
    <w:rsid w:val="006F06C8"/>
    <w:rsid w:val="006F2240"/>
    <w:rsid w:val="006F640D"/>
    <w:rsid w:val="006F6F1B"/>
    <w:rsid w:val="006F7352"/>
    <w:rsid w:val="00700A88"/>
    <w:rsid w:val="007058D4"/>
    <w:rsid w:val="00710C8A"/>
    <w:rsid w:val="00711D50"/>
    <w:rsid w:val="00711E93"/>
    <w:rsid w:val="007126BD"/>
    <w:rsid w:val="007129A6"/>
    <w:rsid w:val="00713B21"/>
    <w:rsid w:val="007145EC"/>
    <w:rsid w:val="00714887"/>
    <w:rsid w:val="00717BF1"/>
    <w:rsid w:val="00723717"/>
    <w:rsid w:val="0072432C"/>
    <w:rsid w:val="00724EC4"/>
    <w:rsid w:val="00732706"/>
    <w:rsid w:val="007328BA"/>
    <w:rsid w:val="007361AE"/>
    <w:rsid w:val="00736CB6"/>
    <w:rsid w:val="007372FE"/>
    <w:rsid w:val="00742C93"/>
    <w:rsid w:val="00743100"/>
    <w:rsid w:val="00744173"/>
    <w:rsid w:val="00746979"/>
    <w:rsid w:val="00747D89"/>
    <w:rsid w:val="00757E23"/>
    <w:rsid w:val="00761ECE"/>
    <w:rsid w:val="00761FE1"/>
    <w:rsid w:val="00766D93"/>
    <w:rsid w:val="00772182"/>
    <w:rsid w:val="0077253B"/>
    <w:rsid w:val="00773C66"/>
    <w:rsid w:val="0077434D"/>
    <w:rsid w:val="0077450F"/>
    <w:rsid w:val="00774816"/>
    <w:rsid w:val="00781DC8"/>
    <w:rsid w:val="00782941"/>
    <w:rsid w:val="00784E21"/>
    <w:rsid w:val="00784FDB"/>
    <w:rsid w:val="00787330"/>
    <w:rsid w:val="00787B36"/>
    <w:rsid w:val="00790986"/>
    <w:rsid w:val="00794044"/>
    <w:rsid w:val="00797331"/>
    <w:rsid w:val="007B4D11"/>
    <w:rsid w:val="007C277D"/>
    <w:rsid w:val="007C67D1"/>
    <w:rsid w:val="007D09FC"/>
    <w:rsid w:val="007D1E3B"/>
    <w:rsid w:val="007D31DE"/>
    <w:rsid w:val="007D4061"/>
    <w:rsid w:val="007D469D"/>
    <w:rsid w:val="007E0AA1"/>
    <w:rsid w:val="007E235D"/>
    <w:rsid w:val="007E4D2B"/>
    <w:rsid w:val="007F0706"/>
    <w:rsid w:val="007F5696"/>
    <w:rsid w:val="00802E6D"/>
    <w:rsid w:val="00813B30"/>
    <w:rsid w:val="00833C42"/>
    <w:rsid w:val="008435B3"/>
    <w:rsid w:val="00845A05"/>
    <w:rsid w:val="008468D6"/>
    <w:rsid w:val="00851522"/>
    <w:rsid w:val="008527AF"/>
    <w:rsid w:val="00852D3D"/>
    <w:rsid w:val="00853118"/>
    <w:rsid w:val="00856EF7"/>
    <w:rsid w:val="00857038"/>
    <w:rsid w:val="00862FBA"/>
    <w:rsid w:val="00874182"/>
    <w:rsid w:val="00877BBB"/>
    <w:rsid w:val="008814CD"/>
    <w:rsid w:val="00890338"/>
    <w:rsid w:val="008939A9"/>
    <w:rsid w:val="00894E22"/>
    <w:rsid w:val="00895F84"/>
    <w:rsid w:val="008A23F7"/>
    <w:rsid w:val="008A34FD"/>
    <w:rsid w:val="008A4619"/>
    <w:rsid w:val="008A5667"/>
    <w:rsid w:val="008A5CD2"/>
    <w:rsid w:val="008A7D01"/>
    <w:rsid w:val="008B6299"/>
    <w:rsid w:val="008B66B2"/>
    <w:rsid w:val="008C1C50"/>
    <w:rsid w:val="008C2A33"/>
    <w:rsid w:val="008C5048"/>
    <w:rsid w:val="008C6358"/>
    <w:rsid w:val="008D1727"/>
    <w:rsid w:val="008D1DDB"/>
    <w:rsid w:val="008D21DE"/>
    <w:rsid w:val="008D469D"/>
    <w:rsid w:val="008D57CB"/>
    <w:rsid w:val="008E1A83"/>
    <w:rsid w:val="008F3056"/>
    <w:rsid w:val="008F3E68"/>
    <w:rsid w:val="008F7866"/>
    <w:rsid w:val="00900B81"/>
    <w:rsid w:val="0090325A"/>
    <w:rsid w:val="0090622D"/>
    <w:rsid w:val="00906A0F"/>
    <w:rsid w:val="00906C7F"/>
    <w:rsid w:val="00912442"/>
    <w:rsid w:val="00914DBC"/>
    <w:rsid w:val="00915EFB"/>
    <w:rsid w:val="00916BCC"/>
    <w:rsid w:val="00920A50"/>
    <w:rsid w:val="00920CFF"/>
    <w:rsid w:val="009246D0"/>
    <w:rsid w:val="009259F3"/>
    <w:rsid w:val="009268F6"/>
    <w:rsid w:val="00934372"/>
    <w:rsid w:val="009346E6"/>
    <w:rsid w:val="009361A1"/>
    <w:rsid w:val="00942507"/>
    <w:rsid w:val="00952EE4"/>
    <w:rsid w:val="009532B6"/>
    <w:rsid w:val="00955EB0"/>
    <w:rsid w:val="009605F8"/>
    <w:rsid w:val="00960E72"/>
    <w:rsid w:val="00962A8A"/>
    <w:rsid w:val="00962EC8"/>
    <w:rsid w:val="0096470F"/>
    <w:rsid w:val="00966564"/>
    <w:rsid w:val="0097275F"/>
    <w:rsid w:val="00976162"/>
    <w:rsid w:val="009804BF"/>
    <w:rsid w:val="00981F2B"/>
    <w:rsid w:val="0098663F"/>
    <w:rsid w:val="00990146"/>
    <w:rsid w:val="00990D5B"/>
    <w:rsid w:val="00993D0F"/>
    <w:rsid w:val="009A2943"/>
    <w:rsid w:val="009A608C"/>
    <w:rsid w:val="009B6E87"/>
    <w:rsid w:val="009B7598"/>
    <w:rsid w:val="009C0032"/>
    <w:rsid w:val="009D4345"/>
    <w:rsid w:val="009D60DA"/>
    <w:rsid w:val="009D73D5"/>
    <w:rsid w:val="009E040F"/>
    <w:rsid w:val="009E29E8"/>
    <w:rsid w:val="009E5AFE"/>
    <w:rsid w:val="009F1EE2"/>
    <w:rsid w:val="009F74F4"/>
    <w:rsid w:val="00A0464A"/>
    <w:rsid w:val="00A06FE2"/>
    <w:rsid w:val="00A117BB"/>
    <w:rsid w:val="00A12531"/>
    <w:rsid w:val="00A14B19"/>
    <w:rsid w:val="00A23123"/>
    <w:rsid w:val="00A25A23"/>
    <w:rsid w:val="00A333C1"/>
    <w:rsid w:val="00A34F7D"/>
    <w:rsid w:val="00A3654B"/>
    <w:rsid w:val="00A40411"/>
    <w:rsid w:val="00A4044E"/>
    <w:rsid w:val="00A40B16"/>
    <w:rsid w:val="00A423E4"/>
    <w:rsid w:val="00A44917"/>
    <w:rsid w:val="00A45CDD"/>
    <w:rsid w:val="00A46033"/>
    <w:rsid w:val="00A500BE"/>
    <w:rsid w:val="00A515CE"/>
    <w:rsid w:val="00A552A0"/>
    <w:rsid w:val="00A60C26"/>
    <w:rsid w:val="00A63418"/>
    <w:rsid w:val="00A66AD3"/>
    <w:rsid w:val="00A72D3D"/>
    <w:rsid w:val="00A75749"/>
    <w:rsid w:val="00A75B01"/>
    <w:rsid w:val="00A77DAD"/>
    <w:rsid w:val="00A826D9"/>
    <w:rsid w:val="00A8620B"/>
    <w:rsid w:val="00A9010C"/>
    <w:rsid w:val="00AA1314"/>
    <w:rsid w:val="00AA16FF"/>
    <w:rsid w:val="00AA3B9F"/>
    <w:rsid w:val="00AA474C"/>
    <w:rsid w:val="00AB1CEE"/>
    <w:rsid w:val="00AB2877"/>
    <w:rsid w:val="00AC1371"/>
    <w:rsid w:val="00AC2B96"/>
    <w:rsid w:val="00AC6D7A"/>
    <w:rsid w:val="00AC7F80"/>
    <w:rsid w:val="00AD2214"/>
    <w:rsid w:val="00AD25FC"/>
    <w:rsid w:val="00AD7390"/>
    <w:rsid w:val="00AE14CC"/>
    <w:rsid w:val="00AF29D8"/>
    <w:rsid w:val="00AF4532"/>
    <w:rsid w:val="00AF6C76"/>
    <w:rsid w:val="00B00747"/>
    <w:rsid w:val="00B11A8D"/>
    <w:rsid w:val="00B11E5D"/>
    <w:rsid w:val="00B1235A"/>
    <w:rsid w:val="00B1305C"/>
    <w:rsid w:val="00B13F15"/>
    <w:rsid w:val="00B14772"/>
    <w:rsid w:val="00B16927"/>
    <w:rsid w:val="00B17FB1"/>
    <w:rsid w:val="00B235EE"/>
    <w:rsid w:val="00B25DE7"/>
    <w:rsid w:val="00B41949"/>
    <w:rsid w:val="00B43079"/>
    <w:rsid w:val="00B47C69"/>
    <w:rsid w:val="00B53B93"/>
    <w:rsid w:val="00B53D7C"/>
    <w:rsid w:val="00B55FAE"/>
    <w:rsid w:val="00B60425"/>
    <w:rsid w:val="00B7496E"/>
    <w:rsid w:val="00B7586A"/>
    <w:rsid w:val="00B77E8A"/>
    <w:rsid w:val="00B8420E"/>
    <w:rsid w:val="00B94D90"/>
    <w:rsid w:val="00BA025E"/>
    <w:rsid w:val="00BA24A9"/>
    <w:rsid w:val="00BA2C07"/>
    <w:rsid w:val="00BA49C3"/>
    <w:rsid w:val="00BA4EDD"/>
    <w:rsid w:val="00BA56AD"/>
    <w:rsid w:val="00BA7408"/>
    <w:rsid w:val="00BB09B0"/>
    <w:rsid w:val="00BB2C06"/>
    <w:rsid w:val="00BB4703"/>
    <w:rsid w:val="00BB6493"/>
    <w:rsid w:val="00BB7C18"/>
    <w:rsid w:val="00BB7DD5"/>
    <w:rsid w:val="00BC15D2"/>
    <w:rsid w:val="00BD6168"/>
    <w:rsid w:val="00BD7D06"/>
    <w:rsid w:val="00BE520C"/>
    <w:rsid w:val="00BE6A17"/>
    <w:rsid w:val="00BF1CAA"/>
    <w:rsid w:val="00BF4A1C"/>
    <w:rsid w:val="00BF4B9A"/>
    <w:rsid w:val="00BF5511"/>
    <w:rsid w:val="00BF707F"/>
    <w:rsid w:val="00C01175"/>
    <w:rsid w:val="00C0214C"/>
    <w:rsid w:val="00C0663E"/>
    <w:rsid w:val="00C12A97"/>
    <w:rsid w:val="00C14AD9"/>
    <w:rsid w:val="00C17EFA"/>
    <w:rsid w:val="00C210EE"/>
    <w:rsid w:val="00C23BF8"/>
    <w:rsid w:val="00C24CF3"/>
    <w:rsid w:val="00C4171D"/>
    <w:rsid w:val="00C44256"/>
    <w:rsid w:val="00C4486C"/>
    <w:rsid w:val="00C4487A"/>
    <w:rsid w:val="00C47D17"/>
    <w:rsid w:val="00C50333"/>
    <w:rsid w:val="00C623FB"/>
    <w:rsid w:val="00C62917"/>
    <w:rsid w:val="00C65302"/>
    <w:rsid w:val="00C67656"/>
    <w:rsid w:val="00C90217"/>
    <w:rsid w:val="00C90A08"/>
    <w:rsid w:val="00C90D01"/>
    <w:rsid w:val="00C913D5"/>
    <w:rsid w:val="00C92F43"/>
    <w:rsid w:val="00C93B60"/>
    <w:rsid w:val="00C97EE5"/>
    <w:rsid w:val="00CA0338"/>
    <w:rsid w:val="00CA572A"/>
    <w:rsid w:val="00CA5BF6"/>
    <w:rsid w:val="00CA6A9A"/>
    <w:rsid w:val="00CB0E29"/>
    <w:rsid w:val="00CC1CB5"/>
    <w:rsid w:val="00CC2AC5"/>
    <w:rsid w:val="00CC7FBC"/>
    <w:rsid w:val="00CD1674"/>
    <w:rsid w:val="00CD18F0"/>
    <w:rsid w:val="00CD304E"/>
    <w:rsid w:val="00CD3332"/>
    <w:rsid w:val="00CE3B28"/>
    <w:rsid w:val="00CE3DAF"/>
    <w:rsid w:val="00CF0AC5"/>
    <w:rsid w:val="00CF108D"/>
    <w:rsid w:val="00CF3B9E"/>
    <w:rsid w:val="00D043D3"/>
    <w:rsid w:val="00D0458C"/>
    <w:rsid w:val="00D07280"/>
    <w:rsid w:val="00D1777E"/>
    <w:rsid w:val="00D214C3"/>
    <w:rsid w:val="00D23C2B"/>
    <w:rsid w:val="00D25754"/>
    <w:rsid w:val="00D27115"/>
    <w:rsid w:val="00D32117"/>
    <w:rsid w:val="00D3306A"/>
    <w:rsid w:val="00D3346D"/>
    <w:rsid w:val="00D33938"/>
    <w:rsid w:val="00D3710B"/>
    <w:rsid w:val="00D44FF3"/>
    <w:rsid w:val="00D46D10"/>
    <w:rsid w:val="00D51E3F"/>
    <w:rsid w:val="00D52509"/>
    <w:rsid w:val="00D53185"/>
    <w:rsid w:val="00D6185D"/>
    <w:rsid w:val="00D64042"/>
    <w:rsid w:val="00D6547A"/>
    <w:rsid w:val="00D65CF5"/>
    <w:rsid w:val="00D67B24"/>
    <w:rsid w:val="00D815CE"/>
    <w:rsid w:val="00D81735"/>
    <w:rsid w:val="00D858DF"/>
    <w:rsid w:val="00D930CF"/>
    <w:rsid w:val="00DA32EF"/>
    <w:rsid w:val="00DB2D23"/>
    <w:rsid w:val="00DB56E1"/>
    <w:rsid w:val="00DB5B18"/>
    <w:rsid w:val="00DB7EB0"/>
    <w:rsid w:val="00DC102A"/>
    <w:rsid w:val="00DC3341"/>
    <w:rsid w:val="00DC4B9E"/>
    <w:rsid w:val="00DC4D89"/>
    <w:rsid w:val="00DD1967"/>
    <w:rsid w:val="00DD3545"/>
    <w:rsid w:val="00DD4834"/>
    <w:rsid w:val="00DD66CA"/>
    <w:rsid w:val="00DD6D5B"/>
    <w:rsid w:val="00DE1B13"/>
    <w:rsid w:val="00DE42FE"/>
    <w:rsid w:val="00DE58FA"/>
    <w:rsid w:val="00DE6618"/>
    <w:rsid w:val="00DF0881"/>
    <w:rsid w:val="00DF095F"/>
    <w:rsid w:val="00DF4944"/>
    <w:rsid w:val="00E07480"/>
    <w:rsid w:val="00E07BFF"/>
    <w:rsid w:val="00E12606"/>
    <w:rsid w:val="00E12902"/>
    <w:rsid w:val="00E16425"/>
    <w:rsid w:val="00E21AB9"/>
    <w:rsid w:val="00E24C47"/>
    <w:rsid w:val="00E24F46"/>
    <w:rsid w:val="00E24F81"/>
    <w:rsid w:val="00E30D20"/>
    <w:rsid w:val="00E33C85"/>
    <w:rsid w:val="00E37073"/>
    <w:rsid w:val="00E40689"/>
    <w:rsid w:val="00E4293C"/>
    <w:rsid w:val="00E50098"/>
    <w:rsid w:val="00E51380"/>
    <w:rsid w:val="00E541EA"/>
    <w:rsid w:val="00E54DAA"/>
    <w:rsid w:val="00E54FBE"/>
    <w:rsid w:val="00E627C4"/>
    <w:rsid w:val="00E65567"/>
    <w:rsid w:val="00E70509"/>
    <w:rsid w:val="00E72390"/>
    <w:rsid w:val="00E773E4"/>
    <w:rsid w:val="00E807AB"/>
    <w:rsid w:val="00E8474B"/>
    <w:rsid w:val="00E861DB"/>
    <w:rsid w:val="00E932AF"/>
    <w:rsid w:val="00E93633"/>
    <w:rsid w:val="00E97246"/>
    <w:rsid w:val="00E9796F"/>
    <w:rsid w:val="00EB468F"/>
    <w:rsid w:val="00EB47C7"/>
    <w:rsid w:val="00EB6B0D"/>
    <w:rsid w:val="00EB7CBA"/>
    <w:rsid w:val="00EC55D7"/>
    <w:rsid w:val="00EC63F3"/>
    <w:rsid w:val="00EC7D98"/>
    <w:rsid w:val="00ED4022"/>
    <w:rsid w:val="00ED784D"/>
    <w:rsid w:val="00EF0815"/>
    <w:rsid w:val="00F00186"/>
    <w:rsid w:val="00F009EB"/>
    <w:rsid w:val="00F04551"/>
    <w:rsid w:val="00F052F6"/>
    <w:rsid w:val="00F05EC9"/>
    <w:rsid w:val="00F10CF4"/>
    <w:rsid w:val="00F12FEA"/>
    <w:rsid w:val="00F13517"/>
    <w:rsid w:val="00F13B4E"/>
    <w:rsid w:val="00F2085B"/>
    <w:rsid w:val="00F21FCF"/>
    <w:rsid w:val="00F23A8B"/>
    <w:rsid w:val="00F320F4"/>
    <w:rsid w:val="00F35287"/>
    <w:rsid w:val="00F37D49"/>
    <w:rsid w:val="00F5184F"/>
    <w:rsid w:val="00F52791"/>
    <w:rsid w:val="00F52CCE"/>
    <w:rsid w:val="00F55C51"/>
    <w:rsid w:val="00F55E4A"/>
    <w:rsid w:val="00F6445B"/>
    <w:rsid w:val="00F72F43"/>
    <w:rsid w:val="00F74DEC"/>
    <w:rsid w:val="00F75FD3"/>
    <w:rsid w:val="00F77E61"/>
    <w:rsid w:val="00F82601"/>
    <w:rsid w:val="00F84564"/>
    <w:rsid w:val="00F87DFE"/>
    <w:rsid w:val="00F90AB6"/>
    <w:rsid w:val="00F91A54"/>
    <w:rsid w:val="00FA1BB3"/>
    <w:rsid w:val="00FA3CCA"/>
    <w:rsid w:val="00FA4861"/>
    <w:rsid w:val="00FA7896"/>
    <w:rsid w:val="00FB30CF"/>
    <w:rsid w:val="00FB398E"/>
    <w:rsid w:val="00FB3AA5"/>
    <w:rsid w:val="00FB6376"/>
    <w:rsid w:val="00FC05E9"/>
    <w:rsid w:val="00FC10FC"/>
    <w:rsid w:val="00FD0633"/>
    <w:rsid w:val="00FD2BA5"/>
    <w:rsid w:val="00FD3C84"/>
    <w:rsid w:val="00FD622E"/>
    <w:rsid w:val="00FD666B"/>
    <w:rsid w:val="00FD6935"/>
    <w:rsid w:val="00FD6E1A"/>
    <w:rsid w:val="00FE123D"/>
    <w:rsid w:val="00FE423B"/>
    <w:rsid w:val="00FF3C7F"/>
    <w:rsid w:val="00FF5CDE"/>
    <w:rsid w:val="00FF687E"/>
    <w:rsid w:val="00FF769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56882D82-A0C3-4A5B-B592-79EA21CF8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2AAA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paragraph" w:styleId="Heading1">
    <w:name w:val="heading 1"/>
    <w:basedOn w:val="Normal"/>
    <w:link w:val="1"/>
    <w:uiPriority w:val="99"/>
    <w:qFormat/>
    <w:rsid w:val="00FF5C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link w:val="Heading1"/>
    <w:uiPriority w:val="99"/>
    <w:locked/>
    <w:rsid w:val="00FF5CDE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uiPriority w:val="99"/>
    <w:rsid w:val="00512AAA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character" w:customStyle="1" w:styleId="2">
    <w:name w:val="Основной текст (2)"/>
    <w:link w:val="2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 w:cs="Times New Roman"/>
      <w:sz w:val="24"/>
      <w:szCs w:val="24"/>
      <w:lang w:val="ru-RU" w:eastAsia="ru-RU"/>
    </w:rPr>
  </w:style>
  <w:style w:type="character" w:customStyle="1" w:styleId="a">
    <w:name w:val="Основной текст Знак"/>
    <w:link w:val="BodyText"/>
    <w:uiPriority w:val="99"/>
    <w:locked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link w:val="3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sz w:val="24"/>
      <w:szCs w:val="24"/>
      <w:lang w:val="ru-RU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sz w:val="24"/>
      <w:szCs w:val="24"/>
      <w:lang w:val="ru-RU"/>
    </w:rPr>
  </w:style>
  <w:style w:type="character" w:customStyle="1" w:styleId="8">
    <w:name w:val="Основной текст (8)"/>
    <w:link w:val="8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4">
    <w:name w:val="Основной текст (14)"/>
    <w:link w:val="14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81">
    <w:name w:val="Основной текст (8)1"/>
    <w:basedOn w:val="Normal"/>
    <w:link w:val="8"/>
    <w:uiPriority w:val="99"/>
    <w:rsid w:val="00000A98"/>
    <w:pPr>
      <w:shd w:val="clear" w:color="auto" w:fill="FFFFFF"/>
      <w:spacing w:after="0" w:line="274" w:lineRule="exact"/>
    </w:pPr>
    <w:rPr>
      <w:sz w:val="24"/>
      <w:szCs w:val="24"/>
      <w:lang w:val="ru-RU"/>
    </w:rPr>
  </w:style>
  <w:style w:type="paragraph" w:customStyle="1" w:styleId="141">
    <w:name w:val="Основной текст (14)1"/>
    <w:basedOn w:val="Normal"/>
    <w:link w:val="14"/>
    <w:uiPriority w:val="99"/>
    <w:rsid w:val="00000A98"/>
    <w:pPr>
      <w:shd w:val="clear" w:color="auto" w:fill="FFFFFF"/>
      <w:spacing w:after="0" w:line="274" w:lineRule="exact"/>
      <w:ind w:firstLine="700"/>
    </w:pPr>
    <w:rPr>
      <w:sz w:val="24"/>
      <w:szCs w:val="24"/>
      <w:lang w:val="ru-RU"/>
    </w:rPr>
  </w:style>
  <w:style w:type="character" w:customStyle="1" w:styleId="52">
    <w:name w:val="Основной текст (5)2"/>
    <w:uiPriority w:val="99"/>
    <w:rsid w:val="0045555F"/>
    <w:rPr>
      <w:rFonts w:ascii="Times New Roman" w:hAnsi="Times New Roman" w:cs="Times New Roman"/>
      <w:i/>
      <w:iCs/>
      <w:sz w:val="20"/>
      <w:szCs w:val="20"/>
      <w:u w:val="single"/>
    </w:rPr>
  </w:style>
  <w:style w:type="character" w:customStyle="1" w:styleId="13">
    <w:name w:val="Основной текст (13)"/>
    <w:link w:val="131"/>
    <w:uiPriority w:val="99"/>
    <w:locked/>
    <w:rsid w:val="0045555F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2">
    <w:name w:val="Основной текст (13)2"/>
    <w:uiPriority w:val="99"/>
    <w:rsid w:val="0045555F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paragraph" w:customStyle="1" w:styleId="131">
    <w:name w:val="Основной текст (13)1"/>
    <w:basedOn w:val="Normal"/>
    <w:link w:val="13"/>
    <w:uiPriority w:val="99"/>
    <w:rsid w:val="0045555F"/>
    <w:pPr>
      <w:shd w:val="clear" w:color="auto" w:fill="FFFFFF"/>
      <w:spacing w:after="0" w:line="274" w:lineRule="exact"/>
      <w:ind w:firstLine="3100"/>
      <w:jc w:val="both"/>
    </w:pPr>
    <w:rPr>
      <w:sz w:val="24"/>
      <w:szCs w:val="24"/>
      <w:lang w:val="ru-RU"/>
    </w:rPr>
  </w:style>
  <w:style w:type="character" w:customStyle="1" w:styleId="6">
    <w:name w:val="Основной текст (6)"/>
    <w:link w:val="6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0">
    <w:name w:val="Основной текст (10)"/>
    <w:link w:val="10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0365D7"/>
    <w:pPr>
      <w:shd w:val="clear" w:color="auto" w:fill="FFFFFF"/>
      <w:spacing w:after="0" w:line="240" w:lineRule="atLeast"/>
      <w:jc w:val="center"/>
    </w:pPr>
    <w:rPr>
      <w:sz w:val="24"/>
      <w:szCs w:val="24"/>
      <w:lang w:val="ru-RU"/>
    </w:rPr>
  </w:style>
  <w:style w:type="paragraph" w:customStyle="1" w:styleId="101">
    <w:name w:val="Основной текст (10)1"/>
    <w:basedOn w:val="Normal"/>
    <w:link w:val="10"/>
    <w:uiPriority w:val="99"/>
    <w:rsid w:val="000365D7"/>
    <w:pPr>
      <w:shd w:val="clear" w:color="auto" w:fill="FFFFFF"/>
      <w:spacing w:after="0" w:line="274" w:lineRule="exact"/>
      <w:ind w:firstLine="3060"/>
      <w:jc w:val="both"/>
    </w:pPr>
    <w:rPr>
      <w:sz w:val="24"/>
      <w:szCs w:val="24"/>
      <w:lang w:val="ru-RU"/>
    </w:rPr>
  </w:style>
  <w:style w:type="character" w:customStyle="1" w:styleId="11">
    <w:name w:val="Основной текст (11)"/>
    <w:link w:val="11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111">
    <w:name w:val="Основной текст (11)1"/>
    <w:basedOn w:val="Normal"/>
    <w:link w:val="11"/>
    <w:uiPriority w:val="99"/>
    <w:rsid w:val="000365D7"/>
    <w:pPr>
      <w:shd w:val="clear" w:color="auto" w:fill="FFFFFF"/>
      <w:spacing w:after="0" w:line="274" w:lineRule="exact"/>
      <w:ind w:firstLine="620"/>
      <w:jc w:val="both"/>
    </w:pPr>
    <w:rPr>
      <w:sz w:val="24"/>
      <w:szCs w:val="24"/>
      <w:lang w:val="ru-RU"/>
    </w:rPr>
  </w:style>
  <w:style w:type="paragraph" w:customStyle="1" w:styleId="s1">
    <w:name w:val="s_1"/>
    <w:basedOn w:val="Normal"/>
    <w:rsid w:val="00FA3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eader">
    <w:name w:val="header"/>
    <w:basedOn w:val="Normal"/>
    <w:link w:val="a0"/>
    <w:uiPriority w:val="99"/>
    <w:rsid w:val="000236B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0">
    <w:name w:val="Верхний колонтитул Знак"/>
    <w:link w:val="Header"/>
    <w:uiPriority w:val="99"/>
    <w:locked/>
    <w:rsid w:val="000236BF"/>
    <w:rPr>
      <w:rFonts w:ascii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99"/>
    <w:qFormat/>
    <w:rsid w:val="000236BF"/>
    <w:rPr>
      <w:rFonts w:ascii="Times New Roman" w:eastAsia="Times New Roman" w:hAnsi="Times New Roman"/>
      <w:sz w:val="24"/>
      <w:szCs w:val="24"/>
    </w:rPr>
  </w:style>
  <w:style w:type="character" w:customStyle="1" w:styleId="5">
    <w:name w:val="Основной текст (5)"/>
    <w:link w:val="51"/>
    <w:uiPriority w:val="99"/>
    <w:locked/>
    <w:rsid w:val="00AA3B9F"/>
    <w:rPr>
      <w:rFonts w:ascii="Times New Roman" w:hAnsi="Times New Roman" w:cs="Times New Roman"/>
      <w:sz w:val="30"/>
      <w:szCs w:val="30"/>
      <w:shd w:val="clear" w:color="auto" w:fill="FFFFFF"/>
    </w:rPr>
  </w:style>
  <w:style w:type="paragraph" w:customStyle="1" w:styleId="51">
    <w:name w:val="Основной текст (5)1"/>
    <w:basedOn w:val="Normal"/>
    <w:link w:val="5"/>
    <w:uiPriority w:val="99"/>
    <w:rsid w:val="00AA3B9F"/>
    <w:pPr>
      <w:shd w:val="clear" w:color="auto" w:fill="FFFFFF"/>
      <w:spacing w:after="0" w:line="240" w:lineRule="atLeast"/>
    </w:pPr>
    <w:rPr>
      <w:sz w:val="30"/>
      <w:szCs w:val="30"/>
      <w:lang w:val="ru-RU"/>
    </w:rPr>
  </w:style>
  <w:style w:type="paragraph" w:styleId="BalloonText">
    <w:name w:val="Balloon Text"/>
    <w:basedOn w:val="Normal"/>
    <w:link w:val="a1"/>
    <w:uiPriority w:val="99"/>
    <w:semiHidden/>
    <w:rsid w:val="003D78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link w:val="BalloonText"/>
    <w:uiPriority w:val="99"/>
    <w:semiHidden/>
    <w:locked/>
    <w:rsid w:val="003D780E"/>
    <w:rPr>
      <w:rFonts w:ascii="Tahoma" w:hAnsi="Tahoma" w:cs="Tahoma"/>
      <w:sz w:val="16"/>
      <w:szCs w:val="16"/>
      <w:lang w:val="uk-UA"/>
    </w:rPr>
  </w:style>
  <w:style w:type="character" w:customStyle="1" w:styleId="4">
    <w:name w:val="Основной текст (4)"/>
    <w:link w:val="41"/>
    <w:uiPriority w:val="99"/>
    <w:locked/>
    <w:rsid w:val="008527AF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2">
    <w:name w:val="Колонтитул"/>
    <w:link w:val="12"/>
    <w:uiPriority w:val="99"/>
    <w:locked/>
    <w:rsid w:val="008527AF"/>
    <w:rPr>
      <w:rFonts w:ascii="Times New Roman" w:hAnsi="Times New Roman" w:cs="Times New Roman"/>
      <w:noProof/>
      <w:sz w:val="20"/>
      <w:szCs w:val="20"/>
      <w:shd w:val="clear" w:color="auto" w:fill="FFFFFF"/>
    </w:rPr>
  </w:style>
  <w:style w:type="paragraph" w:customStyle="1" w:styleId="41">
    <w:name w:val="Основной текст (4)1"/>
    <w:basedOn w:val="Normal"/>
    <w:link w:val="4"/>
    <w:uiPriority w:val="99"/>
    <w:rsid w:val="008527AF"/>
    <w:pPr>
      <w:shd w:val="clear" w:color="auto" w:fill="FFFFFF"/>
      <w:spacing w:after="0" w:line="312" w:lineRule="exact"/>
      <w:jc w:val="both"/>
    </w:pPr>
    <w:rPr>
      <w:sz w:val="26"/>
      <w:szCs w:val="26"/>
      <w:lang w:val="ru-RU"/>
    </w:rPr>
  </w:style>
  <w:style w:type="paragraph" w:customStyle="1" w:styleId="12">
    <w:name w:val="Колонтитул1"/>
    <w:basedOn w:val="Normal"/>
    <w:link w:val="a2"/>
    <w:uiPriority w:val="99"/>
    <w:rsid w:val="008527AF"/>
    <w:pPr>
      <w:shd w:val="clear" w:color="auto" w:fill="FFFFFF"/>
      <w:spacing w:after="0" w:line="240" w:lineRule="auto"/>
    </w:pPr>
    <w:rPr>
      <w:noProof/>
      <w:sz w:val="20"/>
      <w:szCs w:val="20"/>
      <w:lang w:val="ru-RU"/>
    </w:rPr>
  </w:style>
  <w:style w:type="character" w:customStyle="1" w:styleId="a3">
    <w:name w:val="Сноска"/>
    <w:link w:val="16"/>
    <w:uiPriority w:val="99"/>
    <w:locked/>
    <w:rsid w:val="00F13B4E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4">
    <w:name w:val="Основной текст + Курсив"/>
    <w:uiPriority w:val="99"/>
    <w:rsid w:val="00F13B4E"/>
    <w:rPr>
      <w:rFonts w:ascii="Times New Roman" w:hAnsi="Times New Roman" w:cs="Times New Roman"/>
      <w:i/>
      <w:iCs/>
      <w:sz w:val="26"/>
      <w:szCs w:val="26"/>
    </w:rPr>
  </w:style>
  <w:style w:type="character" w:customStyle="1" w:styleId="a5">
    <w:name w:val="Основной текст + Полужирный"/>
    <w:uiPriority w:val="99"/>
    <w:rsid w:val="00F13B4E"/>
    <w:rPr>
      <w:rFonts w:ascii="Times New Roman" w:hAnsi="Times New Roman" w:cs="Times New Roman"/>
      <w:b/>
      <w:bCs/>
      <w:sz w:val="26"/>
      <w:szCs w:val="26"/>
    </w:rPr>
  </w:style>
  <w:style w:type="character" w:customStyle="1" w:styleId="40">
    <w:name w:val="Основной текст (4) + Не курсив"/>
    <w:uiPriority w:val="99"/>
    <w:rsid w:val="00F13B4E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15">
    <w:name w:val="Основной текст + Полужирный1"/>
    <w:aliases w:val="Курсив"/>
    <w:uiPriority w:val="99"/>
    <w:rsid w:val="00F13B4E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16">
    <w:name w:val="Сноска1"/>
    <w:basedOn w:val="Normal"/>
    <w:link w:val="a3"/>
    <w:uiPriority w:val="99"/>
    <w:rsid w:val="00F13B4E"/>
    <w:pPr>
      <w:shd w:val="clear" w:color="auto" w:fill="FFFFFF"/>
      <w:spacing w:after="0" w:line="269" w:lineRule="exact"/>
      <w:jc w:val="both"/>
    </w:pPr>
    <w:rPr>
      <w:sz w:val="26"/>
      <w:szCs w:val="26"/>
      <w:lang w:val="ru-RU"/>
    </w:rPr>
  </w:style>
  <w:style w:type="character" w:customStyle="1" w:styleId="blk">
    <w:name w:val="blk"/>
    <w:basedOn w:val="DefaultParagraphFont"/>
    <w:uiPriority w:val="99"/>
    <w:rsid w:val="0040514A"/>
  </w:style>
  <w:style w:type="character" w:customStyle="1" w:styleId="apple-converted-space">
    <w:name w:val="apple-converted-space"/>
    <w:basedOn w:val="DefaultParagraphFont"/>
    <w:uiPriority w:val="99"/>
    <w:rsid w:val="0040514A"/>
  </w:style>
  <w:style w:type="character" w:styleId="Hyperlink">
    <w:name w:val="Hyperlink"/>
    <w:uiPriority w:val="99"/>
    <w:semiHidden/>
    <w:rsid w:val="0040514A"/>
    <w:rPr>
      <w:color w:val="0000FF"/>
      <w:u w:val="single"/>
    </w:rPr>
  </w:style>
  <w:style w:type="character" w:customStyle="1" w:styleId="50">
    <w:name w:val="Основной текст (5) + Полужирный"/>
    <w:uiPriority w:val="99"/>
    <w:rsid w:val="00284D33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2">
    <w:name w:val="Основной текст (4) + Полужирный"/>
    <w:uiPriority w:val="99"/>
    <w:rsid w:val="0023421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0">
    <w:name w:val="Основной текст (3) + Не полужирный"/>
    <w:uiPriority w:val="99"/>
    <w:rsid w:val="0010691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CDF29D142A9066A586DD936AB0D9D9D7353DB07FBC786F213654552586DD30F0617BA3A183DC791CA33F42686E61B6BD608474A3A0R3RFK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8E114E-582A-4017-945B-F7063CA24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