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653F" w:rsidRPr="00F03FC0" w:rsidP="00783BE7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03FC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F03FC0" w:rsidR="008B5FFD">
        <w:rPr>
          <w:rFonts w:ascii="Times New Roman" w:hAnsi="Times New Roman" w:cs="Times New Roman"/>
          <w:sz w:val="28"/>
          <w:szCs w:val="28"/>
          <w:lang w:val="ru-RU" w:eastAsia="ru-RU"/>
        </w:rPr>
        <w:t>114</w:t>
      </w:r>
      <w:r w:rsidRPr="00F03FC0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F03FC0" w:rsidR="00BE6B7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F03FC0" w:rsidR="008B5FFD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4B653F" w:rsidRPr="00F03FC0" w:rsidP="00783BE7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03F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243"/>
        <w:gridCol w:w="5502"/>
      </w:tblGrid>
      <w:tr w:rsidTr="00F03FC0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53F" w:rsidRPr="00F03FC0" w:rsidP="00783BE7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03F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F03FC0" w:rsidR="00850E2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03F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F03FC0" w:rsidR="008B5FF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Pr="00F03FC0" w:rsidR="001A742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апреля 202</w:t>
            </w:r>
            <w:r w:rsidRPr="00F03FC0" w:rsidR="008B5FF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F03F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4B653F" w:rsidRPr="00F03FC0" w:rsidP="00783BE7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53F" w:rsidRPr="00F03FC0" w:rsidP="00783BE7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03F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F03FC0" w:rsidR="001027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</w:t>
            </w:r>
            <w:r w:rsidRPr="00F03FC0" w:rsidR="008B5FF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F03F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D76763" w:rsidP="00783BE7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03FC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F03FC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F03FC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03F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F03FC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F03F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19.7 </w:t>
      </w:r>
      <w:r w:rsidRPr="00F03FC0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03F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F0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Шубина Алексея Константиновича</w:t>
      </w:r>
      <w:r w:rsidRPr="00F03FC0" w:rsidR="00275F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Pr="00F03FC0" w:rsidR="00275F00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ОГРНИП: </w:t>
      </w:r>
      <w:r w:rsidR="00E1666D">
        <w:t>&lt;</w:t>
      </w:r>
      <w:r w:rsidR="00E1666D">
        <w:t>данные</w:t>
      </w:r>
      <w:r w:rsidR="00E1666D">
        <w:t xml:space="preserve"> </w:t>
      </w:r>
      <w:r w:rsidR="00E1666D">
        <w:t>изъяты</w:t>
      </w:r>
      <w:r w:rsidR="00E1666D">
        <w:t>&gt;</w:t>
      </w:r>
      <w:r w:rsidRPr="00F03FC0" w:rsidR="00275F00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, ИНН: </w:t>
      </w:r>
      <w:r w:rsidR="00E1666D">
        <w:t>&lt;</w:t>
      </w:r>
      <w:r w:rsidR="00E1666D">
        <w:t>данные</w:t>
      </w:r>
      <w:r w:rsidR="00E1666D">
        <w:t xml:space="preserve"> </w:t>
      </w:r>
      <w:r w:rsidR="00E1666D">
        <w:t>изъяты</w:t>
      </w:r>
      <w:r w:rsidR="00E1666D">
        <w:t>&gt;</w:t>
      </w:r>
      <w:r w:rsidRPr="00F03FC0" w:rsidR="00275F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F0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E1666D">
        <w:t>&lt;</w:t>
      </w:r>
      <w:r w:rsidR="00E1666D">
        <w:t>данные</w:t>
      </w:r>
      <w:r w:rsidR="00E1666D">
        <w:t xml:space="preserve"> </w:t>
      </w:r>
      <w:r w:rsidR="00E1666D">
        <w:t>изъяты</w:t>
      </w:r>
      <w:r w:rsidR="00E1666D">
        <w:t>&gt;</w:t>
      </w:r>
      <w:r w:rsidRPr="00F0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E1666D">
        <w:t>&lt;</w:t>
      </w:r>
      <w:r w:rsidR="00E1666D">
        <w:t>данные</w:t>
      </w:r>
      <w:r w:rsidR="00E1666D">
        <w:t xml:space="preserve"> </w:t>
      </w:r>
      <w:r w:rsidR="00E1666D">
        <w:t>изъяты</w:t>
      </w:r>
      <w:r w:rsidR="00E1666D">
        <w:t>&gt;</w:t>
      </w:r>
      <w:r w:rsidRPr="00F0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E1666D">
        <w:t>&lt;</w:t>
      </w:r>
      <w:r w:rsidR="00E1666D">
        <w:t>данные</w:t>
      </w:r>
      <w:r w:rsidR="00E1666D">
        <w:t xml:space="preserve"> </w:t>
      </w:r>
      <w:r w:rsidR="00E1666D">
        <w:t>изъяты</w:t>
      </w:r>
      <w:r w:rsidR="00E1666D">
        <w:t>&gt;</w:t>
      </w:r>
      <w:r w:rsidRPr="00F0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E1666D">
        <w:t>&lt;</w:t>
      </w:r>
      <w:r w:rsidR="00E1666D">
        <w:t>данные</w:t>
      </w:r>
      <w:r w:rsidR="00E1666D">
        <w:t xml:space="preserve"> </w:t>
      </w:r>
      <w:r w:rsidR="00E1666D">
        <w:t>изъяты</w:t>
      </w:r>
      <w:r w:rsidR="00E1666D">
        <w:t>&gt;</w:t>
      </w:r>
      <w:r w:rsidRPr="00F03FC0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F03FC0" w:rsidRPr="00F03FC0" w:rsidP="00783BE7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B653F" w:rsidP="00783BE7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03FC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F03FC0" w:rsidRPr="00F03FC0" w:rsidP="00783BE7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A6E79" w:rsidRPr="00F03FC0" w:rsidP="00783BE7">
      <w:pPr>
        <w:shd w:val="clear" w:color="auto" w:fill="FFFFFF"/>
        <w:spacing w:after="0" w:line="240" w:lineRule="auto"/>
        <w:ind w:left="-567" w:right="-832" w:firstLine="6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03FC0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Шубин Алексей Константинович (</w:t>
      </w:r>
      <w:r w:rsidRPr="00F03FC0" w:rsidR="00275F00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03FC0" w:rsidR="00275F00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Шубин А.К.</w:t>
      </w:r>
      <w:r w:rsidRPr="00F03FC0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) арендует лесной участок, расположенный в </w:t>
      </w:r>
      <w:r w:rsidRPr="00F03FC0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выделе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03FC0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, с целью выращивания лесных плодовых, ягодных, </w:t>
      </w:r>
      <w:r w:rsidRPr="00F03FC0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декоративных растений, лекарственных растений на основании договора аренды </w:t>
      </w:r>
      <w:r w:rsidRPr="00F03FC0">
        <w:rPr>
          <w:rFonts w:ascii="Times New Roman" w:eastAsia="Times New Roman" w:hAnsi="Times New Roman" w:cs="Times New Roman"/>
          <w:sz w:val="28"/>
          <w:szCs w:val="28"/>
          <w:lang w:val="ru-RU"/>
        </w:rPr>
        <w:t>лесного участка от 24.07.2019</w:t>
      </w:r>
      <w:r w:rsidRPr="00F03FC0" w:rsidR="00916D5F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F03F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03FC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8A6E79" w:rsidRPr="00F03FC0" w:rsidP="00783BE7">
      <w:pPr>
        <w:shd w:val="clear" w:color="auto" w:fill="FFFFFF"/>
        <w:spacing w:after="0" w:line="240" w:lineRule="auto"/>
        <w:ind w:left="-567" w:right="-832"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3FC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Согласно заключённому договору аренды лесного участка № </w:t>
      </w:r>
      <w:r w:rsidR="00E1666D">
        <w:t>&lt;</w:t>
      </w:r>
      <w:r w:rsidR="00E1666D">
        <w:t>данные</w:t>
      </w:r>
      <w:r w:rsidR="00E1666D">
        <w:t xml:space="preserve"> </w:t>
      </w:r>
      <w:r w:rsidR="00E1666D">
        <w:t>изъяты</w:t>
      </w:r>
      <w:r w:rsidR="00E1666D">
        <w:t>&gt;</w:t>
      </w:r>
      <w:r w:rsidRPr="00F03FC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, </w:t>
      </w:r>
      <w:r w:rsidR="00E1666D">
        <w:t>&lt;</w:t>
      </w:r>
      <w:r w:rsidR="00E1666D">
        <w:t>данные</w:t>
      </w:r>
      <w:r w:rsidR="00E1666D">
        <w:t xml:space="preserve"> </w:t>
      </w:r>
      <w:r w:rsidR="00E1666D">
        <w:t>изъяты</w:t>
      </w:r>
      <w:r w:rsidR="00E1666D">
        <w:t>&gt;</w:t>
      </w:r>
      <w:r w:rsidRPr="00F03FC0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Шубин </w:t>
      </w:r>
      <w:r w:rsidRPr="00F03FC0" w:rsidR="00275F00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А.К.</w:t>
      </w:r>
      <w:r w:rsidRPr="00F03FC0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03F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обязуется предоставлять отчёт об </w:t>
      </w:r>
      <w:r w:rsidRPr="00F03FC0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использовании лесов за 2020 год, предусмотренный ст. 49 Лесного кодекса РФ.</w:t>
      </w:r>
    </w:p>
    <w:p w:rsidR="008A6E79" w:rsidRPr="00F03FC0" w:rsidP="00783BE7">
      <w:pPr>
        <w:shd w:val="clear" w:color="auto" w:fill="FFFFFF"/>
        <w:spacing w:after="0" w:line="240" w:lineRule="auto"/>
        <w:ind w:left="-567" w:right="-832" w:firstLine="6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3FC0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В ходе проверки выполнения </w:t>
      </w:r>
      <w:r w:rsidR="00E1666D">
        <w:t>&lt;</w:t>
      </w:r>
      <w:r w:rsidR="00E1666D">
        <w:t>данные</w:t>
      </w:r>
      <w:r w:rsidR="00E1666D">
        <w:t xml:space="preserve"> </w:t>
      </w:r>
      <w:r w:rsidR="00E1666D">
        <w:t>изъяты</w:t>
      </w:r>
      <w:r w:rsidR="00E1666D">
        <w:t>&gt;</w:t>
      </w:r>
      <w:r w:rsidRPr="00F03FC0" w:rsidR="00275F00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Шубиным А.К.</w:t>
      </w:r>
      <w:r w:rsidRPr="00F03FC0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03F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условий договора аренды лесного участка от 24.07.2019</w:t>
      </w:r>
      <w:r w:rsidRPr="00F03FC0" w:rsidR="00275F0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г.</w:t>
      </w:r>
      <w:r w:rsidRPr="00F03F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№ </w:t>
      </w:r>
      <w:r w:rsidR="00E1666D">
        <w:t>&lt;</w:t>
      </w:r>
      <w:r w:rsidR="00E1666D">
        <w:t>данные</w:t>
      </w:r>
      <w:r w:rsidR="00E1666D">
        <w:t xml:space="preserve"> </w:t>
      </w:r>
      <w:r w:rsidR="00E1666D">
        <w:t>изъяты</w:t>
      </w:r>
      <w:r w:rsidR="00E1666D">
        <w:t>&gt;</w:t>
      </w:r>
      <w:r w:rsidRPr="00F03F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, выявлено </w:t>
      </w:r>
      <w:r w:rsidRPr="00F03FC0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нарушения подпункта «х» пункта 3.4 раздела III договора аренды лесного участка, </w:t>
      </w:r>
      <w:r w:rsidRPr="00F03FC0">
        <w:rPr>
          <w:rFonts w:ascii="Times New Roman" w:eastAsia="Times New Roman" w:hAnsi="Times New Roman" w:cs="Times New Roman"/>
          <w:bCs/>
          <w:spacing w:val="-9"/>
          <w:sz w:val="28"/>
          <w:szCs w:val="28"/>
          <w:lang w:val="ru-RU"/>
        </w:rPr>
        <w:t>а</w:t>
      </w:r>
      <w:r w:rsidRPr="00F03FC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Pr="00F03FC0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именно: </w:t>
      </w:r>
      <w:r w:rsidR="00E1666D">
        <w:t>&lt;</w:t>
      </w:r>
      <w:r w:rsidR="00E1666D">
        <w:t>данные</w:t>
      </w:r>
      <w:r w:rsidR="00E1666D">
        <w:t xml:space="preserve"> </w:t>
      </w:r>
      <w:r w:rsidR="00E1666D">
        <w:t>изъяты</w:t>
      </w:r>
      <w:r w:rsidR="00E1666D">
        <w:t>&gt;</w:t>
      </w:r>
      <w:r w:rsidRPr="00F03FC0" w:rsidR="00275F00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Шубиным А.К.</w:t>
      </w:r>
      <w:r w:rsidRPr="00F03FC0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не был предоставлен отчёт об </w:t>
      </w:r>
      <w:r w:rsidRPr="00F03FC0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использовании лесов за 2020 год, утверждённый приказом Министерства природных</w:t>
      </w:r>
      <w:r w:rsidRPr="00F03FC0" w:rsidR="00275F00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03FC0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ресурсов и экологии Российской Федерации от 21.08.2017</w:t>
      </w:r>
      <w:r w:rsidRPr="00F03FC0" w:rsidR="00275F00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F03F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451 «Об утверждении перечня информации, включаемой в отчёт об использовании лесов, формы и порядка представления отчёта об использовании лесов, а также требований к формату отчёта об использовании лесов в электронной форме».</w:t>
      </w:r>
    </w:p>
    <w:p w:rsidR="008A6E79" w:rsidRPr="00F03FC0" w:rsidP="00783BE7">
      <w:pPr>
        <w:shd w:val="clear" w:color="auto" w:fill="FFFFFF"/>
        <w:spacing w:after="0" w:line="240" w:lineRule="auto"/>
        <w:ind w:left="-567" w:right="-832" w:firstLine="6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3FC0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ч.ч</w:t>
      </w:r>
      <w:r w:rsidRPr="00F03FC0" w:rsidR="00275F0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03F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1, 4 ст. 49 Лесного Кодекса Российской Федерации отчёт об использовании лесов представляется гражданами, юридическими лицами, осуществляющими использование лесов, в органы государственной власти, органы местного самоуправления в пределах их полномочий, определённых в соответствии со статьями 81-84 настоящего Кодекса, непосредственно либо через многофункциональные центры предоставления государственных и муниципальных </w:t>
      </w:r>
      <w:r w:rsidRPr="00F03F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услуг в форме документа на бумажном носителе или в форме электронного документа, </w:t>
      </w:r>
      <w:r w:rsidRPr="00F03F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 Перечень информации, включаемой в отчёт об использовании лесов, порядок фиксации этой информации, форма и порядок представления отчёта об использовании лесов, а также требования к формату отчёта об использовании лесов в электронной форме </w:t>
      </w:r>
      <w:r w:rsidRPr="00F03F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устанавливаются уполномоченным федеральным органом исполнительной власти.</w:t>
      </w:r>
    </w:p>
    <w:p w:rsidR="008A6E79" w:rsidRPr="00F03FC0" w:rsidP="00783BE7">
      <w:pPr>
        <w:shd w:val="clear" w:color="auto" w:fill="FFFFFF"/>
        <w:spacing w:after="0" w:line="240" w:lineRule="auto"/>
        <w:ind w:left="-567" w:right="-832" w:firstLine="6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3FC0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пунктом 2 Приложения 3 Порядка предоставления отчёта об использовании лесов и требования к формату отчёта об использовании лесов в электронной форме, утверждённым приказом Министерства природных ресурсов и экологии Российской Федерации от 21.08.2017</w:t>
      </w:r>
      <w:r w:rsidRPr="00F03FC0" w:rsidR="00275F00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F03F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451 «Об утверждении перечня информации, включаемой в отчёт об использовании лесов, формы и порядка представления отчёта об использовании лесов, а также требований к формату отчёта об использовании лесов в электронной форме», отчёт должен представляться ежемесячно, не позднее десятого числа месяца, следующего за отчётным (при использовании лесов в целях заготовки древесины, а также при использовании лесов в иных целях, при которых осуществлялись рубки лесных насаждений). В случаях, если при использовании лесов не осуществлялись рубки лесных насаждений, отчёт</w:t>
      </w:r>
      <w:r w:rsidRPr="00F03FC0" w:rsidR="00275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03FC0">
        <w:rPr>
          <w:rFonts w:ascii="Times New Roman" w:eastAsia="Times New Roman" w:hAnsi="Times New Roman" w:cs="Times New Roman"/>
          <w:sz w:val="28"/>
          <w:szCs w:val="28"/>
          <w:lang w:val="ru-RU"/>
        </w:rPr>
        <w:t>должен представляться ежегодно, не позднее 10 января года, следующего за отчётным.</w:t>
      </w:r>
    </w:p>
    <w:p w:rsidR="008A6E79" w:rsidRPr="00F03FC0" w:rsidP="00783BE7">
      <w:pPr>
        <w:shd w:val="clear" w:color="auto" w:fill="FFFFFF"/>
        <w:spacing w:after="0" w:line="240" w:lineRule="auto"/>
        <w:ind w:left="-567" w:right="-832" w:firstLine="6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3FC0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Согласного утверждённого перечня информации, включаемой в отчёт об использовании лесов (приложения №1 Приказа Минприроды России от 21.08.2017</w:t>
      </w:r>
      <w:r w:rsidRPr="00F03FC0" w:rsidR="00275F00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F03F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451), отчёт об использовании лесов должен включать информацию: о заготовке древесины; о заготовке живицы; о заготовке и сборе </w:t>
      </w:r>
      <w:r w:rsidRPr="00F03FC0">
        <w:rPr>
          <w:rFonts w:ascii="Times New Roman" w:eastAsia="Times New Roman" w:hAnsi="Times New Roman" w:cs="Times New Roman"/>
          <w:sz w:val="28"/>
          <w:szCs w:val="28"/>
          <w:lang w:val="ru-RU"/>
        </w:rPr>
        <w:t>недревесных</w:t>
      </w:r>
      <w:r w:rsidRPr="00F03F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лесных ресурсов; о заготовке пищевых лесных ресурсов и сборе лекарственных растений; об осуществлении видов деятельности в сфере охотничьего хозяйства; о ведении сельского хозяйства; об осуществлении научно-исследовательской деятельности, образовательной деятельности; об осуществлении рекреационной деятельности; о создании лесных плантаций и их эксплуатации; о выращивании лесных плодовых, ягодных, декоративных растений, лекарственных растений; о выращивании посадочного материала лесных растений (саженцев, сеянцев); о выполнении работ по геологическому изучению недр, разработке месторождений полезных ископаемых; о строительстве и эксплуатации водохранилищ и иных искусственных водных объектов, а также гидротехнических сооружений, морских портов, морских терминалов, речных портов, причалов; о строительстве, реконструкции, эксплуатации линейных объектов; о переработке древесины и иных лесных ресурсов; об осуществлении религиозной деятельности;  об иных  видах использования лесов,</w:t>
      </w:r>
      <w:r w:rsidRPr="00F03FC0" w:rsidR="00275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03FC0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определённых в соответствии с частью 2 статьи 6 Лесного кодекса Российской Федерации.</w:t>
      </w:r>
    </w:p>
    <w:p w:rsidR="00F60875" w:rsidRPr="00F03FC0" w:rsidP="00783BE7">
      <w:pPr>
        <w:pStyle w:val="BodyText"/>
        <w:spacing w:line="240" w:lineRule="auto"/>
        <w:ind w:left="-567" w:right="-832" w:firstLine="720"/>
        <w:rPr>
          <w:rFonts w:eastAsia="Times New Roman"/>
          <w:sz w:val="28"/>
          <w:szCs w:val="28"/>
        </w:rPr>
      </w:pPr>
      <w:r w:rsidRPr="00F03FC0">
        <w:rPr>
          <w:rFonts w:eastAsia="Times New Roman"/>
          <w:sz w:val="28"/>
          <w:szCs w:val="28"/>
        </w:rPr>
        <w:t xml:space="preserve">По состоянию на 11.01.2021 года в Минприроды Крыма отчёт об использовании лесов за 2020 год </w:t>
      </w:r>
      <w:r w:rsidR="00E1666D">
        <w:t>&lt;данные изъяты&gt;</w:t>
      </w:r>
      <w:r w:rsidRPr="00F03FC0" w:rsidR="00275F00">
        <w:rPr>
          <w:rFonts w:eastAsia="Times New Roman"/>
          <w:spacing w:val="-11"/>
          <w:sz w:val="28"/>
          <w:szCs w:val="28"/>
        </w:rPr>
        <w:t xml:space="preserve"> Шубиным А.К.</w:t>
      </w:r>
      <w:r w:rsidRPr="00F03FC0">
        <w:rPr>
          <w:rFonts w:eastAsia="Times New Roman"/>
          <w:sz w:val="28"/>
          <w:szCs w:val="28"/>
        </w:rPr>
        <w:t xml:space="preserve"> предоставлен не был.</w:t>
      </w:r>
      <w:r w:rsidRPr="00F03FC0" w:rsidR="003F693C">
        <w:rPr>
          <w:rFonts w:eastAsia="Times New Roman"/>
          <w:sz w:val="28"/>
          <w:szCs w:val="28"/>
        </w:rPr>
        <w:t xml:space="preserve"> </w:t>
      </w:r>
    </w:p>
    <w:p w:rsidR="004B653F" w:rsidRPr="00F03FC0" w:rsidP="00783BE7">
      <w:pPr>
        <w:pStyle w:val="BodyText"/>
        <w:spacing w:line="240" w:lineRule="auto"/>
        <w:ind w:left="-567" w:right="-832" w:firstLine="720"/>
        <w:rPr>
          <w:bCs/>
          <w:sz w:val="28"/>
          <w:szCs w:val="28"/>
        </w:rPr>
      </w:pPr>
      <w:r w:rsidRPr="00F03FC0">
        <w:rPr>
          <w:sz w:val="28"/>
          <w:szCs w:val="28"/>
        </w:rPr>
        <w:t>Врем</w:t>
      </w:r>
      <w:r w:rsidRPr="00F03FC0" w:rsidR="00F60875">
        <w:rPr>
          <w:sz w:val="28"/>
          <w:szCs w:val="28"/>
        </w:rPr>
        <w:t>енем</w:t>
      </w:r>
      <w:r w:rsidRPr="00F03FC0">
        <w:rPr>
          <w:sz w:val="28"/>
          <w:szCs w:val="28"/>
        </w:rPr>
        <w:t xml:space="preserve"> совершения административного правонарушения</w:t>
      </w:r>
      <w:r w:rsidRPr="00F03FC0" w:rsidR="00F60875">
        <w:rPr>
          <w:sz w:val="28"/>
          <w:szCs w:val="28"/>
        </w:rPr>
        <w:t xml:space="preserve"> является </w:t>
      </w:r>
      <w:r w:rsidRPr="00F03FC0" w:rsidR="00275F00">
        <w:rPr>
          <w:sz w:val="28"/>
          <w:szCs w:val="28"/>
        </w:rPr>
        <w:t>11.01</w:t>
      </w:r>
      <w:r w:rsidRPr="00F03FC0" w:rsidR="00F60875">
        <w:rPr>
          <w:sz w:val="28"/>
          <w:szCs w:val="28"/>
        </w:rPr>
        <w:t>.202</w:t>
      </w:r>
      <w:r w:rsidRPr="00F03FC0" w:rsidR="00275F00">
        <w:rPr>
          <w:sz w:val="28"/>
          <w:szCs w:val="28"/>
        </w:rPr>
        <w:t>1</w:t>
      </w:r>
      <w:r w:rsidRPr="00F03FC0" w:rsidR="008E42DD">
        <w:rPr>
          <w:sz w:val="28"/>
          <w:szCs w:val="28"/>
        </w:rPr>
        <w:t>г</w:t>
      </w:r>
      <w:r w:rsidRPr="00F03FC0">
        <w:rPr>
          <w:sz w:val="28"/>
          <w:szCs w:val="28"/>
        </w:rPr>
        <w:t>.</w:t>
      </w:r>
      <w:r w:rsidRPr="00F03FC0" w:rsidR="008E42DD">
        <w:rPr>
          <w:sz w:val="28"/>
          <w:szCs w:val="28"/>
        </w:rPr>
        <w:t xml:space="preserve"> </w:t>
      </w:r>
      <w:r w:rsidRPr="00F03FC0">
        <w:rPr>
          <w:rStyle w:val="a1"/>
          <w:b w:val="0"/>
          <w:sz w:val="28"/>
          <w:szCs w:val="28"/>
        </w:rPr>
        <w:t>Местом совершения административного правонарушения</w:t>
      </w:r>
      <w:r w:rsidRPr="00F03FC0">
        <w:rPr>
          <w:sz w:val="28"/>
          <w:szCs w:val="28"/>
        </w:rPr>
        <w:t xml:space="preserve"> является: </w:t>
      </w:r>
      <w:r w:rsidR="00E1666D">
        <w:t>&lt;данные изъяты&gt;</w:t>
      </w:r>
      <w:r w:rsidRPr="00F03FC0">
        <w:rPr>
          <w:sz w:val="28"/>
          <w:szCs w:val="28"/>
        </w:rPr>
        <w:t>.</w:t>
      </w:r>
    </w:p>
    <w:p w:rsidR="0095797B" w:rsidRPr="00F03FC0" w:rsidP="00783BE7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3FC0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Шубин А.К.</w:t>
      </w:r>
      <w:r w:rsidRPr="00F03FC0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</w:t>
      </w:r>
      <w:r w:rsidRPr="00F03FC0">
        <w:rPr>
          <w:rFonts w:ascii="Times New Roman" w:hAnsi="Times New Roman" w:cs="Times New Roman"/>
          <w:sz w:val="28"/>
          <w:szCs w:val="28"/>
          <w:lang w:val="ru-RU"/>
        </w:rPr>
        <w:t>надлежащим образом</w:t>
      </w:r>
      <w:r w:rsidRPr="00F03FC0">
        <w:rPr>
          <w:rFonts w:ascii="Times New Roman" w:hAnsi="Times New Roman" w:cs="Times New Roman"/>
          <w:sz w:val="28"/>
          <w:szCs w:val="28"/>
          <w:lang w:val="ru-RU"/>
        </w:rPr>
        <w:t xml:space="preserve"> извещенн</w:t>
      </w:r>
      <w:r w:rsidRPr="00F03FC0" w:rsidR="003A6E20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F03FC0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F03FC0" w:rsidR="003A6E20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F03FC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03FC0">
        <w:rPr>
          <w:rFonts w:ascii="Times New Roman" w:hAnsi="Times New Roman" w:cs="Times New Roman"/>
          <w:sz w:val="28"/>
          <w:szCs w:val="28"/>
          <w:lang w:val="ru-RU"/>
        </w:rPr>
        <w:t>обратился к суду с заявлением о рассмотрении дела в его отсутствие</w:t>
      </w:r>
      <w:r w:rsidRPr="00F03FC0" w:rsidR="003A6E20">
        <w:rPr>
          <w:rFonts w:ascii="Times New Roman" w:hAnsi="Times New Roman" w:cs="Times New Roman"/>
          <w:sz w:val="28"/>
          <w:szCs w:val="28"/>
          <w:lang w:val="ru-RU"/>
        </w:rPr>
        <w:t xml:space="preserve">, при этом указал, что вину признает </w:t>
      </w:r>
      <w:r w:rsidRPr="00F03FC0" w:rsidR="00021437">
        <w:rPr>
          <w:rFonts w:ascii="Times New Roman" w:hAnsi="Times New Roman" w:cs="Times New Roman"/>
          <w:sz w:val="28"/>
          <w:szCs w:val="28"/>
          <w:lang w:val="ru-RU"/>
        </w:rPr>
        <w:t>в полном объёме</w:t>
      </w:r>
      <w:r w:rsidRPr="00F03F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653F" w:rsidRPr="00F03FC0" w:rsidP="00783BE7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3FC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 (представителя лица), в отношении которого ведётся производство по делу.</w:t>
      </w:r>
      <w:r w:rsidRPr="00F03FC0" w:rsidR="00BA6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B653F" w:rsidRPr="00F03FC0" w:rsidP="00783BE7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3FC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F03FC0" w:rsidR="004521F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Шубина А.К.</w:t>
      </w:r>
      <w:r w:rsidRPr="00F03F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F03FC0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F03FC0" w:rsidR="009401EB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F03FC0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</w:t>
      </w:r>
      <w:r w:rsidRPr="00F03FC0" w:rsidR="00BA66EB">
        <w:rPr>
          <w:rFonts w:ascii="Times New Roman" w:hAnsi="Times New Roman" w:cs="Times New Roman"/>
          <w:sz w:val="28"/>
          <w:szCs w:val="28"/>
          <w:lang w:val="ru-RU"/>
        </w:rPr>
        <w:t xml:space="preserve">протоколом об административном правонарушении </w:t>
      </w:r>
      <w:r w:rsidRPr="00F03FC0" w:rsidR="0095797B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E1666D">
        <w:t>&lt;</w:t>
      </w:r>
      <w:r w:rsidR="00E1666D">
        <w:t>данные</w:t>
      </w:r>
      <w:r w:rsidR="00E1666D">
        <w:t xml:space="preserve"> </w:t>
      </w:r>
      <w:r w:rsidR="00E1666D">
        <w:t>изъяты</w:t>
      </w:r>
      <w:r w:rsidR="00E1666D">
        <w:t>&gt;</w:t>
      </w:r>
      <w:r w:rsidRPr="00F03FC0" w:rsidR="00292C0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F03FC0" w:rsidR="004521FF">
        <w:rPr>
          <w:rFonts w:ascii="Times New Roman" w:hAnsi="Times New Roman" w:cs="Times New Roman"/>
          <w:sz w:val="28"/>
          <w:szCs w:val="28"/>
          <w:lang w:val="ru-RU"/>
        </w:rPr>
        <w:t xml:space="preserve"> копией договора аренды лесного участка для </w:t>
      </w:r>
      <w:r w:rsidRPr="00F03FC0" w:rsidR="004521FF">
        <w:rPr>
          <w:rFonts w:ascii="Times New Roman" w:hAnsi="Times New Roman" w:cs="Times New Roman"/>
          <w:sz w:val="28"/>
          <w:szCs w:val="28"/>
          <w:lang w:val="ru-RU"/>
        </w:rPr>
        <w:t xml:space="preserve">выращивания лесных плодовых, ягодных, декоративных растений, лекарственных растений № </w:t>
      </w:r>
      <w:r w:rsidR="00E1666D">
        <w:t>&lt;</w:t>
      </w:r>
      <w:r w:rsidR="00E1666D">
        <w:t>данные</w:t>
      </w:r>
      <w:r w:rsidR="00E1666D">
        <w:t xml:space="preserve"> </w:t>
      </w:r>
      <w:r w:rsidR="00E1666D">
        <w:t>изъяты</w:t>
      </w:r>
      <w:r w:rsidR="00E1666D">
        <w:t>&gt;</w:t>
      </w:r>
      <w:r w:rsidRPr="00F03FC0" w:rsidR="004521FF">
        <w:rPr>
          <w:rFonts w:ascii="Times New Roman" w:hAnsi="Times New Roman" w:cs="Times New Roman"/>
          <w:sz w:val="28"/>
          <w:szCs w:val="28"/>
          <w:lang w:val="ru-RU"/>
        </w:rPr>
        <w:t xml:space="preserve">; копией итогового протокола № </w:t>
      </w:r>
      <w:r w:rsidR="00E1666D">
        <w:t>&lt;</w:t>
      </w:r>
      <w:r w:rsidR="00E1666D">
        <w:t>данные</w:t>
      </w:r>
      <w:r w:rsidR="00E1666D">
        <w:t xml:space="preserve"> </w:t>
      </w:r>
      <w:r w:rsidR="00E1666D">
        <w:t>изъяты</w:t>
      </w:r>
      <w:r w:rsidR="00E1666D">
        <w:t>&gt;</w:t>
      </w:r>
      <w:r w:rsidRPr="00F03FC0" w:rsidR="002E76D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03FC0" w:rsidR="007623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F03FC0" w:rsidR="009E3C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B2920" w:rsidRPr="00F03FC0" w:rsidP="00783BE7">
      <w:pPr>
        <w:autoSpaceDE w:val="0"/>
        <w:autoSpaceDN w:val="0"/>
        <w:adjustRightInd w:val="0"/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03FC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F03FC0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Шубин А.К.</w:t>
      </w:r>
      <w:r w:rsidRPr="00F03FC0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ст. 19.7 Кодекса Российской Федерации об административных правонарушениях, а именно - </w:t>
      </w:r>
      <w:r w:rsidRPr="00F03FC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F03F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 </w:t>
      </w:r>
      <w:hyperlink r:id="rId4" w:anchor="dst3750" w:history="1">
        <w:r w:rsidRPr="00F03FC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статьей 6.16</w:t>
        </w:r>
      </w:hyperlink>
      <w:r w:rsidRPr="00F03F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5" w:anchor="dst5235" w:history="1">
        <w:r w:rsidRPr="00F03FC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 статьи 6.31</w:t>
        </w:r>
      </w:hyperlink>
      <w:r w:rsidRPr="00F03F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6" w:anchor="dst5677" w:history="1">
        <w:r w:rsidRPr="00F03FC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частями 1</w:t>
        </w:r>
      </w:hyperlink>
      <w:r w:rsidRPr="00F03F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6" w:anchor="dst5679" w:history="1">
        <w:r w:rsidRPr="00F03FC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2</w:t>
        </w:r>
      </w:hyperlink>
      <w:r w:rsidRPr="00F03F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и </w:t>
      </w:r>
      <w:hyperlink r:id="rId6" w:anchor="dst5683" w:history="1">
        <w:r w:rsidRPr="00F03FC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4 статьи 8.28.1</w:t>
        </w:r>
      </w:hyperlink>
      <w:r w:rsidRPr="00F03F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7" w:anchor="dst7641" w:history="1">
        <w:r w:rsidRPr="00F03FC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статьей 8.32.1</w:t>
        </w:r>
      </w:hyperlink>
      <w:r w:rsidRPr="00F03F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8" w:anchor="dst8843" w:history="1">
        <w:r w:rsidRPr="00F03FC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1 статьи 8.49</w:t>
        </w:r>
      </w:hyperlink>
      <w:r w:rsidRPr="00F03F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9" w:anchor="dst7294" w:history="1">
        <w:r w:rsidRPr="00F03FC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5 статьи 14.5</w:t>
        </w:r>
      </w:hyperlink>
      <w:r w:rsidRPr="00F03F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5" w:anchor="dst5235" w:history="1">
        <w:r w:rsidRPr="00F03FC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 статьи 6.31</w:t>
        </w:r>
      </w:hyperlink>
      <w:r w:rsidRPr="00F03F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10" w:anchor="dst7069" w:history="1">
        <w:r w:rsidRPr="00F03FC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4 статьи 14.28</w:t>
        </w:r>
      </w:hyperlink>
      <w:r w:rsidRPr="00F03F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11" w:anchor="dst7879" w:history="1">
        <w:r w:rsidRPr="00F03FC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1 статьи 14.46.2</w:t>
        </w:r>
      </w:hyperlink>
      <w:r w:rsidRPr="00F03F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12" w:anchor="dst7089" w:history="1">
        <w:r w:rsidRPr="00F03FC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статьями 19.7.1</w:t>
        </w:r>
      </w:hyperlink>
      <w:r w:rsidRPr="00F03F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13" w:anchor="dst7349" w:history="1">
        <w:r w:rsidRPr="00F03FC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19.7.2</w:t>
        </w:r>
      </w:hyperlink>
      <w:r w:rsidRPr="00F03F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14" w:anchor="dst5274" w:history="1">
        <w:r w:rsidRPr="00F03FC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19.7.2-1</w:t>
        </w:r>
      </w:hyperlink>
      <w:r w:rsidRPr="00F03F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15" w:anchor="dst4347" w:history="1">
        <w:r w:rsidRPr="00F03FC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19.7.3</w:t>
        </w:r>
      </w:hyperlink>
      <w:r w:rsidRPr="00F03F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16" w:anchor="dst2165" w:history="1">
        <w:r w:rsidRPr="00F03FC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19.7.5</w:t>
        </w:r>
      </w:hyperlink>
      <w:r w:rsidRPr="00F03F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17" w:anchor="dst2230" w:history="1">
        <w:r w:rsidRPr="00F03FC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19.7.5-1</w:t>
        </w:r>
      </w:hyperlink>
      <w:r w:rsidRPr="00F03F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18" w:anchor="dst3801" w:history="1">
        <w:r w:rsidRPr="00F03FC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19.7.5-2</w:t>
        </w:r>
      </w:hyperlink>
      <w:r w:rsidRPr="00F03F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19" w:anchor="dst9314" w:history="1">
        <w:r w:rsidRPr="00F03FC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1 статьи 19.7.5-3</w:t>
        </w:r>
      </w:hyperlink>
      <w:r w:rsidRPr="00F03F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20" w:anchor="dst9322" w:history="1">
        <w:r w:rsidRPr="00F03FC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1 статьи 19.7.5-4</w:t>
        </w:r>
      </w:hyperlink>
      <w:r w:rsidRPr="00F03F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статьями 19.7.7, 19.7.8, 19.7.9, 19.7.12, 19.7.13, 19.7.14, 19.8, 19.8.3 настоящего Кодекса.</w:t>
      </w:r>
    </w:p>
    <w:p w:rsidR="004B653F" w:rsidRPr="00F03FC0" w:rsidP="00783BE7">
      <w:pPr>
        <w:autoSpaceDE w:val="0"/>
        <w:autoSpaceDN w:val="0"/>
        <w:adjustRightInd w:val="0"/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3F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F03F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назначении </w:t>
      </w:r>
      <w:r w:rsidRPr="00F03FC0">
        <w:rPr>
          <w:rFonts w:ascii="Times New Roman" w:hAnsi="Times New Roman" w:cs="Times New Roman"/>
          <w:sz w:val="28"/>
          <w:szCs w:val="28"/>
          <w:lang w:val="ru-RU"/>
        </w:rPr>
        <w:t>наказания за административное правонарушение, мировой судья, в соответствии с требованиями ст.</w:t>
      </w:r>
      <w:r w:rsidRPr="00F03FC0" w:rsidR="009438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3FC0">
        <w:rPr>
          <w:rFonts w:ascii="Times New Roman" w:hAnsi="Times New Roman" w:cs="Times New Roman"/>
          <w:sz w:val="28"/>
          <w:szCs w:val="28"/>
          <w:lang w:val="ru-RU"/>
        </w:rPr>
        <w:t xml:space="preserve">4.1 </w:t>
      </w:r>
      <w:r w:rsidRPr="00F03FC0" w:rsidR="009438D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03FC0">
        <w:rPr>
          <w:rFonts w:ascii="Times New Roman" w:hAnsi="Times New Roman" w:cs="Times New Roman"/>
          <w:sz w:val="28"/>
          <w:szCs w:val="28"/>
          <w:lang w:val="ru-RU"/>
        </w:rPr>
        <w:t xml:space="preserve">, учитывает характер совершённого </w:t>
      </w:r>
      <w:r w:rsidRPr="00F03FC0" w:rsidR="000F2C5E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Шубиным А.К.</w:t>
      </w:r>
      <w:r w:rsidRPr="00F03F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03FC0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правонарушения, относящегося к административным правонарушениям против порядка управления, </w:t>
      </w:r>
      <w:r w:rsidRPr="00F03FC0" w:rsidR="002B234C">
        <w:rPr>
          <w:rFonts w:ascii="Times New Roman" w:hAnsi="Times New Roman" w:cs="Times New Roman"/>
          <w:sz w:val="28"/>
          <w:szCs w:val="28"/>
          <w:lang w:val="ru-RU"/>
        </w:rPr>
        <w:t xml:space="preserve">личность </w:t>
      </w:r>
      <w:r w:rsidRPr="00F03FC0" w:rsidR="002B234C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F03FC0" w:rsidR="002B234C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F03FC0" w:rsidR="000F2C5E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F03FC0" w:rsidR="002B234C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</w:t>
      </w:r>
      <w:r w:rsidRPr="00F03FC0">
        <w:rPr>
          <w:rFonts w:ascii="Times New Roman" w:hAnsi="Times New Roman" w:cs="Times New Roman"/>
          <w:sz w:val="28"/>
          <w:szCs w:val="28"/>
          <w:lang w:val="ru-RU"/>
        </w:rPr>
        <w:t xml:space="preserve">, а также отсутствие обстоятельств, отягчающих </w:t>
      </w:r>
      <w:r w:rsidRPr="00F03FC0" w:rsidR="000F2C5E">
        <w:rPr>
          <w:rFonts w:ascii="Times New Roman" w:hAnsi="Times New Roman" w:cs="Times New Roman"/>
          <w:sz w:val="28"/>
          <w:szCs w:val="28"/>
          <w:lang w:val="ru-RU"/>
        </w:rPr>
        <w:t>либо смягчающих его</w:t>
      </w:r>
      <w:r w:rsidRPr="00F03FC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4B653F" w:rsidRPr="00F03FC0" w:rsidP="00783BE7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FC0">
        <w:rPr>
          <w:rFonts w:ascii="Times New Roman" w:hAnsi="Times New Roman" w:cs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F03FC0" w:rsidR="000F2C5E">
        <w:rPr>
          <w:rFonts w:ascii="Times New Roman" w:eastAsia="Times New Roman" w:hAnsi="Times New Roman" w:cs="Times New Roman"/>
          <w:spacing w:val="-11"/>
          <w:sz w:val="28"/>
          <w:szCs w:val="28"/>
        </w:rPr>
        <w:t>Шубина А.К.</w:t>
      </w:r>
      <w:r w:rsidRPr="00F03F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3FC0">
        <w:rPr>
          <w:rFonts w:ascii="Times New Roman" w:hAnsi="Times New Roman" w:cs="Times New Roman"/>
          <w:sz w:val="28"/>
          <w:szCs w:val="28"/>
        </w:rPr>
        <w:t xml:space="preserve">необходимо и достаточно установить </w:t>
      </w:r>
      <w:r w:rsidRPr="00F03FC0" w:rsidR="009438D1">
        <w:rPr>
          <w:rFonts w:ascii="Times New Roman" w:hAnsi="Times New Roman" w:cs="Times New Roman"/>
          <w:sz w:val="28"/>
          <w:szCs w:val="28"/>
        </w:rPr>
        <w:t xml:space="preserve">минимальное </w:t>
      </w:r>
      <w:r w:rsidRPr="00F03FC0">
        <w:rPr>
          <w:rFonts w:ascii="Times New Roman" w:hAnsi="Times New Roman" w:cs="Times New Roman"/>
          <w:sz w:val="28"/>
          <w:szCs w:val="28"/>
        </w:rPr>
        <w:t>административное наказание, предусмотренно</w:t>
      </w:r>
      <w:r w:rsidRPr="00F03FC0" w:rsidR="009438D1">
        <w:rPr>
          <w:rFonts w:ascii="Times New Roman" w:hAnsi="Times New Roman" w:cs="Times New Roman"/>
          <w:sz w:val="28"/>
          <w:szCs w:val="28"/>
        </w:rPr>
        <w:t>е</w:t>
      </w:r>
      <w:r w:rsidRPr="00F03FC0">
        <w:rPr>
          <w:rFonts w:ascii="Times New Roman" w:hAnsi="Times New Roman" w:cs="Times New Roman"/>
          <w:sz w:val="28"/>
          <w:szCs w:val="28"/>
        </w:rPr>
        <w:t xml:space="preserve"> санкцией</w:t>
      </w:r>
      <w:r w:rsidRPr="00F03FC0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19.7 </w:t>
      </w:r>
      <w:r w:rsidRPr="00F03F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102719" w:rsidP="00783BE7">
      <w:pPr>
        <w:spacing w:after="0" w:line="240" w:lineRule="auto"/>
        <w:ind w:left="-567" w:right="-832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3FC0">
        <w:rPr>
          <w:rFonts w:ascii="Times New Roman" w:hAnsi="Times New Roman" w:cs="Times New Roman"/>
          <w:sz w:val="28"/>
          <w:szCs w:val="28"/>
          <w:lang w:val="ru-RU"/>
        </w:rPr>
        <w:t xml:space="preserve">      На основании изложенного, руководствуясь ст.ст. 29.9 - 29.11 Кодекса РФ об административных правонарушениях, мировой судья,-</w:t>
      </w:r>
    </w:p>
    <w:p w:rsidR="00F03FC0" w:rsidRPr="00F03FC0" w:rsidP="00783BE7">
      <w:pPr>
        <w:spacing w:after="0" w:line="240" w:lineRule="auto"/>
        <w:ind w:left="-567" w:right="-832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53F" w:rsidP="00783BE7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03FC0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F03FC0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F03FC0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F03FC0" w:rsidRPr="00F03FC0" w:rsidP="00783BE7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B653F" w:rsidRPr="00F03FC0" w:rsidP="00783BE7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03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Шубина Алексея Константиновича</w:t>
      </w:r>
      <w:r w:rsidRPr="00F03F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03FC0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F03FC0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F03FC0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19.7 Кодекса </w:t>
      </w:r>
      <w:r w:rsidRPr="00F03FC0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Федерации об административных правонарушениях и назначить наказание в виде предупреждения. </w:t>
      </w:r>
    </w:p>
    <w:p w:rsidR="004B653F" w:rsidRPr="00F03FC0" w:rsidP="00783BE7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3FC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F03F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</w:t>
      </w:r>
      <w:r w:rsidRPr="00F03FC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 постановление</w:t>
      </w:r>
      <w:r w:rsidRPr="00F03F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03F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653F" w:rsidRPr="008A6E79" w:rsidP="00783BE7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B653F" w:rsidRPr="008A6E79" w:rsidP="00783BE7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8A6E79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8A6E79" w:rsidR="0010271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</w:t>
      </w:r>
      <w:r w:rsidRPr="008A6E7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</w:t>
      </w:r>
      <w:r w:rsidR="00F03FC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</w:t>
      </w:r>
      <w:r w:rsidRPr="008A6E7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8A6E79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BE6B7F" w:rsidRPr="008A6E79" w:rsidP="00783BE7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E6B7F" w:rsidRPr="008A6E79" w:rsidP="00783BE7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83BE7" w:rsidP="00783BE7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03FC0" w:rsidP="00783BE7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03FC0" w:rsidP="00783BE7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03FC0" w:rsidP="00783BE7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03FC0" w:rsidP="00783BE7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03FC0" w:rsidP="00783BE7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03FC0" w:rsidP="00783BE7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83BE7" w:rsidP="00783BE7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B653F" w:rsidRPr="00F03FC0" w:rsidP="00783BE7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F03FC0">
      <w:pgSz w:w="11906" w:h="16838"/>
      <w:pgMar w:top="568" w:right="1274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DE483B2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759B"/>
    <w:rsid w:val="00010DBD"/>
    <w:rsid w:val="00021437"/>
    <w:rsid w:val="00027185"/>
    <w:rsid w:val="000276FE"/>
    <w:rsid w:val="0003035E"/>
    <w:rsid w:val="00030C70"/>
    <w:rsid w:val="00032C09"/>
    <w:rsid w:val="000365D7"/>
    <w:rsid w:val="000430F5"/>
    <w:rsid w:val="00043AB8"/>
    <w:rsid w:val="00044ECF"/>
    <w:rsid w:val="00051E09"/>
    <w:rsid w:val="00064A52"/>
    <w:rsid w:val="00070F46"/>
    <w:rsid w:val="00075447"/>
    <w:rsid w:val="000D7FF2"/>
    <w:rsid w:val="000F2C5E"/>
    <w:rsid w:val="00100A4E"/>
    <w:rsid w:val="0010162B"/>
    <w:rsid w:val="00102719"/>
    <w:rsid w:val="001057AE"/>
    <w:rsid w:val="001070CD"/>
    <w:rsid w:val="0012319D"/>
    <w:rsid w:val="00150FC5"/>
    <w:rsid w:val="00170C4C"/>
    <w:rsid w:val="0017787E"/>
    <w:rsid w:val="00183928"/>
    <w:rsid w:val="00190159"/>
    <w:rsid w:val="001A5101"/>
    <w:rsid w:val="001A7423"/>
    <w:rsid w:val="001C3296"/>
    <w:rsid w:val="001E2EFE"/>
    <w:rsid w:val="001F1BFC"/>
    <w:rsid w:val="0020660B"/>
    <w:rsid w:val="00212331"/>
    <w:rsid w:val="002161EE"/>
    <w:rsid w:val="00223BDC"/>
    <w:rsid w:val="00225F2D"/>
    <w:rsid w:val="00242E93"/>
    <w:rsid w:val="00275F00"/>
    <w:rsid w:val="00292C00"/>
    <w:rsid w:val="00296E52"/>
    <w:rsid w:val="002A1C64"/>
    <w:rsid w:val="002B234C"/>
    <w:rsid w:val="002B4EF0"/>
    <w:rsid w:val="002B64A4"/>
    <w:rsid w:val="002E5539"/>
    <w:rsid w:val="002E6AB4"/>
    <w:rsid w:val="002E76D2"/>
    <w:rsid w:val="002E7E88"/>
    <w:rsid w:val="002F0F82"/>
    <w:rsid w:val="00300A05"/>
    <w:rsid w:val="00307921"/>
    <w:rsid w:val="0032737D"/>
    <w:rsid w:val="00332797"/>
    <w:rsid w:val="003364E8"/>
    <w:rsid w:val="00350430"/>
    <w:rsid w:val="00352D53"/>
    <w:rsid w:val="003620BF"/>
    <w:rsid w:val="0037015E"/>
    <w:rsid w:val="003707DC"/>
    <w:rsid w:val="00373E3A"/>
    <w:rsid w:val="00374D6C"/>
    <w:rsid w:val="003830E6"/>
    <w:rsid w:val="00383CC6"/>
    <w:rsid w:val="00384AD8"/>
    <w:rsid w:val="00394E52"/>
    <w:rsid w:val="003973FE"/>
    <w:rsid w:val="003A368A"/>
    <w:rsid w:val="003A6E20"/>
    <w:rsid w:val="003C21F5"/>
    <w:rsid w:val="003C6521"/>
    <w:rsid w:val="003D1FFE"/>
    <w:rsid w:val="003E007D"/>
    <w:rsid w:val="003E151A"/>
    <w:rsid w:val="003F693C"/>
    <w:rsid w:val="00401984"/>
    <w:rsid w:val="00402612"/>
    <w:rsid w:val="00403549"/>
    <w:rsid w:val="00411583"/>
    <w:rsid w:val="004239E7"/>
    <w:rsid w:val="004247B4"/>
    <w:rsid w:val="004444A2"/>
    <w:rsid w:val="00445227"/>
    <w:rsid w:val="004521FF"/>
    <w:rsid w:val="00452B73"/>
    <w:rsid w:val="0045555F"/>
    <w:rsid w:val="00482222"/>
    <w:rsid w:val="00490564"/>
    <w:rsid w:val="004A29E3"/>
    <w:rsid w:val="004B5040"/>
    <w:rsid w:val="004B653F"/>
    <w:rsid w:val="004C23B5"/>
    <w:rsid w:val="004E6C6B"/>
    <w:rsid w:val="004F1E02"/>
    <w:rsid w:val="00500A95"/>
    <w:rsid w:val="00512AAA"/>
    <w:rsid w:val="00524B1D"/>
    <w:rsid w:val="00526897"/>
    <w:rsid w:val="005409D4"/>
    <w:rsid w:val="00545049"/>
    <w:rsid w:val="0055246B"/>
    <w:rsid w:val="0055594B"/>
    <w:rsid w:val="005679C7"/>
    <w:rsid w:val="00593F64"/>
    <w:rsid w:val="005A5ACB"/>
    <w:rsid w:val="005A6E1E"/>
    <w:rsid w:val="005B75BF"/>
    <w:rsid w:val="005C746B"/>
    <w:rsid w:val="005D1B75"/>
    <w:rsid w:val="005F73DB"/>
    <w:rsid w:val="0060074D"/>
    <w:rsid w:val="00604DA8"/>
    <w:rsid w:val="006375ED"/>
    <w:rsid w:val="00640C5D"/>
    <w:rsid w:val="00641AE3"/>
    <w:rsid w:val="0065438D"/>
    <w:rsid w:val="006574A6"/>
    <w:rsid w:val="00661DDD"/>
    <w:rsid w:val="00665297"/>
    <w:rsid w:val="00667DDF"/>
    <w:rsid w:val="00671A51"/>
    <w:rsid w:val="006749AA"/>
    <w:rsid w:val="00674BED"/>
    <w:rsid w:val="00692EBB"/>
    <w:rsid w:val="006B0D0D"/>
    <w:rsid w:val="006B2920"/>
    <w:rsid w:val="006C2E31"/>
    <w:rsid w:val="006E5A7E"/>
    <w:rsid w:val="006F2240"/>
    <w:rsid w:val="006F6F1B"/>
    <w:rsid w:val="00710AC0"/>
    <w:rsid w:val="00711D50"/>
    <w:rsid w:val="00742C93"/>
    <w:rsid w:val="00744173"/>
    <w:rsid w:val="0076232C"/>
    <w:rsid w:val="00765CE5"/>
    <w:rsid w:val="00773C66"/>
    <w:rsid w:val="00774816"/>
    <w:rsid w:val="00783BE7"/>
    <w:rsid w:val="00784FDB"/>
    <w:rsid w:val="00787B36"/>
    <w:rsid w:val="00794044"/>
    <w:rsid w:val="0079695A"/>
    <w:rsid w:val="007A35D3"/>
    <w:rsid w:val="007B4D11"/>
    <w:rsid w:val="007D69D0"/>
    <w:rsid w:val="007D7B7B"/>
    <w:rsid w:val="00805E3C"/>
    <w:rsid w:val="00806E6B"/>
    <w:rsid w:val="00810C36"/>
    <w:rsid w:val="00817571"/>
    <w:rsid w:val="008315B4"/>
    <w:rsid w:val="00833C42"/>
    <w:rsid w:val="0084017D"/>
    <w:rsid w:val="00845A05"/>
    <w:rsid w:val="00850E29"/>
    <w:rsid w:val="00856EF7"/>
    <w:rsid w:val="00860567"/>
    <w:rsid w:val="00862945"/>
    <w:rsid w:val="008705A9"/>
    <w:rsid w:val="00881544"/>
    <w:rsid w:val="00890338"/>
    <w:rsid w:val="00894E22"/>
    <w:rsid w:val="00897756"/>
    <w:rsid w:val="008A3D2B"/>
    <w:rsid w:val="008A6E79"/>
    <w:rsid w:val="008B08B3"/>
    <w:rsid w:val="008B5FFD"/>
    <w:rsid w:val="008C020C"/>
    <w:rsid w:val="008C1CAA"/>
    <w:rsid w:val="008C693D"/>
    <w:rsid w:val="008D21DE"/>
    <w:rsid w:val="008E42DD"/>
    <w:rsid w:val="008F7E5A"/>
    <w:rsid w:val="00901F35"/>
    <w:rsid w:val="00906C7F"/>
    <w:rsid w:val="00913754"/>
    <w:rsid w:val="00914DBC"/>
    <w:rsid w:val="00916D5F"/>
    <w:rsid w:val="009209CE"/>
    <w:rsid w:val="00923A58"/>
    <w:rsid w:val="009246D0"/>
    <w:rsid w:val="009278F2"/>
    <w:rsid w:val="009401EB"/>
    <w:rsid w:val="009438D1"/>
    <w:rsid w:val="009556D4"/>
    <w:rsid w:val="0095797B"/>
    <w:rsid w:val="00971BCE"/>
    <w:rsid w:val="009750D1"/>
    <w:rsid w:val="00987805"/>
    <w:rsid w:val="00990146"/>
    <w:rsid w:val="00991A09"/>
    <w:rsid w:val="009B29DD"/>
    <w:rsid w:val="009B7598"/>
    <w:rsid w:val="009C4D22"/>
    <w:rsid w:val="009E3C1D"/>
    <w:rsid w:val="00A12531"/>
    <w:rsid w:val="00A20CB2"/>
    <w:rsid w:val="00A37340"/>
    <w:rsid w:val="00A4044E"/>
    <w:rsid w:val="00A66AD3"/>
    <w:rsid w:val="00A67681"/>
    <w:rsid w:val="00A75B01"/>
    <w:rsid w:val="00A902B7"/>
    <w:rsid w:val="00AB2877"/>
    <w:rsid w:val="00AB418D"/>
    <w:rsid w:val="00AE5022"/>
    <w:rsid w:val="00AE5CB9"/>
    <w:rsid w:val="00AF1B87"/>
    <w:rsid w:val="00AF6C76"/>
    <w:rsid w:val="00B11A8D"/>
    <w:rsid w:val="00B1235A"/>
    <w:rsid w:val="00B14772"/>
    <w:rsid w:val="00B14C19"/>
    <w:rsid w:val="00B235EE"/>
    <w:rsid w:val="00B52A2A"/>
    <w:rsid w:val="00B6231A"/>
    <w:rsid w:val="00B66F1E"/>
    <w:rsid w:val="00B7586A"/>
    <w:rsid w:val="00B76CB6"/>
    <w:rsid w:val="00B77E8A"/>
    <w:rsid w:val="00B815DE"/>
    <w:rsid w:val="00B95796"/>
    <w:rsid w:val="00BA56AD"/>
    <w:rsid w:val="00BA64D6"/>
    <w:rsid w:val="00BA66EB"/>
    <w:rsid w:val="00BB02D3"/>
    <w:rsid w:val="00BD6168"/>
    <w:rsid w:val="00BE348B"/>
    <w:rsid w:val="00BE6B7F"/>
    <w:rsid w:val="00BF2437"/>
    <w:rsid w:val="00BF4B9A"/>
    <w:rsid w:val="00BF6442"/>
    <w:rsid w:val="00C01175"/>
    <w:rsid w:val="00C0214C"/>
    <w:rsid w:val="00C0787C"/>
    <w:rsid w:val="00C1214A"/>
    <w:rsid w:val="00C34887"/>
    <w:rsid w:val="00C43529"/>
    <w:rsid w:val="00C53EE8"/>
    <w:rsid w:val="00C61A66"/>
    <w:rsid w:val="00C62917"/>
    <w:rsid w:val="00C66D8F"/>
    <w:rsid w:val="00C84549"/>
    <w:rsid w:val="00C90D01"/>
    <w:rsid w:val="00C936B3"/>
    <w:rsid w:val="00CB75E1"/>
    <w:rsid w:val="00CD0979"/>
    <w:rsid w:val="00CD304E"/>
    <w:rsid w:val="00CF64DF"/>
    <w:rsid w:val="00CF67EA"/>
    <w:rsid w:val="00D00B24"/>
    <w:rsid w:val="00D01A15"/>
    <w:rsid w:val="00D07280"/>
    <w:rsid w:val="00D15109"/>
    <w:rsid w:val="00D167D3"/>
    <w:rsid w:val="00D40A55"/>
    <w:rsid w:val="00D60463"/>
    <w:rsid w:val="00D64FBF"/>
    <w:rsid w:val="00D76763"/>
    <w:rsid w:val="00D77791"/>
    <w:rsid w:val="00D81735"/>
    <w:rsid w:val="00DD4A75"/>
    <w:rsid w:val="00DE1B13"/>
    <w:rsid w:val="00DE42FE"/>
    <w:rsid w:val="00DE6618"/>
    <w:rsid w:val="00DF140F"/>
    <w:rsid w:val="00DF6185"/>
    <w:rsid w:val="00E1666D"/>
    <w:rsid w:val="00E27D8A"/>
    <w:rsid w:val="00E30D20"/>
    <w:rsid w:val="00E35CF1"/>
    <w:rsid w:val="00E65567"/>
    <w:rsid w:val="00E66413"/>
    <w:rsid w:val="00E807AB"/>
    <w:rsid w:val="00EA1ACE"/>
    <w:rsid w:val="00ED0EBA"/>
    <w:rsid w:val="00EE24F9"/>
    <w:rsid w:val="00F00186"/>
    <w:rsid w:val="00F023B6"/>
    <w:rsid w:val="00F02548"/>
    <w:rsid w:val="00F03FC0"/>
    <w:rsid w:val="00F05467"/>
    <w:rsid w:val="00F10CF4"/>
    <w:rsid w:val="00F3027D"/>
    <w:rsid w:val="00F417C3"/>
    <w:rsid w:val="00F4195B"/>
    <w:rsid w:val="00F60875"/>
    <w:rsid w:val="00F70237"/>
    <w:rsid w:val="00F82601"/>
    <w:rsid w:val="00FA0003"/>
    <w:rsid w:val="00FA3CCA"/>
    <w:rsid w:val="00FB0CE6"/>
    <w:rsid w:val="00FB20AC"/>
    <w:rsid w:val="00FB30CF"/>
    <w:rsid w:val="00FB398E"/>
    <w:rsid w:val="00FB6376"/>
    <w:rsid w:val="00FC25AA"/>
    <w:rsid w:val="00FD4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5DE5C16-48ED-4334-A6B0-17C6845F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(7) + 13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i/>
      <w:iCs/>
      <w:sz w:val="20"/>
      <w:szCs w:val="20"/>
      <w:lang w:val="ru-RU"/>
    </w:rPr>
  </w:style>
  <w:style w:type="character" w:customStyle="1" w:styleId="12">
    <w:name w:val="Заголовок №1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link w:val="41"/>
    <w:uiPriority w:val="99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sz w:val="24"/>
      <w:szCs w:val="24"/>
      <w:lang w:val="ru-RU"/>
    </w:rPr>
  </w:style>
  <w:style w:type="character" w:customStyle="1" w:styleId="20">
    <w:name w:val="Подпись к картинке2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link w:val="91"/>
    <w:uiPriority w:val="99"/>
    <w:locked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4">
    <w:name w:val="Основной текст (4)4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43">
    <w:name w:val="Основной текст (4)3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62">
    <w:name w:val="Основной текст (6)2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5">
    <w:name w:val="Основной текст (5) + Не полужирный"/>
    <w:uiPriority w:val="99"/>
    <w:rsid w:val="00C34887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аголовок №2"/>
    <w:link w:val="210"/>
    <w:uiPriority w:val="99"/>
    <w:locked/>
    <w:rsid w:val="00B815D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Заголовок №2 + Не полужирный"/>
    <w:uiPriority w:val="99"/>
    <w:rsid w:val="00B815D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0">
    <w:name w:val="Заголовок №21"/>
    <w:basedOn w:val="Normal"/>
    <w:link w:val="23"/>
    <w:uiPriority w:val="99"/>
    <w:rsid w:val="00B815DE"/>
    <w:pPr>
      <w:shd w:val="clear" w:color="auto" w:fill="FFFFFF"/>
      <w:spacing w:after="0" w:line="322" w:lineRule="exact"/>
      <w:ind w:firstLine="540"/>
      <w:jc w:val="both"/>
      <w:outlineLvl w:val="1"/>
    </w:pPr>
    <w:rPr>
      <w:b/>
      <w:bCs/>
      <w:sz w:val="28"/>
      <w:szCs w:val="28"/>
      <w:lang w:val="ru-RU"/>
    </w:rPr>
  </w:style>
  <w:style w:type="character" w:customStyle="1" w:styleId="50">
    <w:name w:val="Основной текст (5)"/>
    <w:link w:val="51"/>
    <w:uiPriority w:val="99"/>
    <w:rsid w:val="00897756"/>
    <w:rPr>
      <w:rFonts w:ascii="Times New Roman" w:hAnsi="Times New Roman"/>
      <w:shd w:val="clear" w:color="auto" w:fill="FFFFFF"/>
    </w:rPr>
  </w:style>
  <w:style w:type="character" w:customStyle="1" w:styleId="80">
    <w:name w:val="Основной текст (8) + Не курсив"/>
    <w:uiPriority w:val="99"/>
    <w:rsid w:val="00897756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33">
    <w:name w:val="Заголовок №3"/>
    <w:link w:val="310"/>
    <w:uiPriority w:val="99"/>
    <w:rsid w:val="00897756"/>
    <w:rPr>
      <w:rFonts w:ascii="Times New Roman" w:hAnsi="Times New Roman"/>
      <w:b/>
      <w:bCs/>
      <w:shd w:val="clear" w:color="auto" w:fill="FFFFFF"/>
    </w:rPr>
  </w:style>
  <w:style w:type="character" w:customStyle="1" w:styleId="a2">
    <w:name w:val="Основной текст + Курсив"/>
    <w:uiPriority w:val="99"/>
    <w:rsid w:val="00897756"/>
    <w:rPr>
      <w:rFonts w:ascii="Times New Roman" w:hAnsi="Times New Roman" w:cs="Times New Roman"/>
      <w:i/>
      <w:iCs/>
      <w:sz w:val="24"/>
      <w:szCs w:val="24"/>
    </w:rPr>
  </w:style>
  <w:style w:type="paragraph" w:customStyle="1" w:styleId="51">
    <w:name w:val="Основной текст (5)1"/>
    <w:basedOn w:val="Normal"/>
    <w:link w:val="50"/>
    <w:uiPriority w:val="99"/>
    <w:rsid w:val="00897756"/>
    <w:pPr>
      <w:shd w:val="clear" w:color="auto" w:fill="FFFFFF"/>
      <w:spacing w:before="60" w:after="360" w:line="240" w:lineRule="atLeast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310">
    <w:name w:val="Заголовок №31"/>
    <w:basedOn w:val="Normal"/>
    <w:link w:val="33"/>
    <w:uiPriority w:val="99"/>
    <w:rsid w:val="00897756"/>
    <w:pPr>
      <w:shd w:val="clear" w:color="auto" w:fill="FFFFFF"/>
      <w:spacing w:after="0" w:line="274" w:lineRule="exact"/>
      <w:outlineLvl w:val="2"/>
    </w:pPr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6B2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80489/ce4dd25fddfdd22cb8e63e73a9f893a65a261114/" TargetMode="External" /><Relationship Id="rId11" Type="http://schemas.openxmlformats.org/officeDocument/2006/relationships/hyperlink" Target="http://www.consultant.ru/document/cons_doc_LAW_380489/ea2333790ef2f035333d4ed7b2d9e23a105d66ce/" TargetMode="External" /><Relationship Id="rId12" Type="http://schemas.openxmlformats.org/officeDocument/2006/relationships/hyperlink" Target="http://www.consultant.ru/document/cons_doc_LAW_380489/2f15b43841cfb14e56ef9075903759719c29503b/" TargetMode="External" /><Relationship Id="rId13" Type="http://schemas.openxmlformats.org/officeDocument/2006/relationships/hyperlink" Target="http://www.consultant.ru/document/cons_doc_LAW_380489/15e12aa4e6d1090ac2641a30768390ebd8734309/" TargetMode="External" /><Relationship Id="rId14" Type="http://schemas.openxmlformats.org/officeDocument/2006/relationships/hyperlink" Target="http://www.consultant.ru/document/cons_doc_LAW_380489/4106a3cc49b4d7ea2122ae0cf893852e22bf2bb9/" TargetMode="External" /><Relationship Id="rId15" Type="http://schemas.openxmlformats.org/officeDocument/2006/relationships/hyperlink" Target="http://www.consultant.ru/document/cons_doc_LAW_380489/1ff600878726e1814bd31769c9c9c37550557014/" TargetMode="External" /><Relationship Id="rId16" Type="http://schemas.openxmlformats.org/officeDocument/2006/relationships/hyperlink" Target="http://www.consultant.ru/document/cons_doc_LAW_380489/6e6f4af781a39112f6abd9840f446cc8e6a3a03b/" TargetMode="External" /><Relationship Id="rId17" Type="http://schemas.openxmlformats.org/officeDocument/2006/relationships/hyperlink" Target="http://www.consultant.ru/document/cons_doc_LAW_380489/df14c21b001f0846973868efa2fa82972393f02d/" TargetMode="External" /><Relationship Id="rId18" Type="http://schemas.openxmlformats.org/officeDocument/2006/relationships/hyperlink" Target="http://www.consultant.ru/document/cons_doc_LAW_380489/6f8f3560355b2002436d0cf06b23367e9220902c/" TargetMode="External" /><Relationship Id="rId19" Type="http://schemas.openxmlformats.org/officeDocument/2006/relationships/hyperlink" Target="http://www.consultant.ru/document/cons_doc_LAW_380489/b4d5a9cfd0c591604fe106f35c8d90da1f683419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380489/3c2753a7b4d373d54df5534a2a076c218029315e/" TargetMode="Externa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0489/f9c1d5460f82b8045510bf3201e9b1a45ce4a233/" TargetMode="External" /><Relationship Id="rId5" Type="http://schemas.openxmlformats.org/officeDocument/2006/relationships/hyperlink" Target="http://www.consultant.ru/document/cons_doc_LAW_380489/a621b307f623dcfa5026243000e614be52b582c4/" TargetMode="External" /><Relationship Id="rId6" Type="http://schemas.openxmlformats.org/officeDocument/2006/relationships/hyperlink" Target="http://www.consultant.ru/document/cons_doc_LAW_380489/2f05422c4ff79c451be86e7d3a323058397d4bbe/" TargetMode="External" /><Relationship Id="rId7" Type="http://schemas.openxmlformats.org/officeDocument/2006/relationships/hyperlink" Target="http://www.consultant.ru/document/cons_doc_LAW_380489/fa89123391ac1714b37e30b0b071d0751a1f8fb0/" TargetMode="External" /><Relationship Id="rId8" Type="http://schemas.openxmlformats.org/officeDocument/2006/relationships/hyperlink" Target="http://www.consultant.ru/document/cons_doc_LAW_380489/47dd24169c153d7afc85d015a85dc0cc5c4f6dae/" TargetMode="External" /><Relationship Id="rId9" Type="http://schemas.openxmlformats.org/officeDocument/2006/relationships/hyperlink" Target="http://www.consultant.ru/document/cons_doc_LAW_380489/3824bbacc6e85f19f12895b0ee20f3bbae92f439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