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BE21AB" w:rsidRPr="00D65D15" w:rsidP="00BF719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D65D15">
        <w:rPr>
          <w:rFonts w:ascii="Times New Roman" w:hAnsi="Times New Roman" w:cs="Times New Roman"/>
          <w:sz w:val="28"/>
          <w:szCs w:val="28"/>
          <w:lang w:val="ru-RU" w:eastAsia="ru-RU"/>
        </w:rPr>
        <w:t>Дело № 05-0119/20/2021</w:t>
      </w:r>
    </w:p>
    <w:p w:rsidR="00BE21AB" w:rsidRPr="00D65D15" w:rsidP="00BF71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D65D1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ПОСТАНОВЛЕНИЕ 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4785"/>
        <w:gridCol w:w="4786"/>
      </w:tblGrid>
      <w:tr>
        <w:tblPrEx>
          <w:tblW w:w="0" w:type="auto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1AB" w:rsidRPr="00D65D15" w:rsidP="00BF719E">
            <w:pPr>
              <w:spacing w:after="0" w:line="240" w:lineRule="auto"/>
              <w:ind w:hanging="284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D65D15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0     23 апреля 2021 года</w:t>
            </w:r>
          </w:p>
          <w:p w:rsidR="00BE21AB" w:rsidRPr="00D65D15" w:rsidP="00BF71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1AB" w:rsidRPr="00D65D15" w:rsidP="00BF7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D65D15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           город Симферополь </w:t>
            </w:r>
          </w:p>
        </w:tc>
      </w:tr>
    </w:tbl>
    <w:p w:rsidR="00BE21AB" w:rsidRPr="00D65D15" w:rsidP="00BF71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D65D1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D65D15">
        <w:rPr>
          <w:rFonts w:ascii="Times New Roman" w:hAnsi="Times New Roman" w:cs="Times New Roman"/>
          <w:sz w:val="28"/>
          <w:szCs w:val="28"/>
          <w:lang w:val="ru-RU" w:eastAsia="ru-RU"/>
        </w:rPr>
        <w:t>Ломанов</w:t>
      </w:r>
      <w:r w:rsidRPr="00D65D1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Станислав Геннадиевич, </w:t>
      </w:r>
    </w:p>
    <w:p w:rsidR="00BE21AB" w:rsidRPr="00D65D15" w:rsidP="00BF71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D65D1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рассмотрев в помещении судебного участка № 20, расположенного по адресу: г. Симферополь, ул. Крымских партизан, 3-А, дело об административном правонарушении, предусмотренном частью 1 статьи 20.7 </w:t>
      </w:r>
      <w:r w:rsidRPr="00D65D15">
        <w:rPr>
          <w:rFonts w:ascii="Times New Roman" w:hAnsi="Times New Roman" w:cs="Times New Roman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D65D1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</w:t>
      </w:r>
    </w:p>
    <w:p w:rsidR="00BE21AB" w:rsidRPr="00D65D15" w:rsidP="00BF71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D65D1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в отношении </w:t>
      </w:r>
      <w:r w:rsidR="0074269B">
        <w:t>&lt;</w:t>
      </w:r>
      <w:r w:rsidR="0074269B">
        <w:t>данные</w:t>
      </w:r>
      <w:r w:rsidR="0074269B">
        <w:t xml:space="preserve"> </w:t>
      </w:r>
      <w:r w:rsidR="0074269B">
        <w:t>изъяты</w:t>
      </w:r>
      <w:r w:rsidR="0074269B">
        <w:t>&gt;</w:t>
      </w:r>
      <w:r w:rsidRPr="00D65D1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Фролова Евгения Григорьевича, </w:t>
      </w:r>
      <w:r w:rsidR="0074269B">
        <w:t>&lt;</w:t>
      </w:r>
      <w:r w:rsidR="0074269B">
        <w:t>данные</w:t>
      </w:r>
      <w:r w:rsidR="0074269B">
        <w:t xml:space="preserve"> </w:t>
      </w:r>
      <w:r w:rsidR="0074269B">
        <w:t>изъяты</w:t>
      </w:r>
      <w:r w:rsidR="0074269B">
        <w:t>&gt;</w:t>
      </w:r>
      <w:r w:rsidRPr="00D65D1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года рождения, уроженца </w:t>
      </w:r>
      <w:r w:rsidR="0074269B">
        <w:t>&lt;</w:t>
      </w:r>
      <w:r w:rsidR="0074269B">
        <w:t>данные</w:t>
      </w:r>
      <w:r w:rsidR="0074269B">
        <w:t xml:space="preserve"> </w:t>
      </w:r>
      <w:r w:rsidR="0074269B">
        <w:t>изъяты</w:t>
      </w:r>
      <w:r w:rsidR="0074269B">
        <w:t>&gt;</w:t>
      </w:r>
      <w:r w:rsidRPr="00D65D1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проживающего по адресу: </w:t>
      </w:r>
      <w:r w:rsidR="0074269B">
        <w:t>&lt;</w:t>
      </w:r>
      <w:r w:rsidR="0074269B">
        <w:t>данные</w:t>
      </w:r>
      <w:r w:rsidR="0074269B">
        <w:t xml:space="preserve"> </w:t>
      </w:r>
      <w:r w:rsidR="0074269B">
        <w:t>изъяты</w:t>
      </w:r>
      <w:r w:rsidR="0074269B">
        <w:t>&gt;</w:t>
      </w:r>
      <w:r w:rsidRPr="00D65D15">
        <w:rPr>
          <w:rFonts w:ascii="Times New Roman" w:hAnsi="Times New Roman" w:cs="Times New Roman"/>
          <w:sz w:val="28"/>
          <w:szCs w:val="28"/>
          <w:lang w:val="ru-RU" w:eastAsia="ru-RU"/>
        </w:rPr>
        <w:t>,</w:t>
      </w:r>
    </w:p>
    <w:p w:rsidR="00BE21AB" w:rsidRPr="00D65D15" w:rsidP="00BF71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BE21AB" w:rsidRPr="00D65D15" w:rsidP="00BF71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D65D15">
        <w:rPr>
          <w:rFonts w:ascii="Times New Roman" w:hAnsi="Times New Roman" w:cs="Times New Roman"/>
          <w:sz w:val="28"/>
          <w:szCs w:val="28"/>
          <w:lang w:val="ru-RU" w:eastAsia="ru-RU"/>
        </w:rPr>
        <w:t>установил:</w:t>
      </w:r>
    </w:p>
    <w:p w:rsidR="00BE21AB" w:rsidRPr="00D65D15" w:rsidP="00BF71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BE21AB" w:rsidRPr="00D65D15" w:rsidP="00BF719E">
      <w:pPr>
        <w:pStyle w:val="20"/>
        <w:spacing w:before="0" w:after="0" w:line="240" w:lineRule="auto"/>
        <w:ind w:left="40" w:right="60" w:firstLine="540"/>
        <w:rPr>
          <w:sz w:val="28"/>
          <w:szCs w:val="28"/>
        </w:rPr>
      </w:pPr>
      <w:r w:rsidRPr="00D65D15">
        <w:rPr>
          <w:sz w:val="28"/>
          <w:szCs w:val="28"/>
        </w:rPr>
        <w:t xml:space="preserve">26 марта 2021 года в 12 час. 00 мин. по адресу: </w:t>
      </w:r>
      <w:r w:rsidR="0074269B">
        <w:t>&lt;данные изъяты&gt;</w:t>
      </w:r>
      <w:r w:rsidRPr="00D65D15">
        <w:rPr>
          <w:sz w:val="28"/>
          <w:szCs w:val="28"/>
        </w:rPr>
        <w:t xml:space="preserve">, в помещениях защитного сооружения </w:t>
      </w:r>
      <w:r w:rsidR="0074269B">
        <w:t xml:space="preserve">&lt;данные </w:t>
      </w:r>
      <w:r w:rsidR="0074269B">
        <w:t>изъяты</w:t>
      </w:r>
      <w:r w:rsidR="0074269B">
        <w:t>&gt;</w:t>
      </w:r>
      <w:r w:rsidRPr="00D65D15">
        <w:rPr>
          <w:sz w:val="28"/>
          <w:szCs w:val="28"/>
        </w:rPr>
        <w:t xml:space="preserve"> установлено, что </w:t>
      </w:r>
      <w:r w:rsidR="0074269B">
        <w:t>&lt;данные изъяты&gt;</w:t>
      </w:r>
      <w:r w:rsidR="009258CB">
        <w:rPr>
          <w:sz w:val="28"/>
          <w:szCs w:val="28"/>
        </w:rPr>
        <w:t xml:space="preserve"> </w:t>
      </w:r>
      <w:r w:rsidRPr="00D65D15">
        <w:rPr>
          <w:sz w:val="28"/>
          <w:szCs w:val="28"/>
        </w:rPr>
        <w:t xml:space="preserve">Фролов Е.Г. нарушил требования законодательства в области гражданской обороны, а именно: инженерно-техническое оборудование защитного сооружения (система вентиляции) не обеспечена фильтрующими элементами для работы системы в режиме </w:t>
      </w:r>
      <w:r w:rsidRPr="00D65D15">
        <w:rPr>
          <w:sz w:val="28"/>
          <w:szCs w:val="28"/>
        </w:rPr>
        <w:t>фильтрвентиляции</w:t>
      </w:r>
      <w:r w:rsidRPr="00D65D15">
        <w:rPr>
          <w:sz w:val="28"/>
          <w:szCs w:val="28"/>
        </w:rPr>
        <w:t xml:space="preserve"> (п. 1.8, п. 3.2.11 Правил эксплуатации защитных сооружений гражданской обороны, утвержденных и введенных в действие приказом МЧС России от 15.12.2002г. № 583 (зарегистрировано в Минюсте РФ 25 марта 2003г. № 4317), п. 7.3 СНиП II-11-77 Защитные сооружения гражданской обороны.</w:t>
      </w:r>
    </w:p>
    <w:p w:rsidR="00BE21AB" w:rsidRPr="00D65D15" w:rsidP="006476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D65D1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Фролов Е.Г. и его представитель Владимирская Т.В.</w:t>
      </w:r>
      <w:r w:rsidRPr="00D65D15">
        <w:rPr>
          <w:rFonts w:ascii="Times New Roman" w:hAnsi="Times New Roman" w:cs="Times New Roman"/>
          <w:sz w:val="28"/>
          <w:szCs w:val="28"/>
          <w:lang w:val="ru-RU"/>
        </w:rPr>
        <w:t xml:space="preserve"> в судебном заседании вину в совершенном правонарушении не признали, при этом Владимирская Т.В. указала, что требования в части исполнения п. 1.8 и п. 3.2.11 Правил Общество не исполняло исключительно по причине того, что они применимы к убежищам, а не к укрытиям</w:t>
      </w:r>
      <w:r w:rsidR="00F21701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EA2080">
        <w:rPr>
          <w:rFonts w:ascii="Times New Roman" w:hAnsi="Times New Roman" w:cs="Times New Roman"/>
          <w:sz w:val="28"/>
          <w:szCs w:val="28"/>
          <w:lang w:val="ru-RU"/>
        </w:rPr>
        <w:t xml:space="preserve">в качестве которого может быть использовано </w:t>
      </w:r>
      <w:r w:rsidRPr="00EA2080" w:rsidR="00EA2080">
        <w:rPr>
          <w:rFonts w:ascii="Times New Roman" w:hAnsi="Times New Roman" w:cs="Times New Roman"/>
          <w:sz w:val="28"/>
          <w:szCs w:val="28"/>
        </w:rPr>
        <w:t>защитно</w:t>
      </w:r>
      <w:r w:rsidR="00EA2080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EA2080" w:rsidR="00EA2080">
        <w:rPr>
          <w:rFonts w:ascii="Times New Roman" w:hAnsi="Times New Roman" w:cs="Times New Roman"/>
          <w:sz w:val="28"/>
          <w:szCs w:val="28"/>
        </w:rPr>
        <w:t xml:space="preserve"> </w:t>
      </w:r>
      <w:r w:rsidRPr="00EA2080" w:rsidR="00EA2080">
        <w:rPr>
          <w:rFonts w:ascii="Times New Roman" w:hAnsi="Times New Roman" w:cs="Times New Roman"/>
          <w:sz w:val="28"/>
          <w:szCs w:val="28"/>
        </w:rPr>
        <w:t>сооружени</w:t>
      </w:r>
      <w:r w:rsidR="00EA2080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EA2080" w:rsidR="00EA2080">
        <w:rPr>
          <w:rFonts w:ascii="Times New Roman" w:hAnsi="Times New Roman" w:cs="Times New Roman"/>
          <w:sz w:val="28"/>
          <w:szCs w:val="28"/>
        </w:rPr>
        <w:t xml:space="preserve"> </w:t>
      </w: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="00EA2080">
        <w:rPr>
          <w:sz w:val="28"/>
          <w:szCs w:val="28"/>
          <w:lang w:val="ru-RU"/>
        </w:rPr>
        <w:t xml:space="preserve">, </w:t>
      </w:r>
      <w:r w:rsidR="00F21701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="00F21701">
        <w:rPr>
          <w:rFonts w:ascii="Times New Roman" w:hAnsi="Times New Roman" w:cs="Times New Roman"/>
          <w:sz w:val="28"/>
          <w:szCs w:val="28"/>
          <w:lang w:val="ru-RU"/>
        </w:rPr>
        <w:t>связи</w:t>
      </w:r>
      <w:r w:rsidR="00F21701">
        <w:rPr>
          <w:rFonts w:ascii="Times New Roman" w:hAnsi="Times New Roman" w:cs="Times New Roman"/>
          <w:sz w:val="28"/>
          <w:szCs w:val="28"/>
          <w:lang w:val="ru-RU"/>
        </w:rPr>
        <w:t xml:space="preserve"> с чем</w:t>
      </w:r>
      <w:r w:rsidRPr="00D65D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21701">
        <w:rPr>
          <w:rFonts w:ascii="Times New Roman" w:hAnsi="Times New Roman" w:cs="Times New Roman"/>
          <w:sz w:val="28"/>
          <w:szCs w:val="28"/>
          <w:lang w:val="ru-RU"/>
        </w:rPr>
        <w:t>просила</w:t>
      </w:r>
      <w:r w:rsidRPr="00D65D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65D15">
        <w:rPr>
          <w:rFonts w:ascii="Times New Roman" w:hAnsi="Times New Roman" w:cs="Times New Roman"/>
          <w:spacing w:val="-2"/>
          <w:sz w:val="28"/>
          <w:szCs w:val="28"/>
          <w:lang w:val="ru-RU"/>
        </w:rPr>
        <w:t>производство по делу об административном правонарушении прекратить в связи с</w:t>
      </w:r>
      <w:r w:rsidRPr="00D65D15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отсутствием события административного правонарушения, предоставив</w:t>
      </w:r>
      <w:r w:rsidR="00F21701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соответствующие</w:t>
      </w:r>
      <w:r w:rsidRPr="00D65D15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письменные возражения Фролова Е.Г.</w:t>
      </w:r>
    </w:p>
    <w:p w:rsidR="00BE21AB" w:rsidRPr="00D65D15" w:rsidP="00BF71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65D15">
        <w:rPr>
          <w:rFonts w:ascii="Times New Roman" w:hAnsi="Times New Roman" w:cs="Times New Roman"/>
          <w:sz w:val="28"/>
          <w:szCs w:val="28"/>
          <w:lang w:val="ru-RU"/>
        </w:rPr>
        <w:t xml:space="preserve">Несмотря на </w:t>
      </w:r>
      <w:r w:rsidRPr="00D65D15">
        <w:rPr>
          <w:rFonts w:ascii="Times New Roman" w:hAnsi="Times New Roman" w:cs="Times New Roman"/>
          <w:sz w:val="28"/>
          <w:szCs w:val="28"/>
          <w:lang w:val="ru-RU"/>
        </w:rPr>
        <w:t>непризнание</w:t>
      </w:r>
      <w:r w:rsidRPr="00D65D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4269B">
        <w:t>&lt;</w:t>
      </w:r>
      <w:r w:rsidR="0074269B">
        <w:t>данные</w:t>
      </w:r>
      <w:r w:rsidR="0074269B">
        <w:t xml:space="preserve"> </w:t>
      </w:r>
      <w:r w:rsidR="0074269B">
        <w:t>изъяты</w:t>
      </w:r>
      <w:r w:rsidR="0074269B">
        <w:t>&gt;</w:t>
      </w:r>
      <w:r w:rsidRPr="00D65D1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Фроловым Е.Г. </w:t>
      </w:r>
      <w:r w:rsidR="00F21701">
        <w:rPr>
          <w:rFonts w:ascii="Times New Roman" w:hAnsi="Times New Roman" w:cs="Times New Roman"/>
          <w:sz w:val="28"/>
          <w:szCs w:val="28"/>
          <w:lang w:val="ru-RU"/>
        </w:rPr>
        <w:t>и его представителем</w:t>
      </w:r>
      <w:r w:rsidRPr="00D65D15">
        <w:rPr>
          <w:rFonts w:ascii="Times New Roman" w:hAnsi="Times New Roman" w:cs="Times New Roman"/>
          <w:sz w:val="28"/>
          <w:szCs w:val="28"/>
          <w:lang w:val="ru-RU"/>
        </w:rPr>
        <w:t xml:space="preserve"> вины в совершен</w:t>
      </w:r>
      <w:r w:rsidR="00F21701">
        <w:rPr>
          <w:rFonts w:ascii="Times New Roman" w:hAnsi="Times New Roman" w:cs="Times New Roman"/>
          <w:sz w:val="28"/>
          <w:szCs w:val="28"/>
          <w:lang w:val="ru-RU"/>
        </w:rPr>
        <w:t>ии</w:t>
      </w:r>
      <w:r w:rsidRPr="00D65D15">
        <w:rPr>
          <w:rFonts w:ascii="Times New Roman" w:hAnsi="Times New Roman" w:cs="Times New Roman"/>
          <w:sz w:val="28"/>
          <w:szCs w:val="28"/>
          <w:lang w:val="ru-RU"/>
        </w:rPr>
        <w:t xml:space="preserve"> правонарушен</w:t>
      </w:r>
      <w:r w:rsidR="00F21701">
        <w:rPr>
          <w:rFonts w:ascii="Times New Roman" w:hAnsi="Times New Roman" w:cs="Times New Roman"/>
          <w:sz w:val="28"/>
          <w:szCs w:val="28"/>
          <w:lang w:val="ru-RU"/>
        </w:rPr>
        <w:t>ия</w:t>
      </w:r>
      <w:r w:rsidRPr="00D65D15">
        <w:rPr>
          <w:rFonts w:ascii="Times New Roman" w:hAnsi="Times New Roman" w:cs="Times New Roman"/>
          <w:sz w:val="28"/>
          <w:szCs w:val="28"/>
          <w:lang w:val="ru-RU"/>
        </w:rPr>
        <w:t xml:space="preserve">, его вина подтверждается следующими материалами дела: протоколом об административном правонарушении № </w:t>
      </w:r>
      <w:r w:rsidR="0074269B">
        <w:t>&lt;</w:t>
      </w:r>
      <w:r w:rsidR="0074269B">
        <w:t>данные</w:t>
      </w:r>
      <w:r w:rsidR="0074269B">
        <w:t xml:space="preserve"> </w:t>
      </w:r>
      <w:r w:rsidR="0074269B">
        <w:t>изъяты</w:t>
      </w:r>
      <w:r w:rsidR="0074269B">
        <w:t>&gt;</w:t>
      </w:r>
      <w:r w:rsidRPr="00D65D15">
        <w:rPr>
          <w:rFonts w:ascii="Times New Roman" w:hAnsi="Times New Roman" w:cs="Times New Roman"/>
          <w:sz w:val="28"/>
          <w:szCs w:val="28"/>
          <w:lang w:val="ru-RU"/>
        </w:rPr>
        <w:t xml:space="preserve">; копией предписания № </w:t>
      </w:r>
      <w:r w:rsidR="0074269B">
        <w:t>&lt;</w:t>
      </w:r>
      <w:r w:rsidR="0074269B">
        <w:t>данные</w:t>
      </w:r>
      <w:r w:rsidR="0074269B">
        <w:t xml:space="preserve"> </w:t>
      </w:r>
      <w:r w:rsidR="0074269B">
        <w:t>изъяты</w:t>
      </w:r>
      <w:r w:rsidR="0074269B">
        <w:t>&gt;</w:t>
      </w:r>
      <w:r w:rsidRPr="00D65D15">
        <w:rPr>
          <w:rFonts w:ascii="Times New Roman" w:hAnsi="Times New Roman" w:cs="Times New Roman"/>
          <w:sz w:val="28"/>
          <w:szCs w:val="28"/>
          <w:lang w:val="ru-RU"/>
        </w:rPr>
        <w:t xml:space="preserve"> по устранению нарушений установленных требований и мероприятий в области гражданской обороны; копией акта проверки № </w:t>
      </w:r>
      <w:r w:rsidR="0074269B">
        <w:t>&lt;</w:t>
      </w:r>
      <w:r w:rsidR="0074269B">
        <w:t>данные</w:t>
      </w:r>
      <w:r w:rsidR="0074269B">
        <w:t xml:space="preserve"> </w:t>
      </w:r>
      <w:r w:rsidR="0074269B">
        <w:t>изъяты</w:t>
      </w:r>
      <w:r w:rsidR="0074269B">
        <w:t>&gt;</w:t>
      </w:r>
      <w:r w:rsidRPr="00D65D15">
        <w:rPr>
          <w:rFonts w:ascii="Times New Roman" w:hAnsi="Times New Roman" w:cs="Times New Roman"/>
          <w:sz w:val="28"/>
          <w:szCs w:val="28"/>
          <w:lang w:val="ru-RU"/>
        </w:rPr>
        <w:t xml:space="preserve"> органом государственного контроля (надзора), органом муниципального контроля юридического лица, индивидуального предпринимателя; </w:t>
      </w:r>
      <w:r w:rsidRPr="00D65D15">
        <w:rPr>
          <w:rFonts w:ascii="Times New Roman" w:hAnsi="Times New Roman" w:cs="Times New Roman"/>
          <w:sz w:val="28"/>
          <w:szCs w:val="28"/>
          <w:lang w:val="ru-RU"/>
        </w:rPr>
        <w:t xml:space="preserve">копией решения от 17.03.2021г. о согласовании проведения внеплановой выездной проверки; копией заявления № </w:t>
      </w:r>
      <w:r w:rsidR="0074269B">
        <w:t>&lt;</w:t>
      </w:r>
      <w:r w:rsidR="0074269B">
        <w:t>данные</w:t>
      </w:r>
      <w:r w:rsidR="0074269B">
        <w:t xml:space="preserve"> </w:t>
      </w:r>
      <w:r w:rsidR="0074269B">
        <w:t>изъяты</w:t>
      </w:r>
      <w:r w:rsidR="0074269B">
        <w:t>&gt;</w:t>
      </w:r>
      <w:r w:rsidRPr="00D65D15">
        <w:rPr>
          <w:rFonts w:ascii="Times New Roman" w:hAnsi="Times New Roman" w:cs="Times New Roman"/>
          <w:sz w:val="28"/>
          <w:szCs w:val="28"/>
          <w:lang w:val="ru-RU"/>
        </w:rPr>
        <w:t xml:space="preserve"> о согласовании органом государственного контроля (надзора), органом муниципального контроля с органом прокуратуры проведения внеплановой выездной проверки юридического лица, </w:t>
      </w:r>
      <w:r w:rsidRPr="00D65D15">
        <w:rPr>
          <w:rFonts w:ascii="Times New Roman" w:hAnsi="Times New Roman" w:cs="Times New Roman"/>
          <w:sz w:val="28"/>
          <w:szCs w:val="28"/>
          <w:lang w:val="ru-RU"/>
        </w:rPr>
        <w:t xml:space="preserve">индивидуального предпринимателя; копией распоряжения № </w:t>
      </w:r>
      <w:r w:rsidR="0074269B">
        <w:t>&lt;</w:t>
      </w:r>
      <w:r w:rsidR="0074269B">
        <w:t>данные</w:t>
      </w:r>
      <w:r w:rsidR="0074269B">
        <w:t xml:space="preserve"> </w:t>
      </w:r>
      <w:r w:rsidR="0074269B">
        <w:t>изъяты</w:t>
      </w:r>
      <w:r w:rsidR="0074269B">
        <w:t>&gt;</w:t>
      </w:r>
      <w:r w:rsidRPr="00D65D15">
        <w:rPr>
          <w:rFonts w:ascii="Times New Roman" w:hAnsi="Times New Roman" w:cs="Times New Roman"/>
          <w:sz w:val="28"/>
          <w:szCs w:val="28"/>
          <w:lang w:val="ru-RU"/>
        </w:rPr>
        <w:t xml:space="preserve"> органа государственного контроля (надзора), органом муниципального контроля о проведении внеплановой выездной проверки юридического лица, индивидуального предпринимателя;</w:t>
      </w:r>
      <w:r w:rsidRPr="00D65D15">
        <w:rPr>
          <w:rFonts w:ascii="Times New Roman" w:hAnsi="Times New Roman" w:cs="Times New Roman"/>
          <w:sz w:val="28"/>
          <w:szCs w:val="28"/>
          <w:lang w:val="ru-RU"/>
        </w:rPr>
        <w:t xml:space="preserve"> копией мотивированного представления должностного лица органа государственного контроля (надзора) от 16.03.2021г.; копией письма </w:t>
      </w:r>
      <w:r w:rsidR="0074269B">
        <w:t>&lt;</w:t>
      </w:r>
      <w:r w:rsidR="0074269B">
        <w:t>данные</w:t>
      </w:r>
      <w:r w:rsidR="0074269B">
        <w:t xml:space="preserve"> </w:t>
      </w:r>
      <w:r w:rsidR="0074269B">
        <w:t>изъяты</w:t>
      </w:r>
      <w:r w:rsidR="0074269B">
        <w:t>&gt;</w:t>
      </w:r>
      <w:r w:rsidRPr="00D65D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4269B">
        <w:t>&lt;</w:t>
      </w:r>
      <w:r w:rsidR="0074269B">
        <w:rPr>
          <w:lang w:val="ru-RU"/>
        </w:rPr>
        <w:t>ФИО</w:t>
      </w:r>
      <w:r w:rsidR="0074269B">
        <w:t>&gt;</w:t>
      </w:r>
      <w:r w:rsidRPr="00D65D15">
        <w:rPr>
          <w:rFonts w:ascii="Times New Roman" w:hAnsi="Times New Roman" w:cs="Times New Roman"/>
          <w:sz w:val="28"/>
          <w:szCs w:val="28"/>
          <w:lang w:val="ru-RU"/>
        </w:rPr>
        <w:t xml:space="preserve"> № </w:t>
      </w:r>
      <w:r w:rsidR="0074269B">
        <w:t>&lt;</w:t>
      </w:r>
      <w:r w:rsidR="0074269B">
        <w:t>данные</w:t>
      </w:r>
      <w:r w:rsidR="0074269B">
        <w:t xml:space="preserve"> </w:t>
      </w:r>
      <w:r w:rsidR="0074269B">
        <w:t>изъяты</w:t>
      </w:r>
      <w:r w:rsidR="0074269B">
        <w:t>&gt;</w:t>
      </w:r>
      <w:r w:rsidRPr="00D65D15">
        <w:rPr>
          <w:rFonts w:ascii="Times New Roman" w:hAnsi="Times New Roman" w:cs="Times New Roman"/>
          <w:sz w:val="28"/>
          <w:szCs w:val="28"/>
          <w:lang w:val="ru-RU"/>
        </w:rPr>
        <w:t xml:space="preserve">; копией выписки из протокола заседания межведомственной рабочей группы по противодействию правонарушениям в сфере оборонно-промышленного комплекса, государственного оборонного заказа и сохранности материального резерва на территории Республики Крым № </w:t>
      </w:r>
      <w:r w:rsidR="0074269B">
        <w:t>&lt;</w:t>
      </w:r>
      <w:r w:rsidR="0074269B">
        <w:t>данные</w:t>
      </w:r>
      <w:r w:rsidR="0074269B">
        <w:t xml:space="preserve"> </w:t>
      </w:r>
      <w:r w:rsidR="0074269B">
        <w:t>изъяты</w:t>
      </w:r>
      <w:r w:rsidR="0074269B">
        <w:t>&gt;</w:t>
      </w:r>
      <w:r w:rsidRPr="00D65D15">
        <w:rPr>
          <w:rFonts w:ascii="Times New Roman" w:hAnsi="Times New Roman" w:cs="Times New Roman"/>
          <w:sz w:val="28"/>
          <w:szCs w:val="28"/>
          <w:lang w:val="ru-RU"/>
        </w:rPr>
        <w:t xml:space="preserve">; копией паспорта ЗС ГО № </w:t>
      </w:r>
      <w:r w:rsidR="0074269B">
        <w:t>&lt;</w:t>
      </w:r>
      <w:r w:rsidR="0074269B">
        <w:t>данные</w:t>
      </w:r>
      <w:r w:rsidR="0074269B">
        <w:t xml:space="preserve"> </w:t>
      </w:r>
      <w:r w:rsidR="0074269B">
        <w:t>изъяты</w:t>
      </w:r>
      <w:r w:rsidR="0074269B">
        <w:t>&gt;</w:t>
      </w:r>
      <w:r w:rsidRPr="00D65D15">
        <w:rPr>
          <w:rFonts w:ascii="Times New Roman" w:hAnsi="Times New Roman" w:cs="Times New Roman"/>
          <w:sz w:val="28"/>
          <w:szCs w:val="28"/>
          <w:lang w:val="ru-RU"/>
        </w:rPr>
        <w:t xml:space="preserve">; копией акта проверки содержания и использования защитного сооружения ГО инв. № </w:t>
      </w:r>
      <w:r w:rsidR="0074269B">
        <w:t>&lt;</w:t>
      </w:r>
      <w:r w:rsidR="0074269B">
        <w:t>данные</w:t>
      </w:r>
      <w:r w:rsidR="0074269B">
        <w:t xml:space="preserve"> </w:t>
      </w:r>
      <w:r w:rsidR="0074269B">
        <w:t>изъяты</w:t>
      </w:r>
      <w:r w:rsidR="0074269B">
        <w:t>&gt;</w:t>
      </w:r>
      <w:r w:rsidRPr="00D65D15">
        <w:rPr>
          <w:rFonts w:ascii="Times New Roman" w:hAnsi="Times New Roman" w:cs="Times New Roman"/>
          <w:sz w:val="28"/>
          <w:szCs w:val="28"/>
          <w:lang w:val="ru-RU"/>
        </w:rPr>
        <w:t xml:space="preserve">; копией приказа № </w:t>
      </w:r>
      <w:r w:rsidR="0074269B">
        <w:t>&lt;</w:t>
      </w:r>
      <w:r w:rsidR="0074269B">
        <w:t>данные</w:t>
      </w:r>
      <w:r w:rsidR="0074269B">
        <w:t xml:space="preserve"> </w:t>
      </w:r>
      <w:r w:rsidR="0074269B">
        <w:t>изъяты</w:t>
      </w:r>
      <w:r w:rsidR="0074269B">
        <w:t>&gt;</w:t>
      </w:r>
      <w:r w:rsidRPr="00D65D15">
        <w:rPr>
          <w:rFonts w:ascii="Times New Roman" w:hAnsi="Times New Roman" w:cs="Times New Roman"/>
          <w:sz w:val="28"/>
          <w:szCs w:val="28"/>
          <w:lang w:val="ru-RU"/>
        </w:rPr>
        <w:t xml:space="preserve"> «О вступлении в должность </w:t>
      </w:r>
      <w:r w:rsidR="0074269B">
        <w:t>&lt;</w:t>
      </w:r>
      <w:r w:rsidR="0074269B">
        <w:t>данные</w:t>
      </w:r>
      <w:r w:rsidR="0074269B">
        <w:t xml:space="preserve"> </w:t>
      </w:r>
      <w:r w:rsidR="0074269B">
        <w:t>изъяты</w:t>
      </w:r>
      <w:r w:rsidR="0074269B">
        <w:t>&gt;</w:t>
      </w:r>
      <w:r w:rsidRPr="00D65D15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F21701">
        <w:rPr>
          <w:rFonts w:ascii="Times New Roman" w:hAnsi="Times New Roman" w:cs="Times New Roman"/>
          <w:sz w:val="28"/>
          <w:szCs w:val="28"/>
          <w:lang w:val="ru-RU"/>
        </w:rPr>
        <w:t xml:space="preserve">; копией письма МЧС от 29.11.2019г. № </w:t>
      </w:r>
      <w:r w:rsidR="0074269B">
        <w:t>&lt;</w:t>
      </w:r>
      <w:r w:rsidR="0074269B">
        <w:t>данные</w:t>
      </w:r>
      <w:r w:rsidR="0074269B">
        <w:t xml:space="preserve"> </w:t>
      </w:r>
      <w:r w:rsidR="0074269B">
        <w:t>изъяты</w:t>
      </w:r>
      <w:r w:rsidR="0074269B">
        <w:t>&gt;</w:t>
      </w:r>
      <w:r w:rsidR="00F21701">
        <w:rPr>
          <w:rFonts w:ascii="Times New Roman" w:hAnsi="Times New Roman" w:cs="Times New Roman"/>
          <w:sz w:val="28"/>
          <w:szCs w:val="28"/>
          <w:lang w:val="ru-RU"/>
        </w:rPr>
        <w:t>, которым разъяснено, что защитное сооружение внесено в реестр убежищ, находящихся на территории Республики Крым</w:t>
      </w:r>
      <w:r w:rsidRPr="00D65D1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E21AB" w:rsidP="00CF13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65D15">
        <w:rPr>
          <w:rFonts w:ascii="Times New Roman" w:hAnsi="Times New Roman" w:cs="Times New Roman"/>
          <w:sz w:val="28"/>
          <w:szCs w:val="28"/>
          <w:lang w:val="ru-RU"/>
        </w:rPr>
        <w:t xml:space="preserve">Заслушав </w:t>
      </w:r>
      <w:r w:rsidR="0074269B">
        <w:t>&lt;</w:t>
      </w:r>
      <w:r w:rsidR="0074269B">
        <w:t>данные</w:t>
      </w:r>
      <w:r w:rsidR="0074269B">
        <w:t xml:space="preserve"> </w:t>
      </w:r>
      <w:r w:rsidR="0074269B">
        <w:t>изъяты</w:t>
      </w:r>
      <w:r w:rsidR="0074269B">
        <w:t>&gt;</w:t>
      </w:r>
      <w:r w:rsidR="005577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65D15" w:rsidR="005577FF">
        <w:rPr>
          <w:rFonts w:ascii="Times New Roman" w:hAnsi="Times New Roman" w:cs="Times New Roman"/>
          <w:sz w:val="28"/>
          <w:szCs w:val="28"/>
          <w:lang w:val="ru-RU"/>
        </w:rPr>
        <w:t>Фролова Е.Г.</w:t>
      </w:r>
      <w:r w:rsidR="005577FF">
        <w:rPr>
          <w:rFonts w:ascii="Times New Roman" w:hAnsi="Times New Roman" w:cs="Times New Roman"/>
          <w:sz w:val="28"/>
          <w:szCs w:val="28"/>
          <w:lang w:val="ru-RU"/>
        </w:rPr>
        <w:t xml:space="preserve"> и его </w:t>
      </w:r>
      <w:r w:rsidRPr="00D65D15">
        <w:rPr>
          <w:rFonts w:ascii="Times New Roman" w:hAnsi="Times New Roman" w:cs="Times New Roman"/>
          <w:sz w:val="28"/>
          <w:szCs w:val="28"/>
          <w:lang w:val="ru-RU"/>
        </w:rPr>
        <w:t xml:space="preserve">представителя, исследовав материалы дела и доказательства, подтверждающие установленные мировым судьёй обстоятельства, оценив их в совокупности, мировой судья приходит к выводу о том, что </w:t>
      </w:r>
      <w:r w:rsidR="0074269B">
        <w:t>&lt;</w:t>
      </w:r>
      <w:r w:rsidR="0074269B">
        <w:t>данные</w:t>
      </w:r>
      <w:r w:rsidR="0074269B">
        <w:t xml:space="preserve"> </w:t>
      </w:r>
      <w:r w:rsidR="0074269B">
        <w:t>изъяты</w:t>
      </w:r>
      <w:r w:rsidR="0074269B">
        <w:t>&gt;</w:t>
      </w:r>
      <w:r w:rsidRPr="00D65D1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Фролов Е.Г.</w:t>
      </w:r>
      <w:r w:rsidRPr="00D65D15">
        <w:rPr>
          <w:rFonts w:ascii="Times New Roman" w:hAnsi="Times New Roman" w:cs="Times New Roman"/>
          <w:sz w:val="28"/>
          <w:szCs w:val="28"/>
          <w:lang w:val="ru-RU"/>
        </w:rPr>
        <w:t xml:space="preserve"> совершил административное правонарушение, ответственность за которое предусмотрена ч. 1 ст. 20.7 Кодекса Российской Федерации об административных правонарушениях, а именно - н</w:t>
      </w:r>
      <w:r w:rsidRPr="00D65D1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евыполнение установленных федеральными законами и</w:t>
      </w:r>
      <w:r w:rsidRPr="00D65D1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иными нормативными правовыми актами Российской Федерации специальных условий (правил) эксплуатации технических систем управления гражданской обороны и объектов гражданской обороны, использования и содержания систем оповещения, средств индивидуальной защиты, другой специальной техники и имущества гражданской обороны</w:t>
      </w:r>
      <w:r w:rsidRPr="00D65D1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0541A" w:rsidP="005577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Суд не может учесть д</w:t>
      </w:r>
      <w:r w:rsidR="005577FF">
        <w:rPr>
          <w:rFonts w:ascii="Times New Roman" w:hAnsi="Times New Roman" w:cs="Times New Roman"/>
          <w:sz w:val="28"/>
          <w:szCs w:val="28"/>
          <w:lang w:val="ru-RU"/>
        </w:rPr>
        <w:t xml:space="preserve">овод представителя Фролова Е.Г. о том, что требования, неисполнение которых вменяется </w:t>
      </w:r>
      <w:r w:rsidR="0074269B">
        <w:t>&lt;</w:t>
      </w:r>
      <w:r w:rsidR="0074269B">
        <w:t>данные</w:t>
      </w:r>
      <w:r w:rsidR="0074269B">
        <w:t xml:space="preserve"> </w:t>
      </w:r>
      <w:r w:rsidR="0074269B">
        <w:t>изъяты</w:t>
      </w:r>
      <w:r w:rsidR="0074269B">
        <w:t>&gt;</w:t>
      </w:r>
      <w:r w:rsidR="005577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65D15" w:rsidR="005577FF">
        <w:rPr>
          <w:rFonts w:ascii="Times New Roman" w:hAnsi="Times New Roman" w:cs="Times New Roman"/>
          <w:sz w:val="28"/>
          <w:szCs w:val="28"/>
          <w:lang w:val="ru-RU"/>
        </w:rPr>
        <w:t>применимы к убежищам, а не к укрытиям</w:t>
      </w:r>
      <w:r w:rsidR="005577FF">
        <w:rPr>
          <w:rFonts w:ascii="Times New Roman" w:hAnsi="Times New Roman" w:cs="Times New Roman"/>
          <w:sz w:val="28"/>
          <w:szCs w:val="28"/>
          <w:lang w:val="ru-RU"/>
        </w:rPr>
        <w:t xml:space="preserve">, которым, по её </w:t>
      </w:r>
      <w:r w:rsidRPr="005577FF" w:rsidR="005577FF">
        <w:rPr>
          <w:rFonts w:ascii="Times New Roman" w:hAnsi="Times New Roman" w:cs="Times New Roman"/>
          <w:sz w:val="28"/>
          <w:szCs w:val="28"/>
          <w:lang w:val="ru-RU"/>
        </w:rPr>
        <w:t xml:space="preserve">мнению, является </w:t>
      </w:r>
      <w:r w:rsidRPr="005577FF" w:rsidR="005577FF">
        <w:rPr>
          <w:rFonts w:ascii="Times New Roman" w:hAnsi="Times New Roman" w:cs="Times New Roman"/>
          <w:sz w:val="28"/>
          <w:szCs w:val="28"/>
        </w:rPr>
        <w:t>защитно</w:t>
      </w:r>
      <w:r w:rsidRPr="005577FF" w:rsidR="005577FF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5577FF" w:rsidR="005577FF">
        <w:rPr>
          <w:rFonts w:ascii="Times New Roman" w:hAnsi="Times New Roman" w:cs="Times New Roman"/>
          <w:sz w:val="28"/>
          <w:szCs w:val="28"/>
        </w:rPr>
        <w:t xml:space="preserve"> </w:t>
      </w:r>
      <w:r w:rsidRPr="005577FF" w:rsidR="005577FF">
        <w:rPr>
          <w:rFonts w:ascii="Times New Roman" w:hAnsi="Times New Roman" w:cs="Times New Roman"/>
          <w:sz w:val="28"/>
          <w:szCs w:val="28"/>
        </w:rPr>
        <w:t>сооружени</w:t>
      </w:r>
      <w:r w:rsidRPr="005577FF" w:rsidR="005577FF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5577FF" w:rsidR="005577FF">
        <w:rPr>
          <w:rFonts w:ascii="Times New Roman" w:hAnsi="Times New Roman" w:cs="Times New Roman"/>
          <w:sz w:val="28"/>
          <w:szCs w:val="28"/>
        </w:rPr>
        <w:t xml:space="preserve"> </w:t>
      </w:r>
      <w:r w:rsidR="0074269B">
        <w:t>&lt;</w:t>
      </w:r>
      <w:r w:rsidR="0074269B">
        <w:t>данные</w:t>
      </w:r>
      <w:r w:rsidR="0074269B">
        <w:t xml:space="preserve"> </w:t>
      </w:r>
      <w:r w:rsidR="0074269B">
        <w:t>изъяты</w:t>
      </w:r>
      <w:r w:rsidR="0074269B">
        <w:t>&gt;</w:t>
      </w:r>
      <w:r w:rsidRPr="005577FF" w:rsidR="005577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577FF" w:rsidR="005577FF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74269B">
        <w:t>&lt;</w:t>
      </w:r>
      <w:r w:rsidR="0074269B">
        <w:t>данные</w:t>
      </w:r>
      <w:r w:rsidR="0074269B">
        <w:t xml:space="preserve"> </w:t>
      </w:r>
      <w:r w:rsidR="0074269B">
        <w:t>изъяты</w:t>
      </w:r>
      <w:r w:rsidR="0074269B">
        <w:t>&gt;</w:t>
      </w:r>
      <w:r>
        <w:rPr>
          <w:rFonts w:ascii="Times New Roman" w:hAnsi="Times New Roman" w:cs="Times New Roman"/>
          <w:sz w:val="28"/>
          <w:szCs w:val="28"/>
          <w:lang w:val="ru-RU"/>
        </w:rPr>
        <w:t>, в связи со следующим.</w:t>
      </w:r>
    </w:p>
    <w:p w:rsidR="007862B7" w:rsidP="00AC7A9D">
      <w:pPr>
        <w:tabs>
          <w:tab w:val="left" w:pos="755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</w:t>
      </w:r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D65D15">
        <w:rPr>
          <w:rFonts w:ascii="Times New Roman" w:hAnsi="Times New Roman" w:cs="Times New Roman"/>
          <w:sz w:val="28"/>
          <w:szCs w:val="28"/>
          <w:lang w:val="ru-RU"/>
        </w:rPr>
        <w:t xml:space="preserve"> соответствии</w:t>
      </w:r>
      <w:r w:rsidR="00BC4068">
        <w:rPr>
          <w:rFonts w:ascii="Times New Roman" w:hAnsi="Times New Roman" w:cs="Times New Roman"/>
          <w:sz w:val="28"/>
          <w:szCs w:val="28"/>
          <w:lang w:val="ru-RU"/>
        </w:rPr>
        <w:t xml:space="preserve">   с</w:t>
      </w:r>
      <w:r w:rsidRPr="00D65D15">
        <w:rPr>
          <w:rFonts w:ascii="Times New Roman" w:hAnsi="Times New Roman" w:cs="Times New Roman"/>
          <w:sz w:val="28"/>
          <w:szCs w:val="28"/>
          <w:lang w:val="ru-RU"/>
        </w:rPr>
        <w:t xml:space="preserve"> пункт</w:t>
      </w:r>
      <w:r w:rsidR="00BC4068">
        <w:rPr>
          <w:rFonts w:ascii="Times New Roman" w:hAnsi="Times New Roman" w:cs="Times New Roman"/>
          <w:sz w:val="28"/>
          <w:szCs w:val="28"/>
          <w:lang w:val="ru-RU"/>
        </w:rPr>
        <w:t>ом</w:t>
      </w:r>
      <w:r w:rsidRPr="00D65D15">
        <w:rPr>
          <w:rFonts w:ascii="Times New Roman" w:hAnsi="Times New Roman" w:cs="Times New Roman"/>
          <w:sz w:val="28"/>
          <w:szCs w:val="28"/>
          <w:lang w:val="ru-RU"/>
        </w:rPr>
        <w:t xml:space="preserve"> 1 статьи 9 Федерального закона от 12 февраля 1998 года № 28-ФЗ «О гражданской обороне» организации в пределах своих полномочий и в порядке, установленном федеральными законами и иными нормативными правовыми актами Российской Федерации планируют и организуют проведение мероприятий по гражданской обороне; проводят мероприятия по поддержанию своего устойчивого функционирования в </w:t>
      </w:r>
      <w:r w:rsidRPr="00D65D15">
        <w:rPr>
          <w:rFonts w:ascii="Times New Roman" w:hAnsi="Times New Roman" w:cs="Times New Roman"/>
          <w:spacing w:val="-1"/>
          <w:sz w:val="28"/>
          <w:szCs w:val="28"/>
          <w:lang w:val="ru-RU"/>
        </w:rPr>
        <w:t>военное время;</w:t>
      </w:r>
      <w:r w:rsidRPr="00D65D15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создают и содержат в целях гражданской обороны запасы материально-</w:t>
      </w:r>
      <w:r w:rsidRPr="00D65D15">
        <w:rPr>
          <w:rFonts w:ascii="Times New Roman" w:hAnsi="Times New Roman" w:cs="Times New Roman"/>
          <w:sz w:val="28"/>
          <w:szCs w:val="28"/>
          <w:lang w:val="ru-RU"/>
        </w:rPr>
        <w:t xml:space="preserve">технических, продовольственных, медицинских и иных средств. </w:t>
      </w:r>
    </w:p>
    <w:p w:rsidR="00AC7A9D" w:rsidP="00AC7A9D">
      <w:pPr>
        <w:tabs>
          <w:tab w:val="left" w:pos="755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          Согласно </w:t>
      </w:r>
      <w:r w:rsidRPr="00D65D15">
        <w:rPr>
          <w:rFonts w:ascii="Times New Roman" w:hAnsi="Times New Roman" w:cs="Times New Roman"/>
          <w:spacing w:val="-2"/>
          <w:sz w:val="28"/>
          <w:szCs w:val="28"/>
          <w:lang w:val="ru-RU"/>
        </w:rPr>
        <w:t>пункт</w:t>
      </w:r>
      <w:r>
        <w:rPr>
          <w:rFonts w:ascii="Times New Roman" w:hAnsi="Times New Roman" w:cs="Times New Roman"/>
          <w:spacing w:val="-2"/>
          <w:sz w:val="28"/>
          <w:szCs w:val="28"/>
          <w:lang w:val="ru-RU"/>
        </w:rPr>
        <w:t>а</w:t>
      </w:r>
      <w:r w:rsidRPr="00D65D15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2 Порядка создания убежищ и иных объектов гражданской обороны, утвержденного постано</w:t>
      </w:r>
      <w:r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влением Правительства Российской Федерации </w:t>
      </w:r>
      <w:r w:rsidRPr="00D65D15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от 29 ноября </w:t>
      </w:r>
      <w:r w:rsidRPr="00D65D15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1999 года № 1309 (далее - Порядок), к объектам гражданской обороны относятся, в том числе: </w:t>
      </w:r>
      <w:r w:rsidRPr="00D65D15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убежища - защитные сооружения гражданской </w:t>
      </w:r>
      <w:r w:rsidRPr="00D65D15">
        <w:rPr>
          <w:rFonts w:ascii="Times New Roman" w:hAnsi="Times New Roman" w:cs="Times New Roman"/>
          <w:spacing w:val="-1"/>
          <w:sz w:val="28"/>
          <w:szCs w:val="28"/>
          <w:lang w:val="ru-RU"/>
        </w:rPr>
        <w:t>обороны</w:t>
      </w:r>
      <w:r w:rsidRPr="00D65D15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предназначенные для защиты укрываемых в течение нормативного времени от расчетного воздействия поражающих </w:t>
      </w:r>
      <w:r w:rsidRPr="00D65D15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факторов ядерного и химического оружия и обычных средств поражения, бактериальных </w:t>
      </w:r>
      <w:r w:rsidRPr="00D65D15">
        <w:rPr>
          <w:rFonts w:ascii="Times New Roman" w:hAnsi="Times New Roman" w:cs="Times New Roman"/>
          <w:sz w:val="28"/>
          <w:szCs w:val="28"/>
          <w:lang w:val="ru-RU"/>
        </w:rPr>
        <w:t xml:space="preserve">(биологических) </w:t>
      </w:r>
      <w:r w:rsidRPr="00D65D15">
        <w:rPr>
          <w:rFonts w:ascii="Times New Roman" w:hAnsi="Times New Roman" w:cs="Times New Roman"/>
          <w:sz w:val="28"/>
          <w:szCs w:val="28"/>
          <w:lang w:val="ru-RU"/>
        </w:rPr>
        <w:t xml:space="preserve">средств и поражающих концентраций аварийно-химически опасных веществ, возникающих при аварии на </w:t>
      </w:r>
      <w:r w:rsidRPr="00D65D15">
        <w:rPr>
          <w:rFonts w:ascii="Times New Roman" w:hAnsi="Times New Roman" w:cs="Times New Roman"/>
          <w:sz w:val="28"/>
          <w:szCs w:val="28"/>
          <w:lang w:val="ru-RU"/>
        </w:rPr>
        <w:t xml:space="preserve">потенциально опасных объектах, а также от высоких температур и продуктов горения при пожарах; </w:t>
      </w:r>
      <w:r w:rsidRPr="00D65D15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укрытия - защитные сооружения гражданской обороны, предназначенные для защиты </w:t>
      </w:r>
      <w:r w:rsidRPr="00D65D15">
        <w:rPr>
          <w:rFonts w:ascii="Times New Roman" w:hAnsi="Times New Roman" w:cs="Times New Roman"/>
          <w:sz w:val="28"/>
          <w:szCs w:val="28"/>
          <w:lang w:val="ru-RU"/>
        </w:rPr>
        <w:t xml:space="preserve">укрываемых от фугасного и осколочного действия обычных средств поражения, </w:t>
      </w:r>
      <w:r w:rsidRPr="00D65D15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поражения обломками строительных конструкций, а также от обрушения конструкций </w:t>
      </w:r>
      <w:r w:rsidRPr="00D65D15">
        <w:rPr>
          <w:rFonts w:ascii="Times New Roman" w:hAnsi="Times New Roman" w:cs="Times New Roman"/>
          <w:sz w:val="28"/>
          <w:szCs w:val="28"/>
          <w:lang w:val="ru-RU"/>
        </w:rPr>
        <w:t xml:space="preserve">вышерасположенных этажей зданий различной этажности. </w:t>
      </w:r>
    </w:p>
    <w:p w:rsidR="00C329D4" w:rsidP="00AC7A9D">
      <w:pPr>
        <w:tabs>
          <w:tab w:val="left" w:pos="7552"/>
        </w:tabs>
        <w:spacing w:after="0" w:line="240" w:lineRule="auto"/>
        <w:jc w:val="both"/>
        <w:rPr>
          <w:rFonts w:ascii="Times New Roman" w:hAnsi="Times New Roman" w:cs="Times New Roman"/>
          <w:spacing w:val="-1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</w:t>
      </w:r>
      <w:r w:rsidRPr="00D65D15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Требования к эксплуатации защитных сооружений гражданской обороны установлены Правилами эксплуатации защитных сооружений гражданской обороны, утверждёнными и </w:t>
      </w:r>
      <w:r w:rsidRPr="00D65D15">
        <w:rPr>
          <w:rFonts w:ascii="Times New Roman" w:hAnsi="Times New Roman" w:cs="Times New Roman"/>
          <w:sz w:val="28"/>
          <w:szCs w:val="28"/>
          <w:lang w:val="ru-RU"/>
        </w:rPr>
        <w:t xml:space="preserve">введенными в действие приказом МЧС России от 15.12.2002г. № 583, СНиП II-11-77* </w:t>
      </w:r>
      <w:r w:rsidRPr="00D65D15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Защитные сооружения гражданской обороны (далее по тексту - Правила). </w:t>
      </w:r>
    </w:p>
    <w:p w:rsidR="00AC7A9D" w:rsidRPr="00AC7A9D" w:rsidP="00AC7A9D">
      <w:pPr>
        <w:tabs>
          <w:tab w:val="left" w:pos="7552"/>
        </w:tabs>
        <w:spacing w:after="0" w:line="240" w:lineRule="auto"/>
        <w:jc w:val="both"/>
        <w:rPr>
          <w:rFonts w:ascii="Times New Roman" w:hAnsi="Times New Roman" w:cs="Times New Roman"/>
          <w:spacing w:val="-2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         К</w:t>
      </w:r>
      <w:r w:rsidRPr="00D65D15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ак следует из Правил, в зависимости от вида (типа) защитного сооружения </w:t>
      </w:r>
      <w:r w:rsidRPr="00D65D15">
        <w:rPr>
          <w:rFonts w:ascii="Times New Roman" w:hAnsi="Times New Roman" w:cs="Times New Roman"/>
          <w:sz w:val="28"/>
          <w:szCs w:val="28"/>
          <w:lang w:val="ru-RU"/>
        </w:rPr>
        <w:t xml:space="preserve">к нему предъявляются те или иные требования в части его эксплуатации. </w:t>
      </w:r>
      <w:r w:rsidRPr="00D65D15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В частности, согласно п. 1.8 и п. 3.2.11 Правил предусмотрено, что убежища </w:t>
      </w:r>
      <w:r w:rsidRPr="00D65D15">
        <w:rPr>
          <w:rFonts w:ascii="Times New Roman" w:hAnsi="Times New Roman" w:cs="Times New Roman"/>
          <w:sz w:val="28"/>
          <w:szCs w:val="28"/>
          <w:lang w:val="ru-RU"/>
        </w:rPr>
        <w:t xml:space="preserve">должны быть оснащены системой вентиляции с фильтрующими элементами для </w:t>
      </w:r>
      <w:r w:rsidRPr="00D65D15">
        <w:rPr>
          <w:rFonts w:ascii="Times New Roman" w:hAnsi="Times New Roman" w:cs="Times New Roman"/>
          <w:spacing w:val="-1"/>
          <w:sz w:val="28"/>
          <w:szCs w:val="28"/>
          <w:lang w:val="ru-RU"/>
        </w:rPr>
        <w:t>работы си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стемы в режиме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фильтрвентиляции</w:t>
      </w:r>
      <w:r w:rsidRPr="00D65D15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0F40C1" w:rsidP="005577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Согласно п.2.2 Приказа МЧС РФ от 15.12.2002г. №583 «Об утверждении и введении в действие Правил эксплуатации защитных сооружений гражданской обороны» документальным основанием для ведения учета защитного сооружения гражданской обороны является паспорт защитного сооружения гражданской обороны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577FF" w:rsidP="005577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соответствии с паспортом убежища №</w:t>
      </w:r>
      <w:r w:rsidR="0074269B">
        <w:t>&lt;</w:t>
      </w:r>
      <w:r w:rsidR="0074269B">
        <w:t>данные</w:t>
      </w:r>
      <w:r w:rsidR="0074269B">
        <w:t xml:space="preserve"> </w:t>
      </w:r>
      <w:r w:rsidR="0074269B">
        <w:t>изъяты</w:t>
      </w:r>
      <w:r w:rsidR="0074269B">
        <w:t>&gt;</w:t>
      </w:r>
      <w:r w:rsidR="0074269B">
        <w:rPr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и акта проверки содержания и использования защитного сооружения</w:t>
      </w:r>
      <w:r w:rsidRPr="00D65D15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№</w:t>
      </w:r>
      <w:r w:rsidR="0074269B">
        <w:t>&lt;</w:t>
      </w:r>
      <w:r w:rsidR="0074269B">
        <w:t>данные</w:t>
      </w:r>
      <w:r w:rsidR="0074269B">
        <w:t xml:space="preserve"> </w:t>
      </w:r>
      <w:r w:rsidR="0074269B">
        <w:t>изъяты</w:t>
      </w:r>
      <w:r w:rsidR="0074269B">
        <w:t>&gt;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577FF">
        <w:rPr>
          <w:rFonts w:ascii="Times New Roman" w:hAnsi="Times New Roman" w:cs="Times New Roman"/>
          <w:sz w:val="28"/>
          <w:szCs w:val="28"/>
        </w:rPr>
        <w:t>защитно</w:t>
      </w:r>
      <w:r w:rsidRPr="005577FF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5577FF">
        <w:rPr>
          <w:rFonts w:ascii="Times New Roman" w:hAnsi="Times New Roman" w:cs="Times New Roman"/>
          <w:sz w:val="28"/>
          <w:szCs w:val="28"/>
        </w:rPr>
        <w:t xml:space="preserve"> </w:t>
      </w:r>
      <w:r w:rsidRPr="005577FF">
        <w:rPr>
          <w:rFonts w:ascii="Times New Roman" w:hAnsi="Times New Roman" w:cs="Times New Roman"/>
          <w:sz w:val="28"/>
          <w:szCs w:val="28"/>
        </w:rPr>
        <w:t>сооружени</w:t>
      </w:r>
      <w:r w:rsidRPr="005577FF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5577FF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74269B">
        <w:t>&lt;</w:t>
      </w:r>
      <w:r w:rsidR="0074269B">
        <w:t>данные</w:t>
      </w:r>
      <w:r w:rsidR="0074269B">
        <w:t xml:space="preserve"> </w:t>
      </w:r>
      <w:r w:rsidR="0074269B">
        <w:t>изъяты</w:t>
      </w:r>
      <w:r w:rsidR="0074269B">
        <w:t>&gt;</w:t>
      </w:r>
      <w:r w:rsidRPr="000F40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находится в пользовании </w:t>
      </w:r>
      <w:r w:rsidR="0074269B">
        <w:t>&lt;</w:t>
      </w:r>
      <w:r w:rsidR="0074269B">
        <w:t>данные</w:t>
      </w:r>
      <w:r w:rsidR="0074269B">
        <w:t xml:space="preserve"> </w:t>
      </w:r>
      <w:r w:rsidR="0074269B">
        <w:t>изъяты</w:t>
      </w:r>
      <w:r w:rsidR="0074269B">
        <w:t>&gt;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F6EF7" w:rsidP="005577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Кроме этого письмом</w:t>
      </w:r>
      <w:r w:rsidRPr="008F6EF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МЧС от 29.11.2019г. № </w:t>
      </w:r>
      <w:r w:rsidR="0074269B">
        <w:t>&lt;</w:t>
      </w:r>
      <w:r w:rsidR="0074269B">
        <w:t>данные</w:t>
      </w:r>
      <w:r w:rsidR="0074269B">
        <w:t xml:space="preserve"> </w:t>
      </w:r>
      <w:r w:rsidR="0074269B">
        <w:t>изъяты</w:t>
      </w:r>
      <w:r w:rsidR="0074269B">
        <w:t>&gt;</w:t>
      </w:r>
      <w:r>
        <w:rPr>
          <w:rFonts w:ascii="Times New Roman" w:hAnsi="Times New Roman" w:cs="Times New Roman"/>
          <w:sz w:val="28"/>
          <w:szCs w:val="28"/>
          <w:lang w:val="ru-RU"/>
        </w:rPr>
        <w:t>, копия которого имеется в материалах дела, и на которое ссылается представитель Фролова, генеральному директору разъяснено, что защитное сооружение внесено в реестр убежищ, находящихся на территории Республики Крым.</w:t>
      </w:r>
    </w:p>
    <w:p w:rsidR="008F6EF7" w:rsidRPr="008F6EF7" w:rsidP="005577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Дополнительное </w:t>
      </w:r>
      <w:r w:rsidR="00005ECD">
        <w:rPr>
          <w:rFonts w:ascii="Times New Roman" w:hAnsi="Times New Roman" w:cs="Times New Roman"/>
          <w:sz w:val="28"/>
          <w:szCs w:val="28"/>
          <w:lang w:val="ru-RU"/>
        </w:rPr>
        <w:t>сообщение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 указанном письме МЧС по поводу возможности эксплуатации защитного сооружения </w:t>
      </w:r>
      <w:r w:rsidR="0074269B">
        <w:t>&lt;</w:t>
      </w:r>
      <w:r w:rsidR="0074269B">
        <w:t>данные</w:t>
      </w:r>
      <w:r w:rsidR="0074269B">
        <w:t xml:space="preserve"> </w:t>
      </w:r>
      <w:r w:rsidR="0074269B">
        <w:t>изъяты</w:t>
      </w:r>
      <w:r w:rsidR="0074269B">
        <w:t>&gt;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 качестве укрытия не может быть учтено мировым судьёй, как основание несоблюдения вышеизложенных </w:t>
      </w:r>
      <w:r w:rsidRPr="00D65D15">
        <w:rPr>
          <w:rFonts w:ascii="Times New Roman" w:hAnsi="Times New Roman" w:cs="Times New Roman"/>
          <w:spacing w:val="-1"/>
          <w:sz w:val="28"/>
          <w:szCs w:val="28"/>
          <w:lang w:val="ru-RU"/>
        </w:rPr>
        <w:t>п. 1.8 и п. 3.2.11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D65D15">
        <w:rPr>
          <w:rFonts w:ascii="Times New Roman" w:hAnsi="Times New Roman" w:cs="Times New Roman"/>
          <w:spacing w:val="-2"/>
          <w:sz w:val="28"/>
          <w:szCs w:val="28"/>
          <w:lang w:val="ru-RU"/>
        </w:rPr>
        <w:t>Правил эксплуатации защитных сооружений</w:t>
      </w:r>
      <w:r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D65D15">
        <w:rPr>
          <w:rFonts w:ascii="Times New Roman" w:hAnsi="Times New Roman" w:cs="Times New Roman"/>
          <w:spacing w:val="-2"/>
          <w:sz w:val="28"/>
          <w:szCs w:val="28"/>
          <w:lang w:val="ru-RU"/>
        </w:rPr>
        <w:t>гражданской обороны</w:t>
      </w:r>
      <w:r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, предусмотренных для убежищ, каковым </w:t>
      </w:r>
      <w:r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является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защитное сооружение </w:t>
      </w:r>
      <w:r w:rsidR="0074269B">
        <w:t>&lt;</w:t>
      </w:r>
      <w:r w:rsidR="0074269B">
        <w:t>данные</w:t>
      </w:r>
      <w:r w:rsidR="0074269B">
        <w:t xml:space="preserve"> </w:t>
      </w:r>
      <w:r w:rsidR="0074269B">
        <w:t>изъяты</w:t>
      </w:r>
      <w:r w:rsidR="0074269B">
        <w:t>&gt;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E21AB" w:rsidRPr="00D65D15" w:rsidP="00BF719E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65D15">
        <w:rPr>
          <w:rFonts w:ascii="Times New Roman" w:hAnsi="Times New Roman" w:cs="Times New Roman"/>
          <w:sz w:val="28"/>
          <w:szCs w:val="28"/>
          <w:lang w:val="ru-RU"/>
        </w:rPr>
        <w:t xml:space="preserve">При назначении административного наказания </w:t>
      </w:r>
      <w:r w:rsidR="0074269B">
        <w:t>&lt;</w:t>
      </w:r>
      <w:r w:rsidR="0074269B">
        <w:t>данные</w:t>
      </w:r>
      <w:r w:rsidR="0074269B">
        <w:t xml:space="preserve"> </w:t>
      </w:r>
      <w:r w:rsidR="0074269B">
        <w:t>изъяты</w:t>
      </w:r>
      <w:r w:rsidR="0074269B">
        <w:t>&gt;</w:t>
      </w:r>
      <w:r w:rsidRPr="00D65D1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Фролову Е.Г.</w:t>
      </w:r>
      <w:r w:rsidRPr="00D65D15">
        <w:rPr>
          <w:rFonts w:ascii="Times New Roman" w:hAnsi="Times New Roman" w:cs="Times New Roman"/>
          <w:sz w:val="28"/>
          <w:szCs w:val="28"/>
          <w:lang w:val="ru-RU"/>
        </w:rPr>
        <w:t xml:space="preserve"> мировой судья учитывает характер совершенного административного правонарушения, относящегося к административным правонарушениям, посягающим на общественный порядок и общественную безопасность, личность правонарушителя, котор</w:t>
      </w:r>
      <w:r w:rsidR="00005ECD">
        <w:rPr>
          <w:rFonts w:ascii="Times New Roman" w:hAnsi="Times New Roman" w:cs="Times New Roman"/>
          <w:sz w:val="28"/>
          <w:szCs w:val="28"/>
          <w:lang w:val="ru-RU"/>
        </w:rPr>
        <w:t>ый</w:t>
      </w:r>
      <w:r w:rsidRPr="00D65D15">
        <w:rPr>
          <w:rFonts w:ascii="Times New Roman" w:hAnsi="Times New Roman" w:cs="Times New Roman"/>
          <w:sz w:val="28"/>
          <w:szCs w:val="28"/>
          <w:lang w:val="ru-RU"/>
        </w:rPr>
        <w:t xml:space="preserve"> состоит в браке, несовершеннолетних детей не имеет, </w:t>
      </w:r>
      <w:r w:rsidRPr="00D65D15">
        <w:rPr>
          <w:rFonts w:ascii="Times New Roman" w:hAnsi="Times New Roman" w:cs="Times New Roman"/>
          <w:sz w:val="28"/>
          <w:szCs w:val="28"/>
          <w:lang w:val="ru-RU"/>
        </w:rPr>
        <w:t>работает</w:t>
      </w:r>
      <w:r w:rsidRPr="00D65D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4269B">
        <w:t>&lt;</w:t>
      </w:r>
      <w:r w:rsidR="0074269B">
        <w:t>данные</w:t>
      </w:r>
      <w:r w:rsidR="0074269B">
        <w:t xml:space="preserve"> </w:t>
      </w:r>
      <w:r w:rsidR="0074269B">
        <w:t>изъяты</w:t>
      </w:r>
      <w:r w:rsidR="0074269B">
        <w:t>&gt;</w:t>
      </w:r>
      <w:r w:rsidRPr="00D65D1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</w:t>
      </w:r>
      <w:r w:rsidRPr="00D65D15">
        <w:rPr>
          <w:rFonts w:ascii="Times New Roman" w:hAnsi="Times New Roman" w:cs="Times New Roman"/>
          <w:sz w:val="28"/>
          <w:szCs w:val="28"/>
          <w:lang w:val="ru-RU"/>
        </w:rPr>
        <w:t>его имущественное положение, а также отсутствие обстоятельств отягчающих либо смягчающих его административную ответственность.</w:t>
      </w:r>
    </w:p>
    <w:p w:rsidR="00BE21AB" w:rsidRPr="00D65D15" w:rsidP="00D65D15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65D15">
        <w:rPr>
          <w:rFonts w:ascii="Times New Roman" w:hAnsi="Times New Roman" w:cs="Times New Roman"/>
          <w:sz w:val="28"/>
          <w:szCs w:val="28"/>
          <w:lang w:val="ru-RU"/>
        </w:rPr>
        <w:t xml:space="preserve">С учетом вышеизложенного мировой судья считает, что для достижения целей административного наказания </w:t>
      </w:r>
      <w:r w:rsidRPr="00D65D15">
        <w:rPr>
          <w:rFonts w:ascii="Times New Roman" w:hAnsi="Times New Roman" w:cs="Times New Roman"/>
          <w:sz w:val="28"/>
          <w:szCs w:val="28"/>
          <w:lang w:val="ru-RU"/>
        </w:rPr>
        <w:t>для</w:t>
      </w:r>
      <w:r w:rsidRPr="00D65D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4269B">
        <w:t>&lt;</w:t>
      </w:r>
      <w:r w:rsidR="0074269B">
        <w:t>данные</w:t>
      </w:r>
      <w:r w:rsidR="0074269B">
        <w:t xml:space="preserve"> </w:t>
      </w:r>
      <w:r w:rsidR="0074269B">
        <w:t>изъяты</w:t>
      </w:r>
      <w:r w:rsidR="0074269B">
        <w:t>&gt;</w:t>
      </w:r>
      <w:r w:rsidRPr="00D65D1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Фролова Е.Г.</w:t>
      </w:r>
      <w:r w:rsidRPr="00D65D15">
        <w:rPr>
          <w:rFonts w:ascii="Times New Roman" w:hAnsi="Times New Roman" w:cs="Times New Roman"/>
          <w:sz w:val="28"/>
          <w:szCs w:val="28"/>
          <w:lang w:val="ru-RU"/>
        </w:rPr>
        <w:t xml:space="preserve"> необходимо и достаточно установить минимальный административный штраф, предусмотренный санкцией</w:t>
      </w:r>
      <w:r w:rsidRPr="00D65D1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части 1 статьи 20.7 </w:t>
      </w:r>
      <w:r w:rsidRPr="00D65D15">
        <w:rPr>
          <w:rFonts w:ascii="Times New Roman" w:hAnsi="Times New Roman" w:cs="Times New Roman"/>
          <w:sz w:val="28"/>
          <w:szCs w:val="28"/>
          <w:lang w:val="ru-RU"/>
        </w:rPr>
        <w:t xml:space="preserve">Кодекса Российской Федерации об административных правонарушениях. </w:t>
      </w:r>
    </w:p>
    <w:p w:rsidR="00BE21AB" w:rsidRPr="00D65D15" w:rsidP="00D65D15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D65D15">
        <w:rPr>
          <w:rFonts w:ascii="Times New Roman" w:hAnsi="Times New Roman" w:cs="Times New Roman"/>
          <w:sz w:val="28"/>
          <w:szCs w:val="28"/>
          <w:lang w:val="ru-RU"/>
        </w:rPr>
        <w:t xml:space="preserve">На основании </w:t>
      </w:r>
      <w:r w:rsidRPr="00D65D15">
        <w:rPr>
          <w:rFonts w:ascii="Times New Roman" w:hAnsi="Times New Roman" w:cs="Times New Roman"/>
          <w:sz w:val="28"/>
          <w:szCs w:val="28"/>
          <w:lang w:val="ru-RU"/>
        </w:rPr>
        <w:t>изложенного</w:t>
      </w:r>
      <w:r w:rsidRPr="00D65D15">
        <w:rPr>
          <w:rFonts w:ascii="Times New Roman" w:hAnsi="Times New Roman" w:cs="Times New Roman"/>
          <w:sz w:val="28"/>
          <w:szCs w:val="28"/>
          <w:lang w:val="ru-RU"/>
        </w:rPr>
        <w:t xml:space="preserve">, руководствуясь ст.ст. 29.9-29.11 КоАП РФ, мировой судья, </w:t>
      </w:r>
    </w:p>
    <w:p w:rsidR="00BE21AB" w:rsidRPr="00D65D15" w:rsidP="00BF719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D65D15">
        <w:rPr>
          <w:rFonts w:ascii="Times New Roman" w:hAnsi="Times New Roman" w:cs="Times New Roman"/>
          <w:sz w:val="28"/>
          <w:szCs w:val="28"/>
          <w:lang w:val="ru-RU"/>
        </w:rPr>
        <w:t>постановил:</w:t>
      </w:r>
    </w:p>
    <w:p w:rsidR="00BE21AB" w:rsidRPr="00D65D15" w:rsidP="00BF719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BE21AB" w:rsidRPr="00D65D15" w:rsidP="00B062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D65D1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Фролова Евгения Григорьевича</w:t>
      </w:r>
      <w:r w:rsidRPr="00D65D15">
        <w:rPr>
          <w:rFonts w:ascii="Times New Roman" w:hAnsi="Times New Roman" w:cs="Times New Roman"/>
          <w:sz w:val="28"/>
          <w:szCs w:val="28"/>
          <w:lang w:val="ru-RU"/>
        </w:rPr>
        <w:t xml:space="preserve"> признать виновным в совершении административного правонарушения, предусмотренного ч.1 ст. 20.7 КоАП РФ и назначить административное наказание в виде административного штрафа  в размере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65D15">
        <w:rPr>
          <w:rFonts w:ascii="Times New Roman" w:hAnsi="Times New Roman" w:cs="Times New Roman"/>
          <w:sz w:val="28"/>
          <w:szCs w:val="28"/>
          <w:lang w:val="ru-RU"/>
        </w:rPr>
        <w:t>5 000 (пять тысяч) рублей.</w:t>
      </w:r>
    </w:p>
    <w:p w:rsidR="00BE21AB" w:rsidRPr="00D65D15" w:rsidP="00B062C5">
      <w:pPr>
        <w:pStyle w:val="s1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D65D15">
        <w:rPr>
          <w:sz w:val="28"/>
          <w:szCs w:val="28"/>
        </w:rPr>
        <w:t xml:space="preserve">Перечисление штрафа производить по следующим реквизитам: Юридический адрес: </w:t>
      </w:r>
      <w:r w:rsidRPr="00D65D15">
        <w:rPr>
          <w:sz w:val="28"/>
          <w:szCs w:val="28"/>
        </w:rPr>
        <w:t>Россия, Республика Крым, 295000, г. Симферополь, ул. Набережная им.60-летия СССР, 28; Почтовый адрес:</w:t>
      </w:r>
      <w:r w:rsidRPr="00D65D15">
        <w:rPr>
          <w:sz w:val="28"/>
          <w:szCs w:val="28"/>
        </w:rPr>
        <w:t xml:space="preserve"> Россия, Республика Крым, 295000, г. Симферополь, ул. Набережная им.60-летия СССР, 28; ОГРН 1149102019164; Банковские реквизиты: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ИНН 9102013284; КПП 910201001; БИК 013510002; Единый казначейский счет 40102810645370000035; Казначейский счет 03100643000000017500; Лицевой счет 04752203230 в УФК по  Республике Крым; Код Сводного реестра 35220323; ОКТМО 35701000; УИН - 0; КБК – 828 1 16 01203 01 0007 140.</w:t>
      </w:r>
    </w:p>
    <w:p w:rsidR="00BE21AB" w:rsidRPr="00D65D15" w:rsidP="00B062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65D15">
        <w:rPr>
          <w:rFonts w:ascii="Times New Roman" w:hAnsi="Times New Roman" w:cs="Times New Roman"/>
          <w:sz w:val="28"/>
          <w:szCs w:val="28"/>
          <w:lang w:val="ru-RU"/>
        </w:rPr>
        <w:t>Оригинал банковской квитанции об оплате административного штрафа должен быть предоставлен в судебный участок №20 Центрального судебного района города Симферополя.</w:t>
      </w:r>
    </w:p>
    <w:p w:rsidR="00BE21AB" w:rsidRPr="00D65D15" w:rsidP="00B062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65D15">
        <w:rPr>
          <w:rFonts w:ascii="Times New Roman" w:hAnsi="Times New Roman" w:cs="Times New Roman"/>
          <w:sz w:val="28"/>
          <w:szCs w:val="28"/>
          <w:lang w:val="ru-RU"/>
        </w:rPr>
        <w:t>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BE21AB" w:rsidRPr="00D65D15" w:rsidP="00B062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65D15">
        <w:rPr>
          <w:rFonts w:ascii="Times New Roman" w:hAnsi="Times New Roman" w:cs="Times New Roman"/>
          <w:sz w:val="28"/>
          <w:szCs w:val="28"/>
          <w:lang w:val="ru-RU"/>
        </w:rPr>
        <w:t>В случае неоплаты штрафа в указанный срок, лицо несет ответственность, предусмотренную ч. 1 ст. 20.25. КоАП РФ (наложение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работы).</w:t>
      </w:r>
    </w:p>
    <w:p w:rsidR="00BE21AB" w:rsidRPr="00D65D15" w:rsidP="00B062C5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65D15">
        <w:rPr>
          <w:sz w:val="28"/>
          <w:szCs w:val="28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 w:rsidR="00BE21AB" w:rsidRPr="00D65D15" w:rsidP="00B062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65D15">
        <w:rPr>
          <w:rFonts w:ascii="Times New Roman" w:hAnsi="Times New Roman" w:cs="Times New Roman"/>
          <w:sz w:val="28"/>
          <w:szCs w:val="28"/>
          <w:lang w:val="ru-RU"/>
        </w:rPr>
        <w:t>Срок предъявления постановления к исполнению в течение двух лет со дня вступления постановления в законную силу.</w:t>
      </w:r>
    </w:p>
    <w:p w:rsidR="00BE21AB" w:rsidP="00B062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65D15">
        <w:rPr>
          <w:rFonts w:ascii="Times New Roman" w:hAnsi="Times New Roman" w:cs="Times New Roman"/>
          <w:sz w:val="28"/>
          <w:szCs w:val="28"/>
          <w:lang w:val="ru-RU"/>
        </w:rPr>
        <w:t>Ж</w:t>
      </w:r>
      <w:r w:rsidRPr="00D65D15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алоба на 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D65D1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E21AB" w:rsidRPr="00366BC0" w:rsidP="00B062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BC0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День изготовления постановления в полном объеме является днём его вынесения.</w:t>
      </w:r>
    </w:p>
    <w:p w:rsidR="00BE21AB" w:rsidRPr="00D65D15" w:rsidP="00BF719E">
      <w:pPr>
        <w:tabs>
          <w:tab w:val="left" w:pos="67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BE21AB" w:rsidRPr="00D65D15" w:rsidP="00BF719E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  <w:r w:rsidRPr="00D65D15">
        <w:rPr>
          <w:rFonts w:ascii="Times New Roman" w:hAnsi="Times New Roman" w:cs="Times New Roman"/>
          <w:sz w:val="28"/>
          <w:szCs w:val="28"/>
          <w:lang w:val="ru-RU"/>
        </w:rPr>
        <w:t xml:space="preserve">Мировой судья:     </w:t>
      </w:r>
      <w:r w:rsidRPr="00D65D15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                                                                    </w:t>
      </w:r>
      <w:r w:rsidRPr="00D65D15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С.Г. </w:t>
      </w:r>
      <w:r w:rsidRPr="00D65D15">
        <w:rPr>
          <w:rFonts w:ascii="Times New Roman" w:eastAsia="MS Mincho" w:hAnsi="Times New Roman" w:cs="Times New Roman"/>
          <w:sz w:val="28"/>
          <w:szCs w:val="28"/>
          <w:lang w:val="ru-RU"/>
        </w:rPr>
        <w:t>Ломанов</w:t>
      </w:r>
    </w:p>
    <w:p w:rsidR="00BE21AB" w:rsidRPr="00D65D15" w:rsidP="00BF719E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</w:p>
    <w:sectPr w:rsidSect="00DD66CA">
      <w:pgSz w:w="11906" w:h="16838"/>
      <w:pgMar w:top="568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96C715C"/>
    <w:lvl w:ilvl="0">
      <w:start w:val="0"/>
      <w:numFmt w:val="bullet"/>
      <w:lvlText w:val="*"/>
      <w:lvlJc w:val="left"/>
    </w:lvl>
  </w:abstractNum>
  <w:abstractNum w:abstractNumId="1">
    <w:nsid w:val="00000001"/>
    <w:multiLevelType w:val="multilevel"/>
    <w:tmpl w:val="42DA2D58"/>
    <w:lvl w:ilvl="0">
      <w:start w:val="2016"/>
      <w:numFmt w:val="decimal"/>
      <w:lvlText w:val="31.05.%1"/>
      <w:lvlJc w:val="left"/>
      <w:rPr>
        <w:sz w:val="24"/>
        <w:szCs w:val="24"/>
      </w:rPr>
    </w:lvl>
    <w:lvl w:ilvl="1">
      <w:start w:val="2016"/>
      <w:numFmt w:val="decimal"/>
      <w:lvlText w:val="31.05.%1"/>
      <w:lvlJc w:val="left"/>
      <w:rPr>
        <w:sz w:val="24"/>
        <w:szCs w:val="24"/>
      </w:rPr>
    </w:lvl>
    <w:lvl w:ilvl="2">
      <w:start w:val="2016"/>
      <w:numFmt w:val="decimal"/>
      <w:lvlText w:val="31.05.%1"/>
      <w:lvlJc w:val="left"/>
      <w:rPr>
        <w:sz w:val="24"/>
        <w:szCs w:val="24"/>
      </w:rPr>
    </w:lvl>
    <w:lvl w:ilvl="3">
      <w:start w:val="2016"/>
      <w:numFmt w:val="decimal"/>
      <w:lvlText w:val="31.05.%1"/>
      <w:lvlJc w:val="left"/>
      <w:rPr>
        <w:sz w:val="24"/>
        <w:szCs w:val="24"/>
      </w:rPr>
    </w:lvl>
    <w:lvl w:ilvl="4">
      <w:start w:val="2016"/>
      <w:numFmt w:val="decimal"/>
      <w:lvlText w:val="31.05.%1"/>
      <w:lvlJc w:val="left"/>
      <w:rPr>
        <w:sz w:val="24"/>
        <w:szCs w:val="24"/>
      </w:rPr>
    </w:lvl>
    <w:lvl w:ilvl="5">
      <w:start w:val="2016"/>
      <w:numFmt w:val="decimal"/>
      <w:lvlText w:val="31.05.%1"/>
      <w:lvlJc w:val="left"/>
      <w:rPr>
        <w:sz w:val="24"/>
        <w:szCs w:val="24"/>
      </w:rPr>
    </w:lvl>
    <w:lvl w:ilvl="6">
      <w:start w:val="2016"/>
      <w:numFmt w:val="decimal"/>
      <w:lvlText w:val="31.05.%1"/>
      <w:lvlJc w:val="left"/>
      <w:rPr>
        <w:sz w:val="24"/>
        <w:szCs w:val="24"/>
      </w:rPr>
    </w:lvl>
    <w:lvl w:ilvl="7">
      <w:start w:val="2016"/>
      <w:numFmt w:val="decimal"/>
      <w:lvlText w:val="31.05.%1"/>
      <w:lvlJc w:val="left"/>
      <w:rPr>
        <w:sz w:val="24"/>
        <w:szCs w:val="24"/>
      </w:rPr>
    </w:lvl>
    <w:lvl w:ilvl="8">
      <w:start w:val="2016"/>
      <w:numFmt w:val="decimal"/>
      <w:lvlText w:val="31.05.%1"/>
      <w:lvlJc w:val="left"/>
      <w:rPr>
        <w:sz w:val="24"/>
        <w:szCs w:val="24"/>
      </w:rPr>
    </w:lvl>
  </w:abstractNum>
  <w:abstractNum w:abstractNumId="2">
    <w:nsid w:val="00000003"/>
    <w:multiLevelType w:val="hybridMultilevel"/>
    <w:tmpl w:val="00000002"/>
    <w:lvl w:ilvl="0">
      <w:start w:val="1"/>
      <w:numFmt w:val="bullet"/>
      <w:lvlText w:val="-"/>
      <w:lvlJc w:val="left"/>
      <w:rPr>
        <w:sz w:val="26"/>
        <w:szCs w:val="26"/>
      </w:rPr>
    </w:lvl>
    <w:lvl w:ilvl="1">
      <w:start w:val="1"/>
      <w:numFmt w:val="bullet"/>
      <w:lvlText w:val="-"/>
      <w:lvlJc w:val="left"/>
      <w:rPr>
        <w:sz w:val="26"/>
        <w:szCs w:val="26"/>
      </w:rPr>
    </w:lvl>
    <w:lvl w:ilvl="2">
      <w:start w:val="1"/>
      <w:numFmt w:val="bullet"/>
      <w:lvlText w:val="-"/>
      <w:lvlJc w:val="left"/>
      <w:rPr>
        <w:sz w:val="26"/>
        <w:szCs w:val="26"/>
      </w:rPr>
    </w:lvl>
    <w:lvl w:ilvl="3">
      <w:start w:val="1"/>
      <w:numFmt w:val="bullet"/>
      <w:lvlText w:val="-"/>
      <w:lvlJc w:val="left"/>
      <w:rPr>
        <w:sz w:val="26"/>
        <w:szCs w:val="26"/>
      </w:rPr>
    </w:lvl>
    <w:lvl w:ilvl="4">
      <w:start w:val="1"/>
      <w:numFmt w:val="bullet"/>
      <w:lvlText w:val="-"/>
      <w:lvlJc w:val="left"/>
      <w:rPr>
        <w:sz w:val="26"/>
        <w:szCs w:val="26"/>
      </w:rPr>
    </w:lvl>
    <w:lvl w:ilvl="5">
      <w:start w:val="1"/>
      <w:numFmt w:val="bullet"/>
      <w:lvlText w:val="-"/>
      <w:lvlJc w:val="left"/>
      <w:rPr>
        <w:sz w:val="26"/>
        <w:szCs w:val="26"/>
      </w:rPr>
    </w:lvl>
    <w:lvl w:ilvl="6">
      <w:start w:val="1"/>
      <w:numFmt w:val="bullet"/>
      <w:lvlText w:val="-"/>
      <w:lvlJc w:val="left"/>
      <w:rPr>
        <w:sz w:val="26"/>
        <w:szCs w:val="26"/>
      </w:rPr>
    </w:lvl>
    <w:lvl w:ilvl="7">
      <w:start w:val="1"/>
      <w:numFmt w:val="bullet"/>
      <w:lvlText w:val="-"/>
      <w:lvlJc w:val="left"/>
      <w:rPr>
        <w:sz w:val="26"/>
        <w:szCs w:val="26"/>
      </w:rPr>
    </w:lvl>
    <w:lvl w:ilvl="8">
      <w:start w:val="1"/>
      <w:numFmt w:val="bullet"/>
      <w:lvlText w:val="-"/>
      <w:lvlJc w:val="left"/>
      <w:rPr>
        <w:sz w:val="26"/>
        <w:szCs w:val="26"/>
      </w:rPr>
    </w:lvl>
  </w:abstractNum>
  <w:abstractNum w:abstractNumId="3">
    <w:nsid w:val="00000005"/>
    <w:multiLevelType w:val="multilevel"/>
    <w:tmpl w:val="91D64166"/>
    <w:lvl w:ilvl="0">
      <w:start w:val="1"/>
      <w:numFmt w:val="decimal"/>
      <w:lvlText w:val="%1)"/>
      <w:lvlJc w:val="left"/>
      <w:rPr>
        <w:sz w:val="26"/>
        <w:szCs w:val="26"/>
      </w:rPr>
    </w:lvl>
    <w:lvl w:ilvl="1">
      <w:start w:val="1"/>
      <w:numFmt w:val="decimal"/>
      <w:lvlText w:val="%1)"/>
      <w:lvlJc w:val="left"/>
      <w:rPr>
        <w:sz w:val="26"/>
        <w:szCs w:val="26"/>
      </w:rPr>
    </w:lvl>
    <w:lvl w:ilvl="2">
      <w:start w:val="1"/>
      <w:numFmt w:val="decimal"/>
      <w:lvlText w:val="%1)"/>
      <w:lvlJc w:val="left"/>
      <w:rPr>
        <w:sz w:val="26"/>
        <w:szCs w:val="26"/>
      </w:rPr>
    </w:lvl>
    <w:lvl w:ilvl="3">
      <w:start w:val="1"/>
      <w:numFmt w:val="decimal"/>
      <w:lvlText w:val="%1)"/>
      <w:lvlJc w:val="left"/>
      <w:rPr>
        <w:sz w:val="26"/>
        <w:szCs w:val="26"/>
      </w:rPr>
    </w:lvl>
    <w:lvl w:ilvl="4">
      <w:start w:val="1"/>
      <w:numFmt w:val="decimal"/>
      <w:lvlText w:val="%1)"/>
      <w:lvlJc w:val="left"/>
      <w:rPr>
        <w:sz w:val="26"/>
        <w:szCs w:val="26"/>
      </w:rPr>
    </w:lvl>
    <w:lvl w:ilvl="5">
      <w:start w:val="1"/>
      <w:numFmt w:val="decimal"/>
      <w:lvlText w:val="%1)"/>
      <w:lvlJc w:val="left"/>
      <w:rPr>
        <w:sz w:val="26"/>
        <w:szCs w:val="26"/>
      </w:rPr>
    </w:lvl>
    <w:lvl w:ilvl="6">
      <w:start w:val="1"/>
      <w:numFmt w:val="decimal"/>
      <w:lvlText w:val="%1)"/>
      <w:lvlJc w:val="left"/>
      <w:rPr>
        <w:sz w:val="26"/>
        <w:szCs w:val="26"/>
      </w:rPr>
    </w:lvl>
    <w:lvl w:ilvl="7">
      <w:start w:val="1"/>
      <w:numFmt w:val="decimal"/>
      <w:lvlText w:val="%1)"/>
      <w:lvlJc w:val="left"/>
      <w:rPr>
        <w:sz w:val="26"/>
        <w:szCs w:val="26"/>
      </w:rPr>
    </w:lvl>
    <w:lvl w:ilvl="8">
      <w:start w:val="1"/>
      <w:numFmt w:val="decimal"/>
      <w:lvlText w:val="%1)"/>
      <w:lvlJc w:val="left"/>
      <w:rPr>
        <w:sz w:val="26"/>
        <w:szCs w:val="26"/>
      </w:rPr>
    </w:lvl>
  </w:abstractNum>
  <w:abstractNum w:abstractNumId="4">
    <w:nsid w:val="69BD3B1B"/>
    <w:multiLevelType w:val="hybridMultilevel"/>
    <w:tmpl w:val="747648F0"/>
    <w:lvl w:ilvl="0">
      <w:start w:val="2"/>
      <w:numFmt w:val="decimal"/>
      <w:lvlText w:val="%1."/>
      <w:lvlJc w:val="left"/>
      <w:rPr>
        <w:sz w:val="26"/>
        <w:szCs w:val="26"/>
      </w:rPr>
    </w:lvl>
    <w:lvl w:ilvl="1">
      <w:start w:val="2"/>
      <w:numFmt w:val="decimal"/>
      <w:lvlText w:val="%2."/>
      <w:lvlJc w:val="left"/>
      <w:rPr>
        <w:sz w:val="26"/>
        <w:szCs w:val="26"/>
      </w:rPr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5">
    <w:nsid w:val="7F3C0420"/>
    <w:multiLevelType w:val="hybridMultilevel"/>
    <w:tmpl w:val="C63EB30A"/>
    <w:lvl w:ilvl="0">
      <w:start w:val="1"/>
      <w:numFmt w:val="decimal"/>
      <w:lvlText w:val="%1."/>
      <w:lvlJc w:val="left"/>
      <w:rPr>
        <w:sz w:val="24"/>
        <w:szCs w:val="24"/>
      </w:rPr>
    </w:lvl>
    <w:lvl w:ilvl="1">
      <w:start w:val="1"/>
      <w:numFmt w:val="decimal"/>
      <w:lvlText w:val="%2."/>
      <w:lvlJc w:val="left"/>
      <w:rPr>
        <w:sz w:val="24"/>
        <w:szCs w:val="24"/>
      </w:rPr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0"/>
    <w:lvlOverride w:ilvl="0">
      <w:lvl w:ilvl="0">
        <w:start w:val="0"/>
        <w:numFmt w:val="bullet"/>
        <w:lvlText w:val="•"/>
        <w:legacy w:legacy="1" w:legacySpace="0" w:legacyIndent="252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mirrorMargin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2AAA"/>
    <w:rsid w:val="00000A98"/>
    <w:rsid w:val="000016CD"/>
    <w:rsid w:val="00002E9F"/>
    <w:rsid w:val="00004459"/>
    <w:rsid w:val="00005ECD"/>
    <w:rsid w:val="000064A9"/>
    <w:rsid w:val="000236BF"/>
    <w:rsid w:val="000255EE"/>
    <w:rsid w:val="0002570A"/>
    <w:rsid w:val="00027185"/>
    <w:rsid w:val="00030C70"/>
    <w:rsid w:val="00030E48"/>
    <w:rsid w:val="00032D1C"/>
    <w:rsid w:val="00035656"/>
    <w:rsid w:val="000365D7"/>
    <w:rsid w:val="00036846"/>
    <w:rsid w:val="000430F5"/>
    <w:rsid w:val="00043AB8"/>
    <w:rsid w:val="00044ECF"/>
    <w:rsid w:val="0005477D"/>
    <w:rsid w:val="0005515E"/>
    <w:rsid w:val="0006216A"/>
    <w:rsid w:val="00064A52"/>
    <w:rsid w:val="00071323"/>
    <w:rsid w:val="00073FE2"/>
    <w:rsid w:val="00074727"/>
    <w:rsid w:val="00083BDC"/>
    <w:rsid w:val="00084A2F"/>
    <w:rsid w:val="000901C8"/>
    <w:rsid w:val="000979AA"/>
    <w:rsid w:val="000A10AB"/>
    <w:rsid w:val="000A49C8"/>
    <w:rsid w:val="000B0FB0"/>
    <w:rsid w:val="000B48DB"/>
    <w:rsid w:val="000C544B"/>
    <w:rsid w:val="000D02CA"/>
    <w:rsid w:val="000D7FF2"/>
    <w:rsid w:val="000E069D"/>
    <w:rsid w:val="000E139F"/>
    <w:rsid w:val="000E35DF"/>
    <w:rsid w:val="000F0235"/>
    <w:rsid w:val="000F40C1"/>
    <w:rsid w:val="000F4FE0"/>
    <w:rsid w:val="00100A4E"/>
    <w:rsid w:val="0010162B"/>
    <w:rsid w:val="00102344"/>
    <w:rsid w:val="00103FA9"/>
    <w:rsid w:val="001071DA"/>
    <w:rsid w:val="0012078B"/>
    <w:rsid w:val="0012174F"/>
    <w:rsid w:val="00134ED0"/>
    <w:rsid w:val="001365B7"/>
    <w:rsid w:val="001373E6"/>
    <w:rsid w:val="001429B3"/>
    <w:rsid w:val="00146F87"/>
    <w:rsid w:val="0014797E"/>
    <w:rsid w:val="00153200"/>
    <w:rsid w:val="00154D67"/>
    <w:rsid w:val="001563BD"/>
    <w:rsid w:val="00156DAD"/>
    <w:rsid w:val="00161122"/>
    <w:rsid w:val="00166DA5"/>
    <w:rsid w:val="00171DE8"/>
    <w:rsid w:val="00172D7A"/>
    <w:rsid w:val="0018200E"/>
    <w:rsid w:val="00183AD3"/>
    <w:rsid w:val="00184B42"/>
    <w:rsid w:val="00185AF0"/>
    <w:rsid w:val="00191B13"/>
    <w:rsid w:val="00192E04"/>
    <w:rsid w:val="001A14BA"/>
    <w:rsid w:val="001A5508"/>
    <w:rsid w:val="001A7FC3"/>
    <w:rsid w:val="001B0183"/>
    <w:rsid w:val="001B5003"/>
    <w:rsid w:val="001C6C65"/>
    <w:rsid w:val="001C7398"/>
    <w:rsid w:val="001D34BD"/>
    <w:rsid w:val="001E4097"/>
    <w:rsid w:val="001E4A74"/>
    <w:rsid w:val="001F2DA0"/>
    <w:rsid w:val="001F31C0"/>
    <w:rsid w:val="001F3591"/>
    <w:rsid w:val="001F46DF"/>
    <w:rsid w:val="001F7FAA"/>
    <w:rsid w:val="0020282D"/>
    <w:rsid w:val="00223BDC"/>
    <w:rsid w:val="00234801"/>
    <w:rsid w:val="00241969"/>
    <w:rsid w:val="00243C94"/>
    <w:rsid w:val="002442E1"/>
    <w:rsid w:val="00245469"/>
    <w:rsid w:val="002460CB"/>
    <w:rsid w:val="002507E9"/>
    <w:rsid w:val="00251EFE"/>
    <w:rsid w:val="002537BD"/>
    <w:rsid w:val="00255922"/>
    <w:rsid w:val="002560B8"/>
    <w:rsid w:val="002601F5"/>
    <w:rsid w:val="00263640"/>
    <w:rsid w:val="002641C5"/>
    <w:rsid w:val="00264AEB"/>
    <w:rsid w:val="0027338B"/>
    <w:rsid w:val="0027422A"/>
    <w:rsid w:val="002756E5"/>
    <w:rsid w:val="002769DE"/>
    <w:rsid w:val="002814E0"/>
    <w:rsid w:val="00282100"/>
    <w:rsid w:val="00282F3F"/>
    <w:rsid w:val="002841B8"/>
    <w:rsid w:val="00284D33"/>
    <w:rsid w:val="00286ADB"/>
    <w:rsid w:val="00291B2A"/>
    <w:rsid w:val="0029333D"/>
    <w:rsid w:val="00293987"/>
    <w:rsid w:val="00295FAB"/>
    <w:rsid w:val="002A1C64"/>
    <w:rsid w:val="002A2588"/>
    <w:rsid w:val="002A3FD8"/>
    <w:rsid w:val="002A6709"/>
    <w:rsid w:val="002B39A2"/>
    <w:rsid w:val="002B4DA0"/>
    <w:rsid w:val="002B50C7"/>
    <w:rsid w:val="002C1B93"/>
    <w:rsid w:val="002C56D9"/>
    <w:rsid w:val="002C590F"/>
    <w:rsid w:val="002C6FA1"/>
    <w:rsid w:val="002C7D57"/>
    <w:rsid w:val="002D18D1"/>
    <w:rsid w:val="002D4AE8"/>
    <w:rsid w:val="002D5106"/>
    <w:rsid w:val="002E5539"/>
    <w:rsid w:val="002E7974"/>
    <w:rsid w:val="00300F1A"/>
    <w:rsid w:val="003048CB"/>
    <w:rsid w:val="003060E3"/>
    <w:rsid w:val="0032271C"/>
    <w:rsid w:val="00326DE3"/>
    <w:rsid w:val="0032737D"/>
    <w:rsid w:val="0032741E"/>
    <w:rsid w:val="00330B7E"/>
    <w:rsid w:val="00346B9A"/>
    <w:rsid w:val="003502E7"/>
    <w:rsid w:val="00352D53"/>
    <w:rsid w:val="00353C2F"/>
    <w:rsid w:val="00360899"/>
    <w:rsid w:val="003620BF"/>
    <w:rsid w:val="00362527"/>
    <w:rsid w:val="003656C2"/>
    <w:rsid w:val="00366BC0"/>
    <w:rsid w:val="00370131"/>
    <w:rsid w:val="00371A59"/>
    <w:rsid w:val="00374B42"/>
    <w:rsid w:val="00374D6C"/>
    <w:rsid w:val="0038140F"/>
    <w:rsid w:val="00381596"/>
    <w:rsid w:val="00382949"/>
    <w:rsid w:val="00383CC6"/>
    <w:rsid w:val="003841C7"/>
    <w:rsid w:val="00384A9D"/>
    <w:rsid w:val="00385476"/>
    <w:rsid w:val="00390E5A"/>
    <w:rsid w:val="00391358"/>
    <w:rsid w:val="00391F0A"/>
    <w:rsid w:val="0039274F"/>
    <w:rsid w:val="00393569"/>
    <w:rsid w:val="00393593"/>
    <w:rsid w:val="00394E52"/>
    <w:rsid w:val="0039719F"/>
    <w:rsid w:val="003A182E"/>
    <w:rsid w:val="003A5AD2"/>
    <w:rsid w:val="003A6598"/>
    <w:rsid w:val="003B3C9A"/>
    <w:rsid w:val="003B63CB"/>
    <w:rsid w:val="003B6D26"/>
    <w:rsid w:val="003C21F5"/>
    <w:rsid w:val="003D1FFE"/>
    <w:rsid w:val="003D780E"/>
    <w:rsid w:val="003E151A"/>
    <w:rsid w:val="003E3C0F"/>
    <w:rsid w:val="003E4212"/>
    <w:rsid w:val="003E733D"/>
    <w:rsid w:val="003F22FE"/>
    <w:rsid w:val="00401F78"/>
    <w:rsid w:val="00403401"/>
    <w:rsid w:val="00404DF3"/>
    <w:rsid w:val="0040514A"/>
    <w:rsid w:val="0040541A"/>
    <w:rsid w:val="00406673"/>
    <w:rsid w:val="0041026B"/>
    <w:rsid w:val="004105EC"/>
    <w:rsid w:val="00411583"/>
    <w:rsid w:val="004135B4"/>
    <w:rsid w:val="00415AE7"/>
    <w:rsid w:val="004210A3"/>
    <w:rsid w:val="004236B8"/>
    <w:rsid w:val="004239E7"/>
    <w:rsid w:val="0042471C"/>
    <w:rsid w:val="00431FD7"/>
    <w:rsid w:val="00432F93"/>
    <w:rsid w:val="004334BE"/>
    <w:rsid w:val="00437A59"/>
    <w:rsid w:val="00445227"/>
    <w:rsid w:val="00452B73"/>
    <w:rsid w:val="0045555F"/>
    <w:rsid w:val="00456075"/>
    <w:rsid w:val="00456768"/>
    <w:rsid w:val="00457D6D"/>
    <w:rsid w:val="00463D43"/>
    <w:rsid w:val="00465BEA"/>
    <w:rsid w:val="004676E4"/>
    <w:rsid w:val="004710CA"/>
    <w:rsid w:val="00474E7F"/>
    <w:rsid w:val="0047665E"/>
    <w:rsid w:val="004774BD"/>
    <w:rsid w:val="004808D9"/>
    <w:rsid w:val="00481CA1"/>
    <w:rsid w:val="00482222"/>
    <w:rsid w:val="00485964"/>
    <w:rsid w:val="00485C49"/>
    <w:rsid w:val="00486D0F"/>
    <w:rsid w:val="0049373F"/>
    <w:rsid w:val="004959A6"/>
    <w:rsid w:val="004A6F7D"/>
    <w:rsid w:val="004A7898"/>
    <w:rsid w:val="004B009F"/>
    <w:rsid w:val="004B0CD7"/>
    <w:rsid w:val="004B1DC7"/>
    <w:rsid w:val="004B27A1"/>
    <w:rsid w:val="004B39BE"/>
    <w:rsid w:val="004B39DA"/>
    <w:rsid w:val="004B5040"/>
    <w:rsid w:val="004C4D4B"/>
    <w:rsid w:val="004D0312"/>
    <w:rsid w:val="004D145C"/>
    <w:rsid w:val="004D2CB5"/>
    <w:rsid w:val="004D40FB"/>
    <w:rsid w:val="004D47F7"/>
    <w:rsid w:val="004D508D"/>
    <w:rsid w:val="004E011A"/>
    <w:rsid w:val="004F0A83"/>
    <w:rsid w:val="004F0B7D"/>
    <w:rsid w:val="0050241C"/>
    <w:rsid w:val="00502732"/>
    <w:rsid w:val="00504780"/>
    <w:rsid w:val="00504E0B"/>
    <w:rsid w:val="005125D2"/>
    <w:rsid w:val="00512AAA"/>
    <w:rsid w:val="00513E9D"/>
    <w:rsid w:val="00515452"/>
    <w:rsid w:val="005157D9"/>
    <w:rsid w:val="00516D26"/>
    <w:rsid w:val="00521EE1"/>
    <w:rsid w:val="00530214"/>
    <w:rsid w:val="00532CE8"/>
    <w:rsid w:val="005330BA"/>
    <w:rsid w:val="00537615"/>
    <w:rsid w:val="005408F8"/>
    <w:rsid w:val="005409D4"/>
    <w:rsid w:val="005435A5"/>
    <w:rsid w:val="005441BE"/>
    <w:rsid w:val="005577FF"/>
    <w:rsid w:val="00562234"/>
    <w:rsid w:val="00573B88"/>
    <w:rsid w:val="0057677C"/>
    <w:rsid w:val="005776BC"/>
    <w:rsid w:val="00577D74"/>
    <w:rsid w:val="0058580F"/>
    <w:rsid w:val="00585F9C"/>
    <w:rsid w:val="00591D07"/>
    <w:rsid w:val="005944D3"/>
    <w:rsid w:val="00596220"/>
    <w:rsid w:val="005A1CB9"/>
    <w:rsid w:val="005A45DD"/>
    <w:rsid w:val="005A6FE7"/>
    <w:rsid w:val="005A7209"/>
    <w:rsid w:val="005A7F1F"/>
    <w:rsid w:val="005B0F7D"/>
    <w:rsid w:val="005B5514"/>
    <w:rsid w:val="005B75BF"/>
    <w:rsid w:val="005C2C0E"/>
    <w:rsid w:val="005C3E8F"/>
    <w:rsid w:val="005C6745"/>
    <w:rsid w:val="005C6EA2"/>
    <w:rsid w:val="005D036E"/>
    <w:rsid w:val="005D30BC"/>
    <w:rsid w:val="005D6183"/>
    <w:rsid w:val="005D6808"/>
    <w:rsid w:val="005E3ABF"/>
    <w:rsid w:val="005E5A48"/>
    <w:rsid w:val="005E6B57"/>
    <w:rsid w:val="005F22B8"/>
    <w:rsid w:val="005F57D6"/>
    <w:rsid w:val="005F73DB"/>
    <w:rsid w:val="00605984"/>
    <w:rsid w:val="00623085"/>
    <w:rsid w:val="00624F52"/>
    <w:rsid w:val="006276CD"/>
    <w:rsid w:val="00634679"/>
    <w:rsid w:val="00636CC3"/>
    <w:rsid w:val="0063759F"/>
    <w:rsid w:val="0064165C"/>
    <w:rsid w:val="006440E6"/>
    <w:rsid w:val="0064447A"/>
    <w:rsid w:val="006454D2"/>
    <w:rsid w:val="00646D08"/>
    <w:rsid w:val="00647118"/>
    <w:rsid w:val="00647674"/>
    <w:rsid w:val="00661DDD"/>
    <w:rsid w:val="006629C7"/>
    <w:rsid w:val="006665A0"/>
    <w:rsid w:val="0066746D"/>
    <w:rsid w:val="006704AD"/>
    <w:rsid w:val="006721C2"/>
    <w:rsid w:val="00672AF1"/>
    <w:rsid w:val="00673664"/>
    <w:rsid w:val="00674BED"/>
    <w:rsid w:val="0068052E"/>
    <w:rsid w:val="00682422"/>
    <w:rsid w:val="0068410C"/>
    <w:rsid w:val="00684294"/>
    <w:rsid w:val="00687D6A"/>
    <w:rsid w:val="006901FF"/>
    <w:rsid w:val="0069038B"/>
    <w:rsid w:val="00692EBB"/>
    <w:rsid w:val="006A0078"/>
    <w:rsid w:val="006A05A4"/>
    <w:rsid w:val="006A083C"/>
    <w:rsid w:val="006A189D"/>
    <w:rsid w:val="006A1F4F"/>
    <w:rsid w:val="006B0D0D"/>
    <w:rsid w:val="006B1DBF"/>
    <w:rsid w:val="006B57F9"/>
    <w:rsid w:val="006C2E31"/>
    <w:rsid w:val="006C5035"/>
    <w:rsid w:val="006D5254"/>
    <w:rsid w:val="006D73EF"/>
    <w:rsid w:val="006E5A7E"/>
    <w:rsid w:val="006F06C8"/>
    <w:rsid w:val="006F2240"/>
    <w:rsid w:val="006F3E6E"/>
    <w:rsid w:val="006F640D"/>
    <w:rsid w:val="006F6F1B"/>
    <w:rsid w:val="006F7352"/>
    <w:rsid w:val="00700A88"/>
    <w:rsid w:val="007058D4"/>
    <w:rsid w:val="00710C8A"/>
    <w:rsid w:val="00711D50"/>
    <w:rsid w:val="00711E93"/>
    <w:rsid w:val="007129A6"/>
    <w:rsid w:val="00713B21"/>
    <w:rsid w:val="007145EC"/>
    <w:rsid w:val="00714887"/>
    <w:rsid w:val="00723717"/>
    <w:rsid w:val="0072432C"/>
    <w:rsid w:val="00724EC4"/>
    <w:rsid w:val="00732706"/>
    <w:rsid w:val="007328BA"/>
    <w:rsid w:val="007361AE"/>
    <w:rsid w:val="00736CB6"/>
    <w:rsid w:val="007372FE"/>
    <w:rsid w:val="00740196"/>
    <w:rsid w:val="0074269B"/>
    <w:rsid w:val="00742C93"/>
    <w:rsid w:val="00743100"/>
    <w:rsid w:val="00744173"/>
    <w:rsid w:val="007454BD"/>
    <w:rsid w:val="00746979"/>
    <w:rsid w:val="00747D89"/>
    <w:rsid w:val="00757E23"/>
    <w:rsid w:val="00761ECE"/>
    <w:rsid w:val="00761FE1"/>
    <w:rsid w:val="00766D93"/>
    <w:rsid w:val="0076787A"/>
    <w:rsid w:val="00772182"/>
    <w:rsid w:val="0077253B"/>
    <w:rsid w:val="00773C66"/>
    <w:rsid w:val="0077434D"/>
    <w:rsid w:val="0077450F"/>
    <w:rsid w:val="00774816"/>
    <w:rsid w:val="00781DC8"/>
    <w:rsid w:val="00784E21"/>
    <w:rsid w:val="00784FDB"/>
    <w:rsid w:val="007862B7"/>
    <w:rsid w:val="00787330"/>
    <w:rsid w:val="00787B36"/>
    <w:rsid w:val="00790181"/>
    <w:rsid w:val="00790986"/>
    <w:rsid w:val="00794044"/>
    <w:rsid w:val="00796850"/>
    <w:rsid w:val="00797331"/>
    <w:rsid w:val="007A1AD7"/>
    <w:rsid w:val="007B4D11"/>
    <w:rsid w:val="007C277D"/>
    <w:rsid w:val="007C3237"/>
    <w:rsid w:val="007C67D1"/>
    <w:rsid w:val="007D09FC"/>
    <w:rsid w:val="007D1E3B"/>
    <w:rsid w:val="007D4061"/>
    <w:rsid w:val="007D469D"/>
    <w:rsid w:val="007E0AA1"/>
    <w:rsid w:val="007E235D"/>
    <w:rsid w:val="007E4D2B"/>
    <w:rsid w:val="007F0706"/>
    <w:rsid w:val="007F5696"/>
    <w:rsid w:val="00813B30"/>
    <w:rsid w:val="0083356D"/>
    <w:rsid w:val="00833C42"/>
    <w:rsid w:val="008435B3"/>
    <w:rsid w:val="00845A05"/>
    <w:rsid w:val="008527AF"/>
    <w:rsid w:val="00852D3D"/>
    <w:rsid w:val="00853118"/>
    <w:rsid w:val="0085327E"/>
    <w:rsid w:val="00856EF7"/>
    <w:rsid w:val="00857038"/>
    <w:rsid w:val="008615AE"/>
    <w:rsid w:val="00862FBA"/>
    <w:rsid w:val="00874182"/>
    <w:rsid w:val="00877BBB"/>
    <w:rsid w:val="008814CD"/>
    <w:rsid w:val="00890338"/>
    <w:rsid w:val="008939A9"/>
    <w:rsid w:val="00894E22"/>
    <w:rsid w:val="008A23F7"/>
    <w:rsid w:val="008A34FD"/>
    <w:rsid w:val="008A4619"/>
    <w:rsid w:val="008A5667"/>
    <w:rsid w:val="008A5CD2"/>
    <w:rsid w:val="008A7D01"/>
    <w:rsid w:val="008B0631"/>
    <w:rsid w:val="008B6299"/>
    <w:rsid w:val="008B66B2"/>
    <w:rsid w:val="008C1C50"/>
    <w:rsid w:val="008C2A33"/>
    <w:rsid w:val="008C5048"/>
    <w:rsid w:val="008C6358"/>
    <w:rsid w:val="008D1727"/>
    <w:rsid w:val="008D1DDB"/>
    <w:rsid w:val="008D21DE"/>
    <w:rsid w:val="008D469D"/>
    <w:rsid w:val="008D57CB"/>
    <w:rsid w:val="008E1A83"/>
    <w:rsid w:val="008F3056"/>
    <w:rsid w:val="008F3E68"/>
    <w:rsid w:val="008F6EF7"/>
    <w:rsid w:val="008F7866"/>
    <w:rsid w:val="00900B81"/>
    <w:rsid w:val="0090325A"/>
    <w:rsid w:val="0090622D"/>
    <w:rsid w:val="00906A0F"/>
    <w:rsid w:val="00906C7F"/>
    <w:rsid w:val="00912442"/>
    <w:rsid w:val="00914DBC"/>
    <w:rsid w:val="00915EFB"/>
    <w:rsid w:val="00916BCC"/>
    <w:rsid w:val="00920A50"/>
    <w:rsid w:val="00920CFF"/>
    <w:rsid w:val="00921D95"/>
    <w:rsid w:val="009246D0"/>
    <w:rsid w:val="009258CB"/>
    <w:rsid w:val="009259F3"/>
    <w:rsid w:val="009268F6"/>
    <w:rsid w:val="00934372"/>
    <w:rsid w:val="009346E6"/>
    <w:rsid w:val="009361A1"/>
    <w:rsid w:val="009415AF"/>
    <w:rsid w:val="009424AA"/>
    <w:rsid w:val="00942507"/>
    <w:rsid w:val="00952EE4"/>
    <w:rsid w:val="009532B6"/>
    <w:rsid w:val="009609D0"/>
    <w:rsid w:val="00960E72"/>
    <w:rsid w:val="00962A8A"/>
    <w:rsid w:val="00962EC8"/>
    <w:rsid w:val="0096470F"/>
    <w:rsid w:val="00966564"/>
    <w:rsid w:val="0097275F"/>
    <w:rsid w:val="00976162"/>
    <w:rsid w:val="00981F2B"/>
    <w:rsid w:val="0098663F"/>
    <w:rsid w:val="00990146"/>
    <w:rsid w:val="00990D5B"/>
    <w:rsid w:val="00993D0F"/>
    <w:rsid w:val="009A2943"/>
    <w:rsid w:val="009A608C"/>
    <w:rsid w:val="009B1889"/>
    <w:rsid w:val="009B6E87"/>
    <w:rsid w:val="009B7598"/>
    <w:rsid w:val="009C0032"/>
    <w:rsid w:val="009D4345"/>
    <w:rsid w:val="009D60DA"/>
    <w:rsid w:val="009D73D5"/>
    <w:rsid w:val="009E040F"/>
    <w:rsid w:val="009E29E8"/>
    <w:rsid w:val="009E5AFE"/>
    <w:rsid w:val="009F1EE2"/>
    <w:rsid w:val="009F74F4"/>
    <w:rsid w:val="00A0464A"/>
    <w:rsid w:val="00A06FE2"/>
    <w:rsid w:val="00A117BB"/>
    <w:rsid w:val="00A12531"/>
    <w:rsid w:val="00A14B19"/>
    <w:rsid w:val="00A23123"/>
    <w:rsid w:val="00A25A23"/>
    <w:rsid w:val="00A30E97"/>
    <w:rsid w:val="00A31903"/>
    <w:rsid w:val="00A333C1"/>
    <w:rsid w:val="00A3654B"/>
    <w:rsid w:val="00A36FD4"/>
    <w:rsid w:val="00A40411"/>
    <w:rsid w:val="00A4044E"/>
    <w:rsid w:val="00A40B16"/>
    <w:rsid w:val="00A423E4"/>
    <w:rsid w:val="00A44917"/>
    <w:rsid w:val="00A45CDD"/>
    <w:rsid w:val="00A46033"/>
    <w:rsid w:val="00A500BE"/>
    <w:rsid w:val="00A515CE"/>
    <w:rsid w:val="00A552A0"/>
    <w:rsid w:val="00A60C26"/>
    <w:rsid w:val="00A63418"/>
    <w:rsid w:val="00A66AD3"/>
    <w:rsid w:val="00A72D3D"/>
    <w:rsid w:val="00A75749"/>
    <w:rsid w:val="00A75B01"/>
    <w:rsid w:val="00A77DAD"/>
    <w:rsid w:val="00A80D03"/>
    <w:rsid w:val="00A826D9"/>
    <w:rsid w:val="00A8620B"/>
    <w:rsid w:val="00A9010C"/>
    <w:rsid w:val="00AA1314"/>
    <w:rsid w:val="00AA16FF"/>
    <w:rsid w:val="00AA3B9F"/>
    <w:rsid w:val="00AA474C"/>
    <w:rsid w:val="00AB1CEE"/>
    <w:rsid w:val="00AB2877"/>
    <w:rsid w:val="00AC1371"/>
    <w:rsid w:val="00AC22B1"/>
    <w:rsid w:val="00AC2B96"/>
    <w:rsid w:val="00AC6D7A"/>
    <w:rsid w:val="00AC7A9D"/>
    <w:rsid w:val="00AC7F80"/>
    <w:rsid w:val="00AD2214"/>
    <w:rsid w:val="00AD2574"/>
    <w:rsid w:val="00AD25FC"/>
    <w:rsid w:val="00AD7390"/>
    <w:rsid w:val="00AE14CC"/>
    <w:rsid w:val="00AE68B7"/>
    <w:rsid w:val="00AF29D8"/>
    <w:rsid w:val="00AF4532"/>
    <w:rsid w:val="00AF6C76"/>
    <w:rsid w:val="00B00747"/>
    <w:rsid w:val="00B01231"/>
    <w:rsid w:val="00B062C5"/>
    <w:rsid w:val="00B10EFA"/>
    <w:rsid w:val="00B111AD"/>
    <w:rsid w:val="00B11A8D"/>
    <w:rsid w:val="00B11E5D"/>
    <w:rsid w:val="00B1235A"/>
    <w:rsid w:val="00B1305C"/>
    <w:rsid w:val="00B13F15"/>
    <w:rsid w:val="00B14772"/>
    <w:rsid w:val="00B16927"/>
    <w:rsid w:val="00B17FB1"/>
    <w:rsid w:val="00B216AF"/>
    <w:rsid w:val="00B2267C"/>
    <w:rsid w:val="00B235EE"/>
    <w:rsid w:val="00B25DE7"/>
    <w:rsid w:val="00B41949"/>
    <w:rsid w:val="00B43079"/>
    <w:rsid w:val="00B45715"/>
    <w:rsid w:val="00B47C69"/>
    <w:rsid w:val="00B53B93"/>
    <w:rsid w:val="00B53D7C"/>
    <w:rsid w:val="00B55FAE"/>
    <w:rsid w:val="00B60425"/>
    <w:rsid w:val="00B7496E"/>
    <w:rsid w:val="00B7586A"/>
    <w:rsid w:val="00B77E8A"/>
    <w:rsid w:val="00B8420E"/>
    <w:rsid w:val="00B85C68"/>
    <w:rsid w:val="00B94D90"/>
    <w:rsid w:val="00BA025E"/>
    <w:rsid w:val="00BA24A9"/>
    <w:rsid w:val="00BA2C07"/>
    <w:rsid w:val="00BA45A2"/>
    <w:rsid w:val="00BA49C3"/>
    <w:rsid w:val="00BA4EDD"/>
    <w:rsid w:val="00BA56AD"/>
    <w:rsid w:val="00BA7408"/>
    <w:rsid w:val="00BB09B0"/>
    <w:rsid w:val="00BB7C18"/>
    <w:rsid w:val="00BB7DD5"/>
    <w:rsid w:val="00BC15D2"/>
    <w:rsid w:val="00BC4068"/>
    <w:rsid w:val="00BD6168"/>
    <w:rsid w:val="00BD7D06"/>
    <w:rsid w:val="00BE1FF3"/>
    <w:rsid w:val="00BE21AB"/>
    <w:rsid w:val="00BE520C"/>
    <w:rsid w:val="00BE6A17"/>
    <w:rsid w:val="00BF1CAA"/>
    <w:rsid w:val="00BF4B9A"/>
    <w:rsid w:val="00BF5511"/>
    <w:rsid w:val="00BF707F"/>
    <w:rsid w:val="00BF719E"/>
    <w:rsid w:val="00C01175"/>
    <w:rsid w:val="00C0214C"/>
    <w:rsid w:val="00C12A97"/>
    <w:rsid w:val="00C14AD9"/>
    <w:rsid w:val="00C17EFA"/>
    <w:rsid w:val="00C210EE"/>
    <w:rsid w:val="00C23BF8"/>
    <w:rsid w:val="00C24CF3"/>
    <w:rsid w:val="00C329D4"/>
    <w:rsid w:val="00C348B4"/>
    <w:rsid w:val="00C40DB0"/>
    <w:rsid w:val="00C4171D"/>
    <w:rsid w:val="00C44256"/>
    <w:rsid w:val="00C4486C"/>
    <w:rsid w:val="00C4487A"/>
    <w:rsid w:val="00C47D17"/>
    <w:rsid w:val="00C50333"/>
    <w:rsid w:val="00C623FB"/>
    <w:rsid w:val="00C62917"/>
    <w:rsid w:val="00C65302"/>
    <w:rsid w:val="00C67656"/>
    <w:rsid w:val="00C90217"/>
    <w:rsid w:val="00C90D01"/>
    <w:rsid w:val="00C913D5"/>
    <w:rsid w:val="00C93B60"/>
    <w:rsid w:val="00C97EE5"/>
    <w:rsid w:val="00CA0338"/>
    <w:rsid w:val="00CA4174"/>
    <w:rsid w:val="00CA572A"/>
    <w:rsid w:val="00CA5BF6"/>
    <w:rsid w:val="00CA6A9A"/>
    <w:rsid w:val="00CB0E29"/>
    <w:rsid w:val="00CC1CB5"/>
    <w:rsid w:val="00CC2AC5"/>
    <w:rsid w:val="00CC7FBC"/>
    <w:rsid w:val="00CD1674"/>
    <w:rsid w:val="00CD18F0"/>
    <w:rsid w:val="00CD304E"/>
    <w:rsid w:val="00CD3332"/>
    <w:rsid w:val="00CE3B28"/>
    <w:rsid w:val="00CF0AC5"/>
    <w:rsid w:val="00CF108D"/>
    <w:rsid w:val="00CF1304"/>
    <w:rsid w:val="00CF3B9E"/>
    <w:rsid w:val="00D043D3"/>
    <w:rsid w:val="00D0458C"/>
    <w:rsid w:val="00D046C8"/>
    <w:rsid w:val="00D07280"/>
    <w:rsid w:val="00D1777E"/>
    <w:rsid w:val="00D214C3"/>
    <w:rsid w:val="00D23C2B"/>
    <w:rsid w:val="00D25754"/>
    <w:rsid w:val="00D27115"/>
    <w:rsid w:val="00D32117"/>
    <w:rsid w:val="00D3346D"/>
    <w:rsid w:val="00D3710B"/>
    <w:rsid w:val="00D44FF3"/>
    <w:rsid w:val="00D46D10"/>
    <w:rsid w:val="00D51E3F"/>
    <w:rsid w:val="00D52509"/>
    <w:rsid w:val="00D53185"/>
    <w:rsid w:val="00D6185D"/>
    <w:rsid w:val="00D64042"/>
    <w:rsid w:val="00D6547A"/>
    <w:rsid w:val="00D65CF5"/>
    <w:rsid w:val="00D65D15"/>
    <w:rsid w:val="00D662DB"/>
    <w:rsid w:val="00D67B24"/>
    <w:rsid w:val="00D81735"/>
    <w:rsid w:val="00D858DF"/>
    <w:rsid w:val="00D930CF"/>
    <w:rsid w:val="00DA32EF"/>
    <w:rsid w:val="00DB2D23"/>
    <w:rsid w:val="00DB56E1"/>
    <w:rsid w:val="00DB7EB0"/>
    <w:rsid w:val="00DC102A"/>
    <w:rsid w:val="00DC3341"/>
    <w:rsid w:val="00DC4B9E"/>
    <w:rsid w:val="00DC4D89"/>
    <w:rsid w:val="00DD1967"/>
    <w:rsid w:val="00DD3545"/>
    <w:rsid w:val="00DD4834"/>
    <w:rsid w:val="00DD66CA"/>
    <w:rsid w:val="00DD6B7F"/>
    <w:rsid w:val="00DD6D5B"/>
    <w:rsid w:val="00DE1B13"/>
    <w:rsid w:val="00DE42FE"/>
    <w:rsid w:val="00DE58FA"/>
    <w:rsid w:val="00DE6618"/>
    <w:rsid w:val="00DF0881"/>
    <w:rsid w:val="00DF095F"/>
    <w:rsid w:val="00DF4944"/>
    <w:rsid w:val="00E04DE1"/>
    <w:rsid w:val="00E07480"/>
    <w:rsid w:val="00E07BFF"/>
    <w:rsid w:val="00E12606"/>
    <w:rsid w:val="00E12902"/>
    <w:rsid w:val="00E16425"/>
    <w:rsid w:val="00E24C47"/>
    <w:rsid w:val="00E24F46"/>
    <w:rsid w:val="00E24F81"/>
    <w:rsid w:val="00E30D20"/>
    <w:rsid w:val="00E33C85"/>
    <w:rsid w:val="00E37073"/>
    <w:rsid w:val="00E40689"/>
    <w:rsid w:val="00E4293C"/>
    <w:rsid w:val="00E50098"/>
    <w:rsid w:val="00E51380"/>
    <w:rsid w:val="00E523FE"/>
    <w:rsid w:val="00E541EA"/>
    <w:rsid w:val="00E54DAA"/>
    <w:rsid w:val="00E54FBE"/>
    <w:rsid w:val="00E627C4"/>
    <w:rsid w:val="00E65567"/>
    <w:rsid w:val="00E70509"/>
    <w:rsid w:val="00E72390"/>
    <w:rsid w:val="00E773E4"/>
    <w:rsid w:val="00E807AB"/>
    <w:rsid w:val="00E861DB"/>
    <w:rsid w:val="00E932AF"/>
    <w:rsid w:val="00E93633"/>
    <w:rsid w:val="00E97246"/>
    <w:rsid w:val="00EA2080"/>
    <w:rsid w:val="00EA48EF"/>
    <w:rsid w:val="00EB6B0D"/>
    <w:rsid w:val="00EB7CBA"/>
    <w:rsid w:val="00EC55D7"/>
    <w:rsid w:val="00EC63F3"/>
    <w:rsid w:val="00EC7D98"/>
    <w:rsid w:val="00ED4022"/>
    <w:rsid w:val="00ED784D"/>
    <w:rsid w:val="00EF0815"/>
    <w:rsid w:val="00F00186"/>
    <w:rsid w:val="00F009EB"/>
    <w:rsid w:val="00F04551"/>
    <w:rsid w:val="00F05EC9"/>
    <w:rsid w:val="00F10CF4"/>
    <w:rsid w:val="00F122DD"/>
    <w:rsid w:val="00F12FEA"/>
    <w:rsid w:val="00F13517"/>
    <w:rsid w:val="00F13B4E"/>
    <w:rsid w:val="00F13F06"/>
    <w:rsid w:val="00F2085B"/>
    <w:rsid w:val="00F21701"/>
    <w:rsid w:val="00F23A8B"/>
    <w:rsid w:val="00F320F4"/>
    <w:rsid w:val="00F35287"/>
    <w:rsid w:val="00F37D49"/>
    <w:rsid w:val="00F40AE2"/>
    <w:rsid w:val="00F43CC3"/>
    <w:rsid w:val="00F44DE9"/>
    <w:rsid w:val="00F50855"/>
    <w:rsid w:val="00F5184F"/>
    <w:rsid w:val="00F52791"/>
    <w:rsid w:val="00F52CCE"/>
    <w:rsid w:val="00F53B89"/>
    <w:rsid w:val="00F55C51"/>
    <w:rsid w:val="00F55E4A"/>
    <w:rsid w:val="00F6445B"/>
    <w:rsid w:val="00F72F43"/>
    <w:rsid w:val="00F74DEC"/>
    <w:rsid w:val="00F75FD3"/>
    <w:rsid w:val="00F77E61"/>
    <w:rsid w:val="00F82601"/>
    <w:rsid w:val="00F84564"/>
    <w:rsid w:val="00F87DFE"/>
    <w:rsid w:val="00F90748"/>
    <w:rsid w:val="00F90AB6"/>
    <w:rsid w:val="00F91245"/>
    <w:rsid w:val="00F91A54"/>
    <w:rsid w:val="00FA00FA"/>
    <w:rsid w:val="00FA1BB3"/>
    <w:rsid w:val="00FA3CCA"/>
    <w:rsid w:val="00FA4861"/>
    <w:rsid w:val="00FB30CF"/>
    <w:rsid w:val="00FB398E"/>
    <w:rsid w:val="00FB3AA5"/>
    <w:rsid w:val="00FB6376"/>
    <w:rsid w:val="00FC05E9"/>
    <w:rsid w:val="00FC10FC"/>
    <w:rsid w:val="00FD2BA5"/>
    <w:rsid w:val="00FD3C84"/>
    <w:rsid w:val="00FD622E"/>
    <w:rsid w:val="00FD666B"/>
    <w:rsid w:val="00FD6935"/>
    <w:rsid w:val="00FE1CB6"/>
    <w:rsid w:val="00FE423B"/>
    <w:rsid w:val="00FF3C7F"/>
    <w:rsid w:val="00FF5CDE"/>
    <w:rsid w:val="00FF687E"/>
    <w:rsid w:val="00FF72E7"/>
    <w:rsid w:val="00FF769B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AAA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paragraph" w:styleId="Heading1">
    <w:name w:val="heading 1"/>
    <w:basedOn w:val="Normal"/>
    <w:link w:val="1"/>
    <w:uiPriority w:val="99"/>
    <w:qFormat/>
    <w:rsid w:val="00FF5CDE"/>
    <w:pPr>
      <w:spacing w:before="100" w:beforeAutospacing="1" w:after="100" w:afterAutospacing="1" w:line="240" w:lineRule="auto"/>
      <w:outlineLvl w:val="0"/>
    </w:pPr>
    <w:rPr>
      <w:rFonts w:cs="Times New Roman"/>
      <w:b/>
      <w:bCs/>
      <w:kern w:val="36"/>
      <w:sz w:val="48"/>
      <w:szCs w:val="48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FF5CDE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uiPriority w:val="99"/>
    <w:rsid w:val="00512AAA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character" w:customStyle="1" w:styleId="2">
    <w:name w:val="Основной текст (2)"/>
    <w:link w:val="2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 w:cs="Times New Roman"/>
      <w:sz w:val="24"/>
      <w:szCs w:val="24"/>
      <w:lang w:val="ru-RU"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link w:val="3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8">
    <w:name w:val="Основной текст (8)"/>
    <w:link w:val="8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4">
    <w:name w:val="Основной текст (14)"/>
    <w:link w:val="14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81">
    <w:name w:val="Основной текст (8)1"/>
    <w:basedOn w:val="Normal"/>
    <w:link w:val="8"/>
    <w:uiPriority w:val="99"/>
    <w:rsid w:val="00000A98"/>
    <w:pPr>
      <w:shd w:val="clear" w:color="auto" w:fill="FFFFFF"/>
      <w:spacing w:after="0" w:line="274" w:lineRule="exac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141">
    <w:name w:val="Основной текст (14)1"/>
    <w:basedOn w:val="Normal"/>
    <w:link w:val="14"/>
    <w:uiPriority w:val="99"/>
    <w:rsid w:val="00000A98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52">
    <w:name w:val="Основной текст (5)2"/>
    <w:uiPriority w:val="99"/>
    <w:rsid w:val="0045555F"/>
    <w:rPr>
      <w:rFonts w:ascii="Times New Roman" w:hAnsi="Times New Roman" w:cs="Times New Roman"/>
      <w:i/>
      <w:iCs/>
      <w:sz w:val="20"/>
      <w:szCs w:val="20"/>
      <w:u w:val="single"/>
    </w:rPr>
  </w:style>
  <w:style w:type="character" w:customStyle="1" w:styleId="13">
    <w:name w:val="Основной текст (13)"/>
    <w:link w:val="131"/>
    <w:uiPriority w:val="99"/>
    <w:locked/>
    <w:rsid w:val="0045555F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2">
    <w:name w:val="Основной текст (13)2"/>
    <w:uiPriority w:val="99"/>
    <w:rsid w:val="0045555F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paragraph" w:customStyle="1" w:styleId="131">
    <w:name w:val="Основной текст (13)1"/>
    <w:basedOn w:val="Normal"/>
    <w:link w:val="13"/>
    <w:uiPriority w:val="99"/>
    <w:rsid w:val="0045555F"/>
    <w:pPr>
      <w:shd w:val="clear" w:color="auto" w:fill="FFFFFF"/>
      <w:spacing w:after="0" w:line="274" w:lineRule="exact"/>
      <w:ind w:firstLine="3100"/>
      <w:jc w:val="both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6">
    <w:name w:val="Основной текст (6)"/>
    <w:link w:val="6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0">
    <w:name w:val="Основной текст (10)"/>
    <w:link w:val="10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0365D7"/>
    <w:pPr>
      <w:shd w:val="clear" w:color="auto" w:fill="FFFFFF"/>
      <w:spacing w:after="0" w:line="240" w:lineRule="atLeast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101">
    <w:name w:val="Основной текст (10)1"/>
    <w:basedOn w:val="Normal"/>
    <w:link w:val="10"/>
    <w:uiPriority w:val="99"/>
    <w:rsid w:val="000365D7"/>
    <w:pPr>
      <w:shd w:val="clear" w:color="auto" w:fill="FFFFFF"/>
      <w:spacing w:after="0" w:line="274" w:lineRule="exact"/>
      <w:ind w:firstLine="3060"/>
      <w:jc w:val="both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11">
    <w:name w:val="Основной текст (11)"/>
    <w:link w:val="11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111">
    <w:name w:val="Основной текст (11)1"/>
    <w:basedOn w:val="Normal"/>
    <w:link w:val="11"/>
    <w:uiPriority w:val="99"/>
    <w:rsid w:val="000365D7"/>
    <w:pPr>
      <w:shd w:val="clear" w:color="auto" w:fill="FFFFFF"/>
      <w:spacing w:after="0" w:line="274" w:lineRule="exact"/>
      <w:ind w:firstLine="620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1">
    <w:name w:val="s_1"/>
    <w:basedOn w:val="Normal"/>
    <w:uiPriority w:val="99"/>
    <w:rsid w:val="00FA3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eader">
    <w:name w:val="header"/>
    <w:basedOn w:val="Normal"/>
    <w:link w:val="a0"/>
    <w:uiPriority w:val="99"/>
    <w:rsid w:val="000236BF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4"/>
      <w:szCs w:val="24"/>
      <w:lang w:val="ru-RU" w:eastAsia="ru-RU"/>
    </w:rPr>
  </w:style>
  <w:style w:type="character" w:customStyle="1" w:styleId="a0">
    <w:name w:val="Верхний колонтитул Знак"/>
    <w:basedOn w:val="DefaultParagraphFont"/>
    <w:link w:val="Header"/>
    <w:uiPriority w:val="99"/>
    <w:locked/>
    <w:rsid w:val="000236BF"/>
    <w:rPr>
      <w:rFonts w:ascii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99"/>
    <w:qFormat/>
    <w:rsid w:val="000236BF"/>
    <w:rPr>
      <w:rFonts w:ascii="Times New Roman" w:eastAsia="Times New Roman" w:hAnsi="Times New Roman"/>
      <w:sz w:val="24"/>
      <w:szCs w:val="24"/>
    </w:rPr>
  </w:style>
  <w:style w:type="character" w:customStyle="1" w:styleId="5">
    <w:name w:val="Основной текст (5)"/>
    <w:link w:val="51"/>
    <w:uiPriority w:val="99"/>
    <w:locked/>
    <w:rsid w:val="00AA3B9F"/>
    <w:rPr>
      <w:rFonts w:ascii="Times New Roman" w:hAnsi="Times New Roman" w:cs="Times New Roman"/>
      <w:sz w:val="30"/>
      <w:szCs w:val="30"/>
      <w:shd w:val="clear" w:color="auto" w:fill="FFFFFF"/>
    </w:rPr>
  </w:style>
  <w:style w:type="paragraph" w:customStyle="1" w:styleId="51">
    <w:name w:val="Основной текст (5)1"/>
    <w:basedOn w:val="Normal"/>
    <w:link w:val="5"/>
    <w:uiPriority w:val="99"/>
    <w:rsid w:val="00AA3B9F"/>
    <w:pPr>
      <w:shd w:val="clear" w:color="auto" w:fill="FFFFFF"/>
      <w:spacing w:after="0" w:line="240" w:lineRule="atLeast"/>
    </w:pPr>
    <w:rPr>
      <w:rFonts w:ascii="Times New Roman" w:hAnsi="Times New Roman" w:cs="Times New Roman"/>
      <w:sz w:val="30"/>
      <w:szCs w:val="30"/>
      <w:lang w:val="x-none"/>
    </w:rPr>
  </w:style>
  <w:style w:type="paragraph" w:styleId="BalloonText">
    <w:name w:val="Balloon Text"/>
    <w:basedOn w:val="Normal"/>
    <w:link w:val="a1"/>
    <w:uiPriority w:val="99"/>
    <w:semiHidden/>
    <w:rsid w:val="003D780E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3D780E"/>
    <w:rPr>
      <w:rFonts w:ascii="Tahoma" w:hAnsi="Tahoma" w:cs="Tahoma"/>
      <w:sz w:val="16"/>
      <w:szCs w:val="16"/>
      <w:lang w:val="uk-UA"/>
    </w:rPr>
  </w:style>
  <w:style w:type="character" w:customStyle="1" w:styleId="4">
    <w:name w:val="Основной текст (4)"/>
    <w:link w:val="41"/>
    <w:uiPriority w:val="99"/>
    <w:locked/>
    <w:rsid w:val="008527AF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2">
    <w:name w:val="Колонтитул"/>
    <w:link w:val="12"/>
    <w:uiPriority w:val="99"/>
    <w:locked/>
    <w:rsid w:val="008527AF"/>
    <w:rPr>
      <w:rFonts w:ascii="Times New Roman" w:hAnsi="Times New Roman" w:cs="Times New Roman"/>
      <w:noProof/>
      <w:sz w:val="20"/>
      <w:szCs w:val="20"/>
      <w:shd w:val="clear" w:color="auto" w:fill="FFFFFF"/>
    </w:rPr>
  </w:style>
  <w:style w:type="paragraph" w:customStyle="1" w:styleId="41">
    <w:name w:val="Основной текст (4)1"/>
    <w:basedOn w:val="Normal"/>
    <w:link w:val="4"/>
    <w:uiPriority w:val="99"/>
    <w:rsid w:val="008527AF"/>
    <w:pPr>
      <w:shd w:val="clear" w:color="auto" w:fill="FFFFFF"/>
      <w:spacing w:after="0" w:line="312" w:lineRule="exact"/>
      <w:jc w:val="both"/>
    </w:pPr>
    <w:rPr>
      <w:rFonts w:ascii="Times New Roman" w:hAnsi="Times New Roman" w:cs="Times New Roman"/>
      <w:sz w:val="26"/>
      <w:szCs w:val="26"/>
      <w:lang w:val="x-none"/>
    </w:rPr>
  </w:style>
  <w:style w:type="paragraph" w:customStyle="1" w:styleId="12">
    <w:name w:val="Колонтитул1"/>
    <w:basedOn w:val="Normal"/>
    <w:link w:val="a2"/>
    <w:uiPriority w:val="99"/>
    <w:rsid w:val="008527AF"/>
    <w:pPr>
      <w:shd w:val="clear" w:color="auto" w:fill="FFFFFF"/>
      <w:spacing w:after="0" w:line="240" w:lineRule="auto"/>
    </w:pPr>
    <w:rPr>
      <w:rFonts w:ascii="Times New Roman" w:hAnsi="Times New Roman" w:cs="Times New Roman"/>
      <w:noProof/>
      <w:sz w:val="20"/>
      <w:szCs w:val="20"/>
      <w:lang w:val="x-none"/>
    </w:rPr>
  </w:style>
  <w:style w:type="character" w:customStyle="1" w:styleId="a3">
    <w:name w:val="Сноска"/>
    <w:link w:val="16"/>
    <w:uiPriority w:val="99"/>
    <w:locked/>
    <w:rsid w:val="00F13B4E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4">
    <w:name w:val="Основной текст + Курсив"/>
    <w:uiPriority w:val="99"/>
    <w:rsid w:val="00F13B4E"/>
    <w:rPr>
      <w:rFonts w:ascii="Times New Roman" w:hAnsi="Times New Roman" w:cs="Times New Roman"/>
      <w:i/>
      <w:iCs/>
      <w:sz w:val="26"/>
      <w:szCs w:val="26"/>
    </w:rPr>
  </w:style>
  <w:style w:type="character" w:customStyle="1" w:styleId="a5">
    <w:name w:val="Основной текст + Полужирный"/>
    <w:uiPriority w:val="99"/>
    <w:rsid w:val="00F13B4E"/>
    <w:rPr>
      <w:rFonts w:ascii="Times New Roman" w:hAnsi="Times New Roman" w:cs="Times New Roman"/>
      <w:b/>
      <w:bCs/>
      <w:sz w:val="26"/>
      <w:szCs w:val="26"/>
    </w:rPr>
  </w:style>
  <w:style w:type="character" w:customStyle="1" w:styleId="40">
    <w:name w:val="Основной текст (4) + Не курсив"/>
    <w:uiPriority w:val="99"/>
    <w:rsid w:val="00F13B4E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15">
    <w:name w:val="Основной текст + Полужирный1"/>
    <w:aliases w:val="Курсив"/>
    <w:uiPriority w:val="99"/>
    <w:rsid w:val="00F13B4E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16">
    <w:name w:val="Сноска1"/>
    <w:basedOn w:val="Normal"/>
    <w:link w:val="a3"/>
    <w:uiPriority w:val="99"/>
    <w:rsid w:val="00F13B4E"/>
    <w:pPr>
      <w:shd w:val="clear" w:color="auto" w:fill="FFFFFF"/>
      <w:spacing w:after="0" w:line="269" w:lineRule="exact"/>
      <w:jc w:val="both"/>
    </w:pPr>
    <w:rPr>
      <w:rFonts w:ascii="Times New Roman" w:hAnsi="Times New Roman" w:cs="Times New Roman"/>
      <w:sz w:val="26"/>
      <w:szCs w:val="26"/>
      <w:lang w:val="x-none"/>
    </w:rPr>
  </w:style>
  <w:style w:type="character" w:customStyle="1" w:styleId="blk">
    <w:name w:val="blk"/>
    <w:basedOn w:val="DefaultParagraphFont"/>
    <w:uiPriority w:val="99"/>
    <w:rsid w:val="0040514A"/>
  </w:style>
  <w:style w:type="character" w:customStyle="1" w:styleId="apple-converted-space">
    <w:name w:val="apple-converted-space"/>
    <w:basedOn w:val="DefaultParagraphFont"/>
    <w:uiPriority w:val="99"/>
    <w:rsid w:val="0040514A"/>
  </w:style>
  <w:style w:type="character" w:styleId="Hyperlink">
    <w:name w:val="Hyperlink"/>
    <w:basedOn w:val="DefaultParagraphFont"/>
    <w:uiPriority w:val="99"/>
    <w:semiHidden/>
    <w:rsid w:val="0040514A"/>
    <w:rPr>
      <w:color w:val="0000FF"/>
      <w:u w:val="single"/>
    </w:rPr>
  </w:style>
  <w:style w:type="character" w:customStyle="1" w:styleId="50">
    <w:name w:val="Основной текст (5) + Полужирный"/>
    <w:uiPriority w:val="99"/>
    <w:rsid w:val="00284D33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17">
    <w:name w:val="Основной текст1"/>
    <w:link w:val="20"/>
    <w:uiPriority w:val="99"/>
    <w:locked/>
    <w:rsid w:val="009424AA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2"/>
    <w:basedOn w:val="Normal"/>
    <w:link w:val="17"/>
    <w:uiPriority w:val="99"/>
    <w:rsid w:val="009424AA"/>
    <w:pPr>
      <w:shd w:val="clear" w:color="auto" w:fill="FFFFFF"/>
      <w:spacing w:before="360" w:after="300" w:line="307" w:lineRule="exact"/>
      <w:ind w:firstLine="680"/>
      <w:jc w:val="both"/>
    </w:pPr>
    <w:rPr>
      <w:rFonts w:ascii="Times New Roman" w:hAnsi="Times New Roman" w:cs="Times New Roman"/>
      <w:sz w:val="26"/>
      <w:szCs w:val="26"/>
      <w:lang w:val="x-none"/>
    </w:rPr>
  </w:style>
  <w:style w:type="character" w:customStyle="1" w:styleId="12pt">
    <w:name w:val="Колонтитул + 12 pt"/>
    <w:uiPriority w:val="99"/>
    <w:rsid w:val="00E523FE"/>
    <w:rPr>
      <w:rFonts w:ascii="Times New Roman" w:hAnsi="Times New Roman" w:cs="Times New Roman"/>
      <w:noProof/>
      <w:sz w:val="24"/>
      <w:szCs w:val="24"/>
      <w:shd w:val="clear" w:color="auto" w:fill="FFFFFF"/>
    </w:rPr>
  </w:style>
  <w:style w:type="character" w:customStyle="1" w:styleId="18">
    <w:name w:val="Заголовок №1"/>
    <w:uiPriority w:val="99"/>
    <w:rsid w:val="00E523FE"/>
    <w:rPr>
      <w:rFonts w:ascii="Times New Roman" w:hAnsi="Times New Roman" w:cs="Times New Roman"/>
      <w:sz w:val="24"/>
      <w:szCs w:val="24"/>
    </w:rPr>
  </w:style>
  <w:style w:type="character" w:customStyle="1" w:styleId="120">
    <w:name w:val="Заголовок №1 (2)"/>
    <w:uiPriority w:val="99"/>
    <w:rsid w:val="00E523FE"/>
    <w:rPr>
      <w:rFonts w:ascii="Times New Roman" w:hAnsi="Times New Roman" w:cs="Times New Roman"/>
      <w:sz w:val="24"/>
      <w:szCs w:val="24"/>
    </w:rPr>
  </w:style>
  <w:style w:type="character" w:customStyle="1" w:styleId="7">
    <w:name w:val="Основной текст (7)"/>
    <w:uiPriority w:val="99"/>
    <w:rsid w:val="00E523FE"/>
    <w:rPr>
      <w:rFonts w:ascii="Times New Roman" w:hAnsi="Times New Roman" w:cs="Times New Roman"/>
      <w:sz w:val="24"/>
      <w:szCs w:val="24"/>
    </w:rPr>
  </w:style>
  <w:style w:type="character" w:customStyle="1" w:styleId="70">
    <w:name w:val="Основной текст (7) + Не полужирный"/>
    <w:uiPriority w:val="99"/>
    <w:rsid w:val="00E523FE"/>
    <w:rPr>
      <w:rFonts w:ascii="Times New Roman" w:hAnsi="Times New Roman" w:cs="Times New Roman"/>
      <w:b/>
      <w:bCs/>
      <w:sz w:val="24"/>
      <w:szCs w:val="24"/>
    </w:rPr>
  </w:style>
  <w:style w:type="paragraph" w:styleId="Footer">
    <w:name w:val="footer"/>
    <w:basedOn w:val="Normal"/>
    <w:link w:val="a6"/>
    <w:uiPriority w:val="99"/>
    <w:semiHidden/>
    <w:rsid w:val="00FF72E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DefaultParagraphFont"/>
    <w:link w:val="Footer"/>
    <w:uiPriority w:val="99"/>
    <w:semiHidden/>
    <w:locked/>
    <w:rsid w:val="00FF72E7"/>
    <w:rPr>
      <w:sz w:val="22"/>
      <w:szCs w:val="22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