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C3382" w:rsidRPr="0052706A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984A44">
        <w:rPr>
          <w:rFonts w:ascii="Times New Roman" w:hAnsi="Times New Roman" w:cs="Times New Roman"/>
          <w:sz w:val="28"/>
          <w:szCs w:val="28"/>
          <w:lang w:val="ru-RU" w:eastAsia="ru-RU"/>
        </w:rPr>
        <w:t>69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52706A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21</w:t>
      </w:r>
    </w:p>
    <w:p w:rsidR="006C3382" w:rsidRPr="00F5085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984A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17 мая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C27A16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C27A16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F50855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F5085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C3382" w:rsidRPr="00984A4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84A4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84A4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984A4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984A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984A4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984A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984A4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984A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984A44" w:rsidR="00984A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Овчар Александра Юрьевича, </w:t>
      </w:r>
      <w:r w:rsidR="00D01410">
        <w:t>&lt;</w:t>
      </w:r>
      <w:r w:rsidR="00D01410">
        <w:t>данные</w:t>
      </w:r>
      <w:r w:rsidR="00D01410">
        <w:t xml:space="preserve"> </w:t>
      </w:r>
      <w:r w:rsidR="00D01410">
        <w:t>изъяты</w:t>
      </w:r>
      <w:r w:rsidR="00D01410">
        <w:t>&gt;</w:t>
      </w:r>
      <w:r w:rsidRPr="00984A44" w:rsidR="00984A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984A44" w:rsidR="00984A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01410">
        <w:t>&lt;</w:t>
      </w:r>
      <w:r w:rsidR="00D01410">
        <w:t>данные</w:t>
      </w:r>
      <w:r w:rsidR="00D01410">
        <w:t xml:space="preserve"> </w:t>
      </w:r>
      <w:r w:rsidR="00D01410">
        <w:t>изъяты</w:t>
      </w:r>
      <w:r w:rsidR="00D01410">
        <w:t>&gt;</w:t>
      </w:r>
      <w:r w:rsidRPr="00984A44" w:rsidR="00984A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D01410">
        <w:t>&lt;</w:t>
      </w:r>
      <w:r w:rsidR="00D01410">
        <w:t>данные</w:t>
      </w:r>
      <w:r w:rsidR="00D01410">
        <w:t xml:space="preserve"> </w:t>
      </w:r>
      <w:r w:rsidR="00D01410">
        <w:t>изъяты</w:t>
      </w:r>
      <w:r w:rsidR="00D01410">
        <w:t>&gt;</w:t>
      </w:r>
      <w:r w:rsidRPr="00984A4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0127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F50855">
        <w:rPr>
          <w:b w:val="0"/>
          <w:bCs w:val="0"/>
          <w:sz w:val="28"/>
          <w:szCs w:val="28"/>
        </w:rPr>
        <w:t xml:space="preserve">          </w:t>
      </w:r>
      <w:r w:rsidR="00E230DF">
        <w:rPr>
          <w:b w:val="0"/>
          <w:bCs w:val="0"/>
          <w:sz w:val="28"/>
          <w:szCs w:val="28"/>
        </w:rPr>
        <w:t xml:space="preserve">17 мая 2021 года в 15 час. 08 мин. в ходе совершения исполнительных действий в рамках исполнительного производства № </w:t>
      </w:r>
      <w:r w:rsidRPr="00D01410" w:rsidR="00D01410">
        <w:rPr>
          <w:b w:val="0"/>
          <w:sz w:val="28"/>
          <w:szCs w:val="28"/>
        </w:rPr>
        <w:t>&lt;данные изъяты&gt;</w:t>
      </w:r>
      <w:r w:rsidR="00E230DF">
        <w:rPr>
          <w:b w:val="0"/>
          <w:bCs w:val="0"/>
          <w:sz w:val="28"/>
          <w:szCs w:val="28"/>
        </w:rPr>
        <w:t xml:space="preserve"> было установлено, что Овчар А.Ю. </w:t>
      </w:r>
      <w:r>
        <w:rPr>
          <w:b w:val="0"/>
          <w:bCs w:val="0"/>
          <w:sz w:val="28"/>
          <w:szCs w:val="28"/>
        </w:rPr>
        <w:t xml:space="preserve"> </w:t>
      </w:r>
      <w:r w:rsidR="00E230DF">
        <w:rPr>
          <w:b w:val="0"/>
          <w:bCs w:val="0"/>
          <w:sz w:val="28"/>
          <w:szCs w:val="28"/>
        </w:rPr>
        <w:t xml:space="preserve">не уплатил в срок до 02.04.2021г. административный штраф по делу № </w:t>
      </w:r>
      <w:r w:rsidRPr="00D01410" w:rsidR="00D01410">
        <w:rPr>
          <w:b w:val="0"/>
          <w:sz w:val="28"/>
          <w:szCs w:val="28"/>
        </w:rPr>
        <w:t>&lt;данные изъяты&gt;</w:t>
      </w:r>
      <w:r w:rsidR="00E230DF">
        <w:rPr>
          <w:b w:val="0"/>
          <w:bCs w:val="0"/>
          <w:sz w:val="28"/>
          <w:szCs w:val="28"/>
        </w:rPr>
        <w:t xml:space="preserve">, наложенный постановлением </w:t>
      </w:r>
      <w:r w:rsidRPr="0025014F" w:rsidR="0025014F">
        <w:rPr>
          <w:b w:val="0"/>
          <w:sz w:val="28"/>
          <w:szCs w:val="28"/>
        </w:rPr>
        <w:t>Центрального районного суда г. Симферополя</w:t>
      </w:r>
      <w:r w:rsidR="00E230DF">
        <w:rPr>
          <w:b w:val="0"/>
          <w:bCs w:val="0"/>
          <w:sz w:val="28"/>
          <w:szCs w:val="28"/>
        </w:rPr>
        <w:t>, вступившее в законную силу 02.02.2021г.</w:t>
      </w:r>
    </w:p>
    <w:p w:rsidR="00E230DF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Местом совершения административного правонарушения является: </w:t>
      </w:r>
      <w:r w:rsidRPr="00D01410" w:rsidR="00D01410">
        <w:rPr>
          <w:b w:val="0"/>
          <w:sz w:val="28"/>
          <w:szCs w:val="28"/>
        </w:rPr>
        <w:t>&lt;данные изъяты&gt;</w:t>
      </w:r>
      <w:r>
        <w:rPr>
          <w:b w:val="0"/>
          <w:bCs w:val="0"/>
          <w:sz w:val="28"/>
          <w:szCs w:val="28"/>
        </w:rPr>
        <w:t>.</w:t>
      </w:r>
    </w:p>
    <w:p w:rsidR="006C3382" w:rsidRPr="00D7389E" w:rsidP="00C27A16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Овчар А.Ю.</w:t>
      </w:r>
      <w:r w:rsidRPr="00D7389E">
        <w:rPr>
          <w:b w:val="0"/>
          <w:bCs w:val="0"/>
          <w:sz w:val="28"/>
          <w:szCs w:val="28"/>
        </w:rPr>
        <w:t xml:space="preserve"> в судебно</w:t>
      </w:r>
      <w:r>
        <w:rPr>
          <w:b w:val="0"/>
          <w:bCs w:val="0"/>
          <w:sz w:val="28"/>
          <w:szCs w:val="28"/>
        </w:rPr>
        <w:t>м</w:t>
      </w:r>
      <w:r w:rsidRPr="00D7389E">
        <w:rPr>
          <w:b w:val="0"/>
          <w:bCs w:val="0"/>
          <w:sz w:val="28"/>
          <w:szCs w:val="28"/>
        </w:rPr>
        <w:t xml:space="preserve"> заседани</w:t>
      </w:r>
      <w:r>
        <w:rPr>
          <w:b w:val="0"/>
          <w:bCs w:val="0"/>
          <w:sz w:val="28"/>
          <w:szCs w:val="28"/>
        </w:rPr>
        <w:t>и</w:t>
      </w:r>
      <w:r w:rsidRPr="00D7389E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вину в совершенном правонарушении признал полностью, раскаялся</w:t>
      </w:r>
      <w:r w:rsidRPr="00D7389E">
        <w:rPr>
          <w:b w:val="0"/>
          <w:bCs w:val="0"/>
          <w:sz w:val="28"/>
          <w:szCs w:val="28"/>
        </w:rPr>
        <w:t>.</w:t>
      </w:r>
    </w:p>
    <w:p w:rsidR="006C3382" w:rsidRPr="008E479C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25014F" w:rsidR="0025014F">
        <w:rPr>
          <w:rFonts w:ascii="Times New Roman" w:hAnsi="Times New Roman" w:cs="Times New Roman"/>
          <w:bCs/>
          <w:sz w:val="28"/>
          <w:szCs w:val="28"/>
        </w:rPr>
        <w:t>Овчар А.Ю.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правонарушения, кроме его признательных объяснений,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 </w:t>
      </w:r>
      <w:r w:rsidR="00D01410">
        <w:t>&lt;</w:t>
      </w:r>
      <w:r w:rsidR="00D01410">
        <w:t>данные</w:t>
      </w:r>
      <w:r w:rsidR="00D01410">
        <w:t xml:space="preserve"> </w:t>
      </w:r>
      <w:r w:rsidR="00D01410">
        <w:t>изъяты</w:t>
      </w:r>
      <w:r w:rsidR="00D01410">
        <w:t>&gt;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; копией постановления 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 xml:space="preserve">судьи Центрального районного суда г. Симферополя </w:t>
      </w:r>
      <w:r w:rsidRPr="008E479C">
        <w:rPr>
          <w:rFonts w:ascii="Times New Roman" w:hAnsi="Times New Roman" w:cs="Times New Roman"/>
          <w:sz w:val="28"/>
          <w:szCs w:val="28"/>
        </w:rPr>
        <w:t xml:space="preserve">от 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>21.12.2020</w:t>
      </w:r>
      <w:r w:rsidRPr="008E479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 xml:space="preserve"> дело № </w:t>
      </w:r>
      <w:r w:rsidR="00D01410">
        <w:t>&lt;</w:t>
      </w:r>
      <w:r w:rsidR="00D01410">
        <w:t>данные</w:t>
      </w:r>
      <w:r w:rsidR="00D01410">
        <w:t xml:space="preserve"> </w:t>
      </w:r>
      <w:r w:rsidR="00D01410">
        <w:t>изъяты</w:t>
      </w:r>
      <w:r w:rsidR="00D01410">
        <w:t>&gt;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которое вступило в законную силу 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>02.02</w:t>
      </w:r>
      <w:r>
        <w:rPr>
          <w:rFonts w:ascii="Times New Roman" w:hAnsi="Times New Roman" w:cs="Times New Roman"/>
          <w:sz w:val="28"/>
          <w:szCs w:val="28"/>
          <w:lang w:val="ru-RU"/>
        </w:rPr>
        <w:t>.2021г.</w:t>
      </w:r>
      <w:r w:rsidR="0025014F">
        <w:rPr>
          <w:rFonts w:ascii="Times New Roman" w:hAnsi="Times New Roman" w:cs="Times New Roman"/>
          <w:sz w:val="28"/>
          <w:szCs w:val="28"/>
          <w:lang w:val="ru-RU"/>
        </w:rPr>
        <w:t>; копией постановления о возбуждении исполнительного производства от 16.04.2021.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25014F" w:rsidR="00F56DE6">
        <w:rPr>
          <w:rFonts w:ascii="Times New Roman" w:hAnsi="Times New Roman" w:cs="Times New Roman"/>
          <w:bCs/>
          <w:sz w:val="28"/>
          <w:szCs w:val="28"/>
        </w:rPr>
        <w:t>Овчар А.Ю.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 1 ст. 20.25 Кодекса РФ об административных правонарушениях, а именно: неуплата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который официально не трудоустроен, состоит в официальном браке, имеет одного несовершеннолетнего ребенка,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а также отсутствие обстоятельств, отягчающих его административную ответственность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A3285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Обстоятельством, смягчающим административную ответственность </w:t>
      </w:r>
      <w:r w:rsidRPr="0025014F" w:rsidR="00F56DE6">
        <w:rPr>
          <w:rFonts w:ascii="Times New Roman" w:hAnsi="Times New Roman" w:cs="Times New Roman"/>
          <w:bCs/>
          <w:sz w:val="28"/>
          <w:szCs w:val="28"/>
        </w:rPr>
        <w:t>Овчар А.Ю.</w:t>
      </w:r>
      <w:r w:rsidR="00F56DE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является его раскаяние</w:t>
      </w:r>
      <w:r w:rsidR="00F56DE6">
        <w:rPr>
          <w:rFonts w:ascii="Times New Roman" w:hAnsi="Times New Roman" w:cs="Times New Roman"/>
          <w:sz w:val="28"/>
          <w:szCs w:val="28"/>
          <w:lang w:val="ru-RU"/>
        </w:rPr>
        <w:t xml:space="preserve"> и наличие несовершеннолетнего ребенка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F5085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014F" w:rsidR="00F56DE6">
        <w:rPr>
          <w:rFonts w:ascii="Times New Roman" w:hAnsi="Times New Roman" w:cs="Times New Roman"/>
          <w:bCs/>
          <w:sz w:val="28"/>
          <w:szCs w:val="28"/>
        </w:rPr>
        <w:t>Овчар</w:t>
      </w:r>
      <w:r w:rsidRPr="0025014F" w:rsidR="00F56DE6">
        <w:rPr>
          <w:rFonts w:ascii="Times New Roman" w:hAnsi="Times New Roman" w:cs="Times New Roman"/>
          <w:bCs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предусмотренного санкцией ч. 1 ст. 20.25 Кодекса РФ об административных правонарушениях.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ч. 1 ст. 20.25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РФ,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РФ об административных правонарушениях, </w:t>
      </w:r>
      <w:r w:rsidRPr="00F5085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3382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300BD5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F50855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4A44">
        <w:rPr>
          <w:rFonts w:ascii="Times New Roman" w:hAnsi="Times New Roman" w:cs="Times New Roman"/>
          <w:sz w:val="28"/>
          <w:szCs w:val="28"/>
          <w:lang w:val="ru-RU" w:eastAsia="ru-RU"/>
        </w:rPr>
        <w:t>Овчар Александра Юрьевича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000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ru-RU"/>
        </w:rPr>
        <w:t>две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F50855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sz w:val="28"/>
          <w:szCs w:val="28"/>
        </w:rPr>
      </w:pPr>
      <w:r w:rsidRPr="00E116F0">
        <w:rPr>
          <w:sz w:val="28"/>
          <w:szCs w:val="28"/>
        </w:rPr>
        <w:t xml:space="preserve">Перечисление штрафа производить по следующим реквизитам: Юридический адрес: Россия, Республика Крым, 295000, г. Симферополь, ул. Набережная им.60-летия СССР, 28; Почтовый адрес: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- 0; </w:t>
      </w:r>
      <w:r w:rsidRPr="0006216A">
        <w:rPr>
          <w:sz w:val="28"/>
          <w:szCs w:val="28"/>
        </w:rPr>
        <w:t xml:space="preserve">КБК </w:t>
      </w:r>
      <w:r w:rsidRPr="00CC5D9A">
        <w:rPr>
          <w:sz w:val="28"/>
          <w:szCs w:val="28"/>
        </w:rPr>
        <w:t>828 1 16 01203 01 0025 140</w:t>
      </w:r>
      <w:r>
        <w:rPr>
          <w:sz w:val="28"/>
          <w:szCs w:val="28"/>
        </w:rPr>
        <w:t>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 в судебный участок №20</w:t>
      </w:r>
      <w:r w:rsidRPr="00B216AF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B216AF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B216AF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16AF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F50855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356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B40717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F50855" w:rsidP="00C27A16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50855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216A"/>
    <w:rsid w:val="000657F3"/>
    <w:rsid w:val="000735FF"/>
    <w:rsid w:val="00073F4A"/>
    <w:rsid w:val="000778B4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3C2"/>
    <w:rsid w:val="000E766D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4572"/>
    <w:rsid w:val="00157CFF"/>
    <w:rsid w:val="00160137"/>
    <w:rsid w:val="001742DA"/>
    <w:rsid w:val="0018181F"/>
    <w:rsid w:val="00191C14"/>
    <w:rsid w:val="0019402A"/>
    <w:rsid w:val="001A0037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14F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754E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7BBE"/>
    <w:rsid w:val="005C1D95"/>
    <w:rsid w:val="005D024B"/>
    <w:rsid w:val="005D6EC1"/>
    <w:rsid w:val="005E0E47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5E4D"/>
    <w:rsid w:val="006B0444"/>
    <w:rsid w:val="006B61BA"/>
    <w:rsid w:val="006C3382"/>
    <w:rsid w:val="006C5B1E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B4C2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61B96"/>
    <w:rsid w:val="00A70316"/>
    <w:rsid w:val="00A90742"/>
    <w:rsid w:val="00A9174A"/>
    <w:rsid w:val="00A97EED"/>
    <w:rsid w:val="00AA4130"/>
    <w:rsid w:val="00AC7E15"/>
    <w:rsid w:val="00AD2574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66758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359F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CF3586"/>
    <w:rsid w:val="00D0109D"/>
    <w:rsid w:val="00D01410"/>
    <w:rsid w:val="00D110A1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10DC"/>
    <w:rsid w:val="00EA176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