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8C6AC0" w:rsidP="008D3335">
      <w:pPr>
        <w:spacing w:after="0" w:line="240" w:lineRule="auto"/>
        <w:ind w:left="-284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8C6AC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8C6AC0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</w:t>
      </w:r>
      <w:r w:rsidRPr="008C6AC0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0214/</w:t>
      </w:r>
      <w:r w:rsidRPr="008C6AC0" w:rsidR="0032737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8C6AC0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8C6AC0" w:rsidR="00F73A6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21</w:t>
      </w:r>
    </w:p>
    <w:p w:rsidR="00512AAA" w:rsidRPr="008C6AC0" w:rsidP="008D3335">
      <w:pPr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8C6AC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5409D4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8C6AC0" w:rsidP="008D333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6A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8C6AC0" w:rsidR="00F73A6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 августа 2021</w:t>
            </w:r>
          </w:p>
          <w:p w:rsidR="00512AAA" w:rsidRPr="008C6AC0" w:rsidP="008D3335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6A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8C6AC0" w:rsidP="008D333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8C6A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8C6AC0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8C6A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BA56AD" w:rsidRPr="008C6AC0" w:rsidP="008D3335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>М</w:t>
      </w:r>
      <w:r w:rsidRPr="008C6AC0" w:rsidR="00EB116A">
        <w:rPr>
          <w:rFonts w:ascii="Times New Roman" w:hAnsi="Times New Roman"/>
          <w:sz w:val="28"/>
          <w:szCs w:val="28"/>
        </w:rPr>
        <w:t>ировой</w:t>
      </w:r>
      <w:r w:rsidRPr="008C6AC0" w:rsidR="00EB116A">
        <w:rPr>
          <w:rFonts w:ascii="Times New Roman" w:hAnsi="Times New Roman"/>
          <w:sz w:val="28"/>
          <w:szCs w:val="28"/>
        </w:rPr>
        <w:t xml:space="preserve"> </w:t>
      </w:r>
      <w:r w:rsidRPr="008C6AC0" w:rsidR="00EB116A">
        <w:rPr>
          <w:rFonts w:ascii="Times New Roman" w:hAnsi="Times New Roman"/>
          <w:sz w:val="28"/>
          <w:szCs w:val="28"/>
        </w:rPr>
        <w:t>судья</w:t>
      </w:r>
      <w:r w:rsidRPr="008C6AC0" w:rsidR="00EB116A">
        <w:rPr>
          <w:rFonts w:ascii="Times New Roman" w:hAnsi="Times New Roman"/>
          <w:sz w:val="28"/>
          <w:szCs w:val="28"/>
        </w:rPr>
        <w:t xml:space="preserve"> </w:t>
      </w:r>
      <w:r w:rsidRPr="008C6AC0" w:rsidR="00EB116A">
        <w:rPr>
          <w:rFonts w:ascii="Times New Roman" w:hAnsi="Times New Roman"/>
          <w:sz w:val="28"/>
          <w:szCs w:val="28"/>
        </w:rPr>
        <w:t>судебного</w:t>
      </w:r>
      <w:r w:rsidRPr="008C6AC0" w:rsidR="00EB116A">
        <w:rPr>
          <w:rFonts w:ascii="Times New Roman" w:hAnsi="Times New Roman"/>
          <w:sz w:val="28"/>
          <w:szCs w:val="28"/>
        </w:rPr>
        <w:t xml:space="preserve"> </w:t>
      </w:r>
      <w:r w:rsidRPr="008C6AC0" w:rsidR="00EB116A">
        <w:rPr>
          <w:rFonts w:ascii="Times New Roman" w:hAnsi="Times New Roman"/>
          <w:sz w:val="28"/>
          <w:szCs w:val="28"/>
        </w:rPr>
        <w:t>участка</w:t>
      </w:r>
      <w:r w:rsidRPr="008C6AC0" w:rsidR="00EB116A">
        <w:rPr>
          <w:rFonts w:ascii="Times New Roman" w:hAnsi="Times New Roman"/>
          <w:sz w:val="28"/>
          <w:szCs w:val="28"/>
        </w:rPr>
        <w:t xml:space="preserve"> №20 Центрального </w:t>
      </w:r>
      <w:r w:rsidRPr="008C6AC0" w:rsidR="00EB116A">
        <w:rPr>
          <w:rFonts w:ascii="Times New Roman" w:hAnsi="Times New Roman"/>
          <w:sz w:val="28"/>
          <w:szCs w:val="28"/>
        </w:rPr>
        <w:t>судебного</w:t>
      </w:r>
      <w:r w:rsidRPr="008C6AC0" w:rsidR="00EB116A">
        <w:rPr>
          <w:rFonts w:ascii="Times New Roman" w:hAnsi="Times New Roman"/>
          <w:sz w:val="28"/>
          <w:szCs w:val="28"/>
        </w:rPr>
        <w:t xml:space="preserve"> </w:t>
      </w:r>
      <w:r w:rsidRPr="008C6AC0" w:rsidR="00EB116A">
        <w:rPr>
          <w:rFonts w:ascii="Times New Roman" w:hAnsi="Times New Roman"/>
          <w:sz w:val="28"/>
          <w:szCs w:val="28"/>
        </w:rPr>
        <w:t>района</w:t>
      </w:r>
      <w:r w:rsidRPr="008C6AC0" w:rsidR="00EB116A">
        <w:rPr>
          <w:rFonts w:ascii="Times New Roman" w:hAnsi="Times New Roman"/>
          <w:sz w:val="28"/>
          <w:szCs w:val="28"/>
        </w:rPr>
        <w:t xml:space="preserve"> г. </w:t>
      </w:r>
      <w:r w:rsidRPr="008C6AC0" w:rsidR="00EB116A">
        <w:rPr>
          <w:rFonts w:ascii="Times New Roman" w:hAnsi="Times New Roman"/>
          <w:sz w:val="28"/>
          <w:szCs w:val="28"/>
        </w:rPr>
        <w:t>Симферополь</w:t>
      </w:r>
      <w:r w:rsidRPr="008C6AC0" w:rsidR="00EB116A">
        <w:rPr>
          <w:rFonts w:ascii="Times New Roman" w:hAnsi="Times New Roman"/>
          <w:sz w:val="28"/>
          <w:szCs w:val="28"/>
        </w:rPr>
        <w:t xml:space="preserve"> (</w:t>
      </w:r>
      <w:r w:rsidRPr="008C6AC0" w:rsidR="00EB116A">
        <w:rPr>
          <w:rFonts w:ascii="Times New Roman" w:hAnsi="Times New Roman"/>
          <w:sz w:val="28"/>
          <w:szCs w:val="28"/>
        </w:rPr>
        <w:t>Центральный</w:t>
      </w:r>
      <w:r w:rsidRPr="008C6AC0" w:rsidR="00EB116A">
        <w:rPr>
          <w:rFonts w:ascii="Times New Roman" w:hAnsi="Times New Roman"/>
          <w:sz w:val="28"/>
          <w:szCs w:val="28"/>
        </w:rPr>
        <w:t xml:space="preserve"> район </w:t>
      </w:r>
      <w:r w:rsidRPr="008C6AC0" w:rsidR="00EB116A">
        <w:rPr>
          <w:rFonts w:ascii="Times New Roman" w:hAnsi="Times New Roman"/>
          <w:sz w:val="28"/>
          <w:szCs w:val="28"/>
        </w:rPr>
        <w:t>городского</w:t>
      </w:r>
      <w:r w:rsidRPr="008C6AC0" w:rsidR="00EB116A">
        <w:rPr>
          <w:rFonts w:ascii="Times New Roman" w:hAnsi="Times New Roman"/>
          <w:sz w:val="28"/>
          <w:szCs w:val="28"/>
        </w:rPr>
        <w:t xml:space="preserve"> округа </w:t>
      </w:r>
      <w:r w:rsidRPr="008C6AC0" w:rsidR="00EB116A">
        <w:rPr>
          <w:rFonts w:ascii="Times New Roman" w:hAnsi="Times New Roman"/>
          <w:sz w:val="28"/>
          <w:szCs w:val="28"/>
        </w:rPr>
        <w:t>Симферополя</w:t>
      </w:r>
      <w:r w:rsidRPr="008C6AC0" w:rsidR="00EB116A">
        <w:rPr>
          <w:rFonts w:ascii="Times New Roman" w:hAnsi="Times New Roman"/>
          <w:sz w:val="28"/>
          <w:szCs w:val="28"/>
        </w:rPr>
        <w:t xml:space="preserve">) </w:t>
      </w:r>
      <w:r w:rsidRPr="008C6AC0" w:rsidR="00EB116A">
        <w:rPr>
          <w:rFonts w:ascii="Times New Roman" w:hAnsi="Times New Roman"/>
          <w:sz w:val="28"/>
          <w:szCs w:val="28"/>
        </w:rPr>
        <w:t>Республики</w:t>
      </w:r>
      <w:r w:rsidRPr="008C6AC0" w:rsidR="00EB116A">
        <w:rPr>
          <w:rFonts w:ascii="Times New Roman" w:hAnsi="Times New Roman"/>
          <w:sz w:val="28"/>
          <w:szCs w:val="28"/>
        </w:rPr>
        <w:t xml:space="preserve"> </w:t>
      </w:r>
      <w:r w:rsidRPr="008C6AC0" w:rsidR="00EB116A">
        <w:rPr>
          <w:rFonts w:ascii="Times New Roman" w:hAnsi="Times New Roman"/>
          <w:sz w:val="28"/>
          <w:szCs w:val="28"/>
        </w:rPr>
        <w:t>Крым</w:t>
      </w:r>
      <w:r w:rsidRPr="008C6AC0" w:rsidR="00EB116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C6AC0" w:rsidR="00EB116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8C6AC0" w:rsidR="00EB116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8C6AC0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8C6AC0" w:rsidR="003830E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8C6AC0" w:rsidR="003830E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8C6AC0" w:rsidR="003620B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C6AC0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8C6AC0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15.6</w:t>
      </w:r>
      <w:r w:rsidRPr="008C6AC0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C6AC0" w:rsidR="003620BF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C6AC0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Гончарука Владимира Владимировича</w:t>
      </w:r>
      <w:r w:rsidRPr="008C6AC0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8C6AC0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>, работающ</w:t>
      </w: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>его</w:t>
      </w:r>
      <w:r w:rsidRPr="008C6AC0" w:rsidR="00FB637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 w:rsidR="003620B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8C6AC0" w:rsidR="009209C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</w:t>
      </w:r>
      <w:r w:rsidRPr="008C6AC0" w:rsidR="00EB116A">
        <w:rPr>
          <w:rFonts w:ascii="Times New Roman" w:eastAsia="Times New Roman" w:hAnsi="Times New Roman"/>
          <w:sz w:val="28"/>
          <w:szCs w:val="28"/>
          <w:lang w:val="ru-RU" w:eastAsia="ru-RU"/>
        </w:rPr>
        <w:t>му</w:t>
      </w:r>
      <w:r w:rsidRPr="008C6AC0" w:rsidR="00DE1B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C6AC0" w:rsidR="004239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 w:rsidR="00AB287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224642" w:rsidRPr="008C6AC0" w:rsidP="008D3335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A56AD" w:rsidRPr="008C6AC0" w:rsidP="008D3335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  <w:r w:rsidRPr="008C6AC0" w:rsidR="00C9036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</w:p>
    <w:p w:rsidR="00BB3664" w:rsidRPr="008C6AC0" w:rsidP="008D3335">
      <w:pPr>
        <w:pStyle w:val="101"/>
        <w:tabs>
          <w:tab w:val="left" w:pos="-426"/>
        </w:tabs>
        <w:spacing w:line="240" w:lineRule="auto"/>
        <w:ind w:left="-284" w:right="42" w:firstLine="0"/>
        <w:rPr>
          <w:rFonts w:eastAsia="Times New Roman"/>
          <w:sz w:val="28"/>
          <w:szCs w:val="28"/>
        </w:rPr>
      </w:pPr>
      <w:r w:rsidRPr="008C6AC0">
        <w:rPr>
          <w:sz w:val="28"/>
          <w:szCs w:val="28"/>
        </w:rPr>
        <w:tab/>
        <w:t xml:space="preserve">        </w:t>
      </w:r>
      <w:r w:rsidRPr="008C6AC0" w:rsidR="00DE524C">
        <w:rPr>
          <w:rFonts w:eastAsia="Times New Roman"/>
          <w:sz w:val="28"/>
          <w:szCs w:val="28"/>
          <w:lang w:eastAsia="ru-RU"/>
        </w:rPr>
        <w:t>Гончарук</w:t>
      </w:r>
      <w:r w:rsidRPr="008C6AC0" w:rsidR="00EB116A">
        <w:rPr>
          <w:sz w:val="28"/>
          <w:szCs w:val="28"/>
        </w:rPr>
        <w:t xml:space="preserve"> </w:t>
      </w:r>
      <w:r w:rsidRPr="008C6AC0" w:rsidR="00DE524C">
        <w:rPr>
          <w:sz w:val="28"/>
          <w:szCs w:val="28"/>
        </w:rPr>
        <w:t>В.В.</w:t>
      </w:r>
      <w:r w:rsidRPr="008C6AC0">
        <w:rPr>
          <w:sz w:val="28"/>
          <w:szCs w:val="28"/>
        </w:rPr>
        <w:t xml:space="preserve">, </w:t>
      </w:r>
      <w:r w:rsidRPr="008C6AC0">
        <w:rPr>
          <w:sz w:val="28"/>
          <w:szCs w:val="28"/>
        </w:rPr>
        <w:t>являясь</w:t>
      </w:r>
      <w:r w:rsidRPr="008C6AC0">
        <w:rPr>
          <w:sz w:val="28"/>
          <w:szCs w:val="28"/>
        </w:rPr>
        <w:t xml:space="preserve"> </w:t>
      </w:r>
      <w:r w:rsidR="005462D6">
        <w:t>&lt;данные изъяты&gt;</w:t>
      </w:r>
      <w:r w:rsidRPr="008C6AC0">
        <w:rPr>
          <w:sz w:val="28"/>
          <w:szCs w:val="28"/>
        </w:rPr>
        <w:t xml:space="preserve"> (далее - </w:t>
      </w:r>
      <w:r w:rsidR="005462D6">
        <w:t>&lt;данные изъяты&gt;</w:t>
      </w:r>
      <w:r w:rsidRPr="008C6AC0" w:rsidR="008D3335">
        <w:rPr>
          <w:sz w:val="28"/>
          <w:szCs w:val="28"/>
        </w:rPr>
        <w:t>)</w:t>
      </w:r>
      <w:r w:rsidRPr="008C6AC0">
        <w:rPr>
          <w:sz w:val="28"/>
          <w:szCs w:val="28"/>
        </w:rPr>
        <w:t xml:space="preserve">, </w:t>
      </w:r>
      <w:r w:rsidRPr="008C6AC0">
        <w:rPr>
          <w:sz w:val="28"/>
          <w:szCs w:val="28"/>
        </w:rPr>
        <w:t xml:space="preserve">не представил в ИФНС России по г. Симферополю, в установленный законодательством о налогах и сборах срок, </w:t>
      </w:r>
      <w:r w:rsidRPr="008C6AC0" w:rsidR="00EB116A">
        <w:rPr>
          <w:sz w:val="28"/>
          <w:szCs w:val="28"/>
        </w:rPr>
        <w:t>оформленные в установленном порядке документы и (или)</w:t>
      </w:r>
      <w:r w:rsidRPr="008C6AC0" w:rsidR="00917224">
        <w:rPr>
          <w:sz w:val="28"/>
          <w:szCs w:val="28"/>
        </w:rPr>
        <w:t xml:space="preserve"> иные сведения, необ</w:t>
      </w:r>
      <w:r w:rsidRPr="008C6AC0" w:rsidR="00EB116A">
        <w:rPr>
          <w:sz w:val="28"/>
          <w:szCs w:val="28"/>
        </w:rPr>
        <w:t>ходимые для осуществления налогового контроля согласно тр</w:t>
      </w:r>
      <w:r w:rsidRPr="008C6AC0" w:rsidR="00917224">
        <w:rPr>
          <w:sz w:val="28"/>
          <w:szCs w:val="28"/>
        </w:rPr>
        <w:t>ебования ИФНС России по г. Симф</w:t>
      </w:r>
      <w:r w:rsidRPr="008C6AC0" w:rsidR="00EB116A">
        <w:rPr>
          <w:sz w:val="28"/>
          <w:szCs w:val="28"/>
        </w:rPr>
        <w:t>ерополю в порядке, установленном ст.93.1 НК РФ</w:t>
      </w:r>
      <w:r w:rsidRPr="008C6AC0" w:rsidR="00EB116A">
        <w:rPr>
          <w:rFonts w:eastAsia="Times New Roman"/>
          <w:sz w:val="28"/>
          <w:szCs w:val="28"/>
        </w:rPr>
        <w:t>.</w:t>
      </w:r>
    </w:p>
    <w:p w:rsidR="00E540AF" w:rsidRPr="008C6AC0" w:rsidP="00E540AF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</w:t>
      </w:r>
      <w:r w:rsidRPr="008C6AC0">
        <w:rPr>
          <w:rFonts w:ascii="Times New Roman" w:hAnsi="Times New Roman"/>
          <w:sz w:val="28"/>
          <w:szCs w:val="28"/>
        </w:rPr>
        <w:t xml:space="preserve"> В.В.</w:t>
      </w: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C6AC0">
        <w:rPr>
          <w:rFonts w:ascii="Times New Roman" w:hAnsi="Times New Roman"/>
          <w:sz w:val="28"/>
          <w:szCs w:val="28"/>
          <w:lang w:val="ru-RU"/>
        </w:rPr>
        <w:t>в судебно</w:t>
      </w:r>
      <w:r w:rsidRPr="008C6AC0">
        <w:rPr>
          <w:rFonts w:ascii="Times New Roman" w:hAnsi="Times New Roman"/>
          <w:sz w:val="28"/>
          <w:szCs w:val="28"/>
          <w:lang w:val="ru-RU"/>
        </w:rPr>
        <w:t>м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8C6AC0">
        <w:rPr>
          <w:rFonts w:ascii="Times New Roman" w:hAnsi="Times New Roman"/>
          <w:sz w:val="28"/>
          <w:szCs w:val="28"/>
          <w:lang w:val="ru-RU"/>
        </w:rPr>
        <w:t>и вину в совершении правонарушения признал, раскаялся</w:t>
      </w:r>
      <w:r w:rsidRPr="008C6AC0">
        <w:rPr>
          <w:rFonts w:ascii="Times New Roman" w:hAnsi="Times New Roman"/>
          <w:sz w:val="28"/>
          <w:szCs w:val="28"/>
          <w:lang w:val="ru-RU"/>
        </w:rPr>
        <w:t>.</w:t>
      </w:r>
    </w:p>
    <w:p w:rsidR="00AE00B0" w:rsidRPr="008C6AC0" w:rsidP="008D3335">
      <w:pPr>
        <w:pStyle w:val="ConsPlusNormal"/>
        <w:ind w:left="-284" w:firstLine="710"/>
        <w:jc w:val="both"/>
        <w:rPr>
          <w:sz w:val="28"/>
          <w:szCs w:val="28"/>
        </w:rPr>
      </w:pPr>
      <w:r w:rsidRPr="008C6AC0">
        <w:rPr>
          <w:sz w:val="28"/>
          <w:szCs w:val="28"/>
        </w:rPr>
        <w:t xml:space="preserve">В соответствии с </w:t>
      </w:r>
      <w:hyperlink r:id="rId4" w:history="1">
        <w:r w:rsidRPr="008C6AC0">
          <w:rPr>
            <w:sz w:val="28"/>
            <w:szCs w:val="28"/>
          </w:rPr>
          <w:t>п. 5 ст. 93.1</w:t>
        </w:r>
      </w:hyperlink>
      <w:r w:rsidRPr="008C6AC0">
        <w:rPr>
          <w:sz w:val="28"/>
          <w:szCs w:val="28"/>
        </w:rPr>
        <w:t xml:space="preserve"> Налогового кодекса РФ (в редакции Федерального закона от 08.06.2015 года N 150-ФЗ),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8C6AC0">
        <w:rPr>
          <w:sz w:val="28"/>
          <w:szCs w:val="28"/>
        </w:rPr>
        <w:t>истребуемыми</w:t>
      </w:r>
      <w:r w:rsidRPr="008C6AC0">
        <w:rPr>
          <w:sz w:val="28"/>
          <w:szCs w:val="28"/>
        </w:rPr>
        <w:t xml:space="preserve"> документами (информацией). Если </w:t>
      </w:r>
      <w:r w:rsidRPr="008C6AC0">
        <w:rPr>
          <w:sz w:val="28"/>
          <w:szCs w:val="28"/>
        </w:rPr>
        <w:t>истребуемые</w:t>
      </w:r>
      <w:r w:rsidRPr="008C6AC0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AE00B0" w:rsidRPr="008C6AC0" w:rsidP="008D3335">
      <w:pPr>
        <w:pStyle w:val="ConsPlusNormal"/>
        <w:ind w:left="-284" w:firstLine="710"/>
        <w:jc w:val="both"/>
        <w:rPr>
          <w:sz w:val="28"/>
          <w:szCs w:val="28"/>
        </w:rPr>
      </w:pPr>
      <w:r w:rsidRPr="008C6AC0">
        <w:rPr>
          <w:sz w:val="28"/>
          <w:szCs w:val="28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C6AC0">
          <w:rPr>
            <w:sz w:val="28"/>
            <w:szCs w:val="28"/>
          </w:rPr>
          <w:t>частью 2 настоящей статьи</w:t>
        </w:r>
      </w:hyperlink>
      <w:r w:rsidRPr="008C6AC0">
        <w:rPr>
          <w:sz w:val="28"/>
          <w:szCs w:val="28"/>
        </w:rPr>
        <w:t xml:space="preserve">, образует состав административного правонарушения, предусмотренного </w:t>
      </w:r>
      <w:hyperlink r:id="rId6" w:history="1">
        <w:r w:rsidRPr="008C6AC0">
          <w:rPr>
            <w:sz w:val="28"/>
            <w:szCs w:val="28"/>
          </w:rPr>
          <w:t>ч. 1 ст. 15.6</w:t>
        </w:r>
      </w:hyperlink>
      <w:r w:rsidRPr="008C6AC0">
        <w:rPr>
          <w:sz w:val="28"/>
          <w:szCs w:val="28"/>
        </w:rPr>
        <w:t xml:space="preserve"> КоАП</w:t>
      </w:r>
      <w:r w:rsidRPr="008C6AC0">
        <w:rPr>
          <w:sz w:val="28"/>
          <w:szCs w:val="28"/>
        </w:rPr>
        <w:t xml:space="preserve"> РФ.</w:t>
      </w:r>
    </w:p>
    <w:p w:rsidR="00AE00B0" w:rsidRPr="008C6AC0" w:rsidP="008D3335">
      <w:pPr>
        <w:pStyle w:val="ConsPlusNormal"/>
        <w:ind w:left="-284" w:firstLine="710"/>
        <w:jc w:val="both"/>
        <w:rPr>
          <w:sz w:val="28"/>
          <w:szCs w:val="28"/>
        </w:rPr>
      </w:pPr>
      <w:r w:rsidRPr="008C6AC0">
        <w:rPr>
          <w:sz w:val="28"/>
          <w:szCs w:val="28"/>
        </w:rPr>
        <w:t xml:space="preserve">При рассмотрении дела установлено, что </w:t>
      </w:r>
      <w:r w:rsidRPr="008C6AC0" w:rsidR="00DD5E60">
        <w:rPr>
          <w:sz w:val="28"/>
          <w:szCs w:val="28"/>
        </w:rPr>
        <w:t>3</w:t>
      </w:r>
      <w:r w:rsidRPr="008C6AC0">
        <w:rPr>
          <w:sz w:val="28"/>
          <w:szCs w:val="28"/>
        </w:rPr>
        <w:t>.0</w:t>
      </w:r>
      <w:r w:rsidRPr="008C6AC0" w:rsidR="00DD5E60">
        <w:rPr>
          <w:sz w:val="28"/>
          <w:szCs w:val="28"/>
        </w:rPr>
        <w:t>8</w:t>
      </w:r>
      <w:r w:rsidRPr="008C6AC0">
        <w:rPr>
          <w:sz w:val="28"/>
          <w:szCs w:val="28"/>
        </w:rPr>
        <w:t>.20</w:t>
      </w:r>
      <w:r w:rsidRPr="008C6AC0" w:rsidR="00DD5E60">
        <w:rPr>
          <w:sz w:val="28"/>
          <w:szCs w:val="28"/>
        </w:rPr>
        <w:t>20</w:t>
      </w:r>
      <w:r w:rsidRPr="008C6AC0">
        <w:rPr>
          <w:sz w:val="28"/>
          <w:szCs w:val="28"/>
        </w:rPr>
        <w:t xml:space="preserve"> г. </w:t>
      </w:r>
      <w:r w:rsidR="005462D6">
        <w:t>&lt;данные изъяты&gt;</w:t>
      </w:r>
      <w:r w:rsidRPr="008C6AC0">
        <w:rPr>
          <w:sz w:val="28"/>
          <w:szCs w:val="28"/>
        </w:rPr>
        <w:t xml:space="preserve"> </w:t>
      </w:r>
      <w:r w:rsidRPr="008C6AC0" w:rsidR="00DD5E60">
        <w:rPr>
          <w:rFonts w:eastAsia="Times New Roman"/>
          <w:sz w:val="28"/>
          <w:szCs w:val="28"/>
          <w:lang w:eastAsia="ru-RU"/>
        </w:rPr>
        <w:t>Гончарук</w:t>
      </w:r>
      <w:r w:rsidRPr="008C6AC0" w:rsidR="00DD5E60">
        <w:rPr>
          <w:sz w:val="28"/>
          <w:szCs w:val="28"/>
        </w:rPr>
        <w:t xml:space="preserve"> В.В. </w:t>
      </w:r>
      <w:r w:rsidRPr="008C6AC0">
        <w:rPr>
          <w:sz w:val="28"/>
          <w:szCs w:val="28"/>
        </w:rPr>
        <w:t xml:space="preserve">не представил в установленный законодательством о налогах и сборах срок документы, запрошенные по требованию ИФНС России  по г. </w:t>
      </w:r>
      <w:r w:rsidRPr="008C6AC0" w:rsidR="00E540AF">
        <w:rPr>
          <w:sz w:val="28"/>
          <w:szCs w:val="28"/>
        </w:rPr>
        <w:t>Симферополю</w:t>
      </w:r>
      <w:r w:rsidRPr="008C6AC0">
        <w:rPr>
          <w:sz w:val="28"/>
          <w:szCs w:val="28"/>
        </w:rPr>
        <w:t xml:space="preserve"> от 2</w:t>
      </w:r>
      <w:r w:rsidRPr="008C6AC0" w:rsidR="00DD5E60">
        <w:rPr>
          <w:sz w:val="28"/>
          <w:szCs w:val="28"/>
        </w:rPr>
        <w:t>9</w:t>
      </w:r>
      <w:r w:rsidRPr="008C6AC0">
        <w:rPr>
          <w:sz w:val="28"/>
          <w:szCs w:val="28"/>
        </w:rPr>
        <w:t>.06.20</w:t>
      </w:r>
      <w:r w:rsidRPr="008C6AC0" w:rsidR="00DD5E60">
        <w:rPr>
          <w:sz w:val="28"/>
          <w:szCs w:val="28"/>
        </w:rPr>
        <w:t>20</w:t>
      </w:r>
      <w:r w:rsidRPr="008C6AC0">
        <w:rPr>
          <w:sz w:val="28"/>
          <w:szCs w:val="28"/>
        </w:rPr>
        <w:t xml:space="preserve"> г. №</w:t>
      </w:r>
      <w:r w:rsidR="005462D6">
        <w:t>&lt;данные изъяты&gt;</w:t>
      </w:r>
      <w:r w:rsidRPr="008C6AC0">
        <w:rPr>
          <w:sz w:val="28"/>
          <w:szCs w:val="28"/>
        </w:rPr>
        <w:t>, касающиеся деятельности проверяемого</w:t>
      </w:r>
      <w:r w:rsidRPr="008C6AC0" w:rsidR="00DD5E60">
        <w:rPr>
          <w:sz w:val="28"/>
          <w:szCs w:val="28"/>
        </w:rPr>
        <w:t xml:space="preserve"> налогоплательщика, чем нарушил</w:t>
      </w:r>
      <w:r w:rsidRPr="008C6AC0">
        <w:rPr>
          <w:sz w:val="28"/>
          <w:szCs w:val="28"/>
        </w:rPr>
        <w:t xml:space="preserve"> </w:t>
      </w:r>
      <w:hyperlink r:id="rId4" w:history="1">
        <w:r w:rsidRPr="008C6AC0">
          <w:rPr>
            <w:sz w:val="28"/>
            <w:szCs w:val="28"/>
          </w:rPr>
          <w:t>п. 5 ст. 93.1</w:t>
        </w:r>
      </w:hyperlink>
      <w:r w:rsidRPr="008C6AC0">
        <w:rPr>
          <w:sz w:val="28"/>
          <w:szCs w:val="28"/>
        </w:rPr>
        <w:t xml:space="preserve">, </w:t>
      </w:r>
      <w:hyperlink r:id="rId7" w:history="1">
        <w:r w:rsidRPr="008C6AC0">
          <w:rPr>
            <w:sz w:val="28"/>
            <w:szCs w:val="28"/>
          </w:rPr>
          <w:t>п. 2 ст. 126</w:t>
        </w:r>
      </w:hyperlink>
      <w:r w:rsidRPr="008C6AC0">
        <w:rPr>
          <w:sz w:val="28"/>
          <w:szCs w:val="28"/>
        </w:rPr>
        <w:t xml:space="preserve"> Налогового кодекса РФ.</w:t>
      </w:r>
    </w:p>
    <w:p w:rsidR="007718C9" w:rsidRPr="008C6AC0" w:rsidP="008D3335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 w:rsidR="00DD5E60">
        <w:rPr>
          <w:rFonts w:ascii="Times New Roman" w:hAnsi="Times New Roman"/>
          <w:sz w:val="28"/>
          <w:szCs w:val="28"/>
        </w:rPr>
        <w:t xml:space="preserve"> </w:t>
      </w:r>
      <w:r w:rsidRPr="008C6AC0" w:rsidR="00DD5E6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Гончарука</w:t>
      </w:r>
      <w:r w:rsidRPr="008C6AC0" w:rsidR="00DD5E60">
        <w:rPr>
          <w:rFonts w:ascii="Times New Roman" w:hAnsi="Times New Roman"/>
          <w:sz w:val="28"/>
          <w:szCs w:val="28"/>
        </w:rPr>
        <w:t xml:space="preserve"> В.В.</w:t>
      </w: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</w:t>
      </w:r>
      <w:r w:rsidRPr="008C6AC0" w:rsidR="00AE00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Pr="008C6AC0" w:rsidR="00DD5E60">
        <w:rPr>
          <w:rFonts w:ascii="Times New Roman" w:hAnsi="Times New Roman"/>
          <w:sz w:val="28"/>
          <w:szCs w:val="28"/>
          <w:lang w:val="ru-RU"/>
        </w:rPr>
        <w:t>7</w:t>
      </w:r>
      <w:r w:rsidRPr="008C6AC0" w:rsidR="00AE00B0">
        <w:rPr>
          <w:rFonts w:ascii="Times New Roman" w:hAnsi="Times New Roman"/>
          <w:sz w:val="28"/>
          <w:szCs w:val="28"/>
          <w:lang w:val="ru-RU"/>
        </w:rPr>
        <w:t>.</w:t>
      </w:r>
      <w:r w:rsidRPr="008C6AC0" w:rsidR="00DD5E60">
        <w:rPr>
          <w:rFonts w:ascii="Times New Roman" w:hAnsi="Times New Roman"/>
          <w:sz w:val="28"/>
          <w:szCs w:val="28"/>
          <w:lang w:val="ru-RU"/>
        </w:rPr>
        <w:t>07</w:t>
      </w:r>
      <w:r w:rsidRPr="008C6AC0">
        <w:rPr>
          <w:rFonts w:ascii="Times New Roman" w:hAnsi="Times New Roman"/>
          <w:sz w:val="28"/>
          <w:szCs w:val="28"/>
          <w:lang w:val="ru-RU"/>
        </w:rPr>
        <w:t>.20</w:t>
      </w:r>
      <w:r w:rsidRPr="008C6AC0" w:rsidR="00DD5E60">
        <w:rPr>
          <w:rFonts w:ascii="Times New Roman" w:hAnsi="Times New Roman"/>
          <w:sz w:val="28"/>
          <w:szCs w:val="28"/>
          <w:lang w:val="ru-RU"/>
        </w:rPr>
        <w:t>20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г., </w:t>
      </w:r>
      <w:r w:rsidRPr="008C6AC0" w:rsidR="00AE00B0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Pr="008C6AC0" w:rsidR="00AE00B0">
        <w:rPr>
          <w:rFonts w:ascii="Times New Roman" w:hAnsi="Times New Roman"/>
          <w:sz w:val="28"/>
          <w:szCs w:val="28"/>
          <w:lang w:val="ru-RU"/>
        </w:rPr>
        <w:t xml:space="preserve">требования </w:t>
      </w:r>
      <w:r w:rsidRPr="008C6AC0" w:rsidR="00DD5E60">
        <w:rPr>
          <w:rFonts w:ascii="Times New Roman" w:hAnsi="Times New Roman"/>
          <w:sz w:val="28"/>
          <w:szCs w:val="28"/>
        </w:rPr>
        <w:t>от 29.06.2020 г. №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 w:rsidR="00AE00B0">
        <w:rPr>
          <w:rFonts w:ascii="Times New Roman" w:hAnsi="Times New Roman"/>
          <w:sz w:val="28"/>
          <w:szCs w:val="28"/>
          <w:lang w:val="ru-RU"/>
        </w:rPr>
        <w:t xml:space="preserve">, копией акта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8C6AC0" w:rsidR="00DD5E60">
        <w:rPr>
          <w:rFonts w:ascii="Times New Roman" w:hAnsi="Times New Roman"/>
          <w:sz w:val="28"/>
          <w:szCs w:val="28"/>
          <w:lang w:val="ru-RU"/>
        </w:rPr>
        <w:t>11</w:t>
      </w:r>
      <w:r w:rsidRPr="008C6AC0">
        <w:rPr>
          <w:rFonts w:ascii="Times New Roman" w:hAnsi="Times New Roman"/>
          <w:sz w:val="28"/>
          <w:szCs w:val="28"/>
          <w:lang w:val="ru-RU"/>
        </w:rPr>
        <w:t>.</w:t>
      </w:r>
      <w:r w:rsidRPr="008C6AC0" w:rsidR="00DD5E60">
        <w:rPr>
          <w:rFonts w:ascii="Times New Roman" w:hAnsi="Times New Roman"/>
          <w:sz w:val="28"/>
          <w:szCs w:val="28"/>
          <w:lang w:val="ru-RU"/>
        </w:rPr>
        <w:t>11</w:t>
      </w:r>
      <w:r w:rsidRPr="008C6AC0">
        <w:rPr>
          <w:rFonts w:ascii="Times New Roman" w:hAnsi="Times New Roman"/>
          <w:sz w:val="28"/>
          <w:szCs w:val="28"/>
          <w:lang w:val="ru-RU"/>
        </w:rPr>
        <w:t>.20</w:t>
      </w:r>
      <w:r w:rsidRPr="008C6AC0" w:rsidR="00DD5E60">
        <w:rPr>
          <w:rFonts w:ascii="Times New Roman" w:hAnsi="Times New Roman"/>
          <w:sz w:val="28"/>
          <w:szCs w:val="28"/>
          <w:lang w:val="ru-RU"/>
        </w:rPr>
        <w:t>20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г.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AA1E39" w:rsidRPr="008C6AC0" w:rsidP="008D3335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Оценив в совокупности представленные доказательства, мировой судья приходит к выводу о том, что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 w:rsidR="00DD5E60">
        <w:rPr>
          <w:rFonts w:ascii="Times New Roman" w:hAnsi="Times New Roman"/>
          <w:sz w:val="28"/>
          <w:szCs w:val="28"/>
        </w:rPr>
        <w:t xml:space="preserve"> </w:t>
      </w:r>
      <w:r w:rsidRPr="008C6AC0" w:rsidR="00DD5E6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</w:t>
      </w:r>
      <w:r w:rsidRPr="008C6AC0" w:rsidR="00DD5E60">
        <w:rPr>
          <w:rFonts w:ascii="Times New Roman" w:hAnsi="Times New Roman"/>
          <w:sz w:val="28"/>
          <w:szCs w:val="28"/>
        </w:rPr>
        <w:t xml:space="preserve"> В.В.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8C6AC0">
        <w:rPr>
          <w:rFonts w:ascii="Times New Roman" w:hAnsi="Times New Roman" w:eastAsiaTheme="minorHAnsi"/>
          <w:sz w:val="28"/>
          <w:szCs w:val="28"/>
          <w:lang w:val="ru-RU"/>
        </w:rPr>
        <w:t>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8C6AC0">
        <w:rPr>
          <w:rFonts w:ascii="Times New Roman" w:hAnsi="Times New Roman" w:eastAsiaTheme="minorHAnsi"/>
          <w:sz w:val="28"/>
          <w:szCs w:val="28"/>
          <w:lang w:val="ru-RU"/>
        </w:rPr>
        <w:t xml:space="preserve"> осуществления налогового контроля.</w:t>
      </w:r>
    </w:p>
    <w:p w:rsidR="00744173" w:rsidRPr="008C6AC0" w:rsidP="008D3335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</w:t>
      </w:r>
      <w:r w:rsidRPr="008C6AC0" w:rsidR="00C0214C">
        <w:rPr>
          <w:rFonts w:ascii="Times New Roman" w:hAnsi="Times New Roman"/>
          <w:sz w:val="28"/>
          <w:szCs w:val="28"/>
          <w:lang w:val="ru-RU"/>
        </w:rPr>
        <w:t xml:space="preserve">относящегося к административным правонарушениям в области налогов,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личность </w:t>
      </w:r>
      <w:r w:rsidRPr="008C6AC0" w:rsidR="00C0214C">
        <w:rPr>
          <w:rFonts w:ascii="Times New Roman" w:eastAsia="Times New Roman" w:hAnsi="Times New Roman"/>
          <w:sz w:val="28"/>
          <w:szCs w:val="28"/>
          <w:lang w:val="ru-RU" w:eastAsia="ru-RU"/>
        </w:rPr>
        <w:t>правонарушителя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C6AC0" w:rsidR="00833C42">
        <w:rPr>
          <w:rFonts w:ascii="Times New Roman" w:hAnsi="Times New Roman"/>
          <w:sz w:val="28"/>
          <w:szCs w:val="28"/>
          <w:lang w:val="ru-RU"/>
        </w:rPr>
        <w:t>работающе</w:t>
      </w:r>
      <w:r w:rsidRPr="008C6AC0" w:rsidR="008D3335">
        <w:rPr>
          <w:rFonts w:ascii="Times New Roman" w:hAnsi="Times New Roman"/>
          <w:sz w:val="28"/>
          <w:szCs w:val="28"/>
          <w:lang w:val="ru-RU"/>
        </w:rPr>
        <w:t>го</w:t>
      </w:r>
      <w:r w:rsidRPr="008C6AC0" w:rsidR="00890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 w:rsidR="00833C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C6AC0" w:rsidR="00C0214C">
        <w:rPr>
          <w:rFonts w:ascii="Times New Roman" w:hAnsi="Times New Roman"/>
          <w:sz w:val="28"/>
          <w:szCs w:val="28"/>
          <w:lang w:val="ru-RU"/>
        </w:rPr>
        <w:t>е</w:t>
      </w:r>
      <w:r w:rsidRPr="008C6AC0" w:rsidR="008D3335">
        <w:rPr>
          <w:rFonts w:ascii="Times New Roman" w:hAnsi="Times New Roman"/>
          <w:sz w:val="28"/>
          <w:szCs w:val="28"/>
          <w:lang w:val="ru-RU"/>
        </w:rPr>
        <w:t>го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</w:t>
      </w:r>
      <w:r w:rsidRPr="008C6AC0" w:rsidR="008D3335">
        <w:rPr>
          <w:rFonts w:ascii="Times New Roman" w:hAnsi="Times New Roman"/>
          <w:sz w:val="28"/>
          <w:szCs w:val="28"/>
          <w:lang w:val="ru-RU"/>
        </w:rPr>
        <w:t>так</w:t>
      </w:r>
      <w:r w:rsidRPr="008C6AC0" w:rsidR="00C0214C">
        <w:rPr>
          <w:rFonts w:ascii="Times New Roman" w:hAnsi="Times New Roman"/>
          <w:sz w:val="28"/>
          <w:szCs w:val="28"/>
          <w:lang w:val="ru-RU"/>
        </w:rPr>
        <w:t>же, отсутствие обстоятельств смягчающих или отягчающих административную ответственность</w:t>
      </w:r>
      <w:r w:rsidRPr="008C6AC0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8C6AC0" w:rsidP="008C6AC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>Учитывая обстоятельства сове</w:t>
      </w:r>
      <w:r w:rsidRPr="008C6AC0" w:rsidR="00744173">
        <w:rPr>
          <w:rFonts w:ascii="Times New Roman" w:hAnsi="Times New Roman"/>
          <w:sz w:val="28"/>
          <w:szCs w:val="28"/>
          <w:lang w:val="ru-RU"/>
        </w:rPr>
        <w:t>ршенного правонарушения</w:t>
      </w:r>
      <w:r w:rsidRPr="008C6AC0" w:rsidR="00890338">
        <w:rPr>
          <w:rFonts w:ascii="Times New Roman" w:hAnsi="Times New Roman"/>
          <w:sz w:val="28"/>
          <w:szCs w:val="28"/>
          <w:lang w:val="ru-RU"/>
        </w:rPr>
        <w:t>,</w:t>
      </w:r>
      <w:r w:rsidRPr="008C6AC0" w:rsidR="007441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AC0" w:rsidR="00833C42">
        <w:rPr>
          <w:rFonts w:ascii="Times New Roman" w:hAnsi="Times New Roman"/>
          <w:sz w:val="28"/>
          <w:szCs w:val="28"/>
          <w:lang w:val="ru-RU"/>
        </w:rPr>
        <w:t>мировой судья считает</w:t>
      </w:r>
      <w:r w:rsidRPr="008C6AC0" w:rsidR="00C021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необходимым </w:t>
      </w:r>
      <w:r w:rsidRPr="008C6AC0" w:rsidR="00C0214C">
        <w:rPr>
          <w:rFonts w:ascii="Times New Roman" w:hAnsi="Times New Roman"/>
          <w:sz w:val="28"/>
          <w:szCs w:val="28"/>
          <w:lang w:val="ru-RU"/>
        </w:rPr>
        <w:t xml:space="preserve">и достаточным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назначить </w:t>
      </w:r>
      <w:r w:rsidRPr="008C6AC0" w:rsidR="003D1FFE">
        <w:rPr>
          <w:rFonts w:ascii="Times New Roman" w:hAnsi="Times New Roman"/>
          <w:sz w:val="28"/>
          <w:szCs w:val="28"/>
          <w:lang w:val="ru-RU"/>
        </w:rPr>
        <w:t xml:space="preserve">минимальное </w:t>
      </w:r>
      <w:r w:rsidRPr="008C6AC0">
        <w:rPr>
          <w:rFonts w:ascii="Times New Roman" w:hAnsi="Times New Roman"/>
          <w:sz w:val="28"/>
          <w:szCs w:val="28"/>
          <w:lang w:val="ru-RU"/>
        </w:rPr>
        <w:t>наказание в пределах санкции ч.</w:t>
      </w:r>
      <w:r w:rsidRPr="008C6AC0" w:rsidR="007B4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AC0">
        <w:rPr>
          <w:rFonts w:ascii="Times New Roman" w:hAnsi="Times New Roman"/>
          <w:sz w:val="28"/>
          <w:szCs w:val="28"/>
          <w:lang w:val="ru-RU"/>
        </w:rPr>
        <w:t>1 ст.</w:t>
      </w:r>
      <w:r w:rsidRPr="008C6AC0" w:rsidR="007B4D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15.6 КоАП РФ в виде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минимального административного </w:t>
      </w:r>
      <w:r w:rsidRPr="008C6AC0">
        <w:rPr>
          <w:rFonts w:ascii="Times New Roman" w:hAnsi="Times New Roman"/>
          <w:sz w:val="28"/>
          <w:szCs w:val="28"/>
          <w:lang w:val="ru-RU"/>
        </w:rPr>
        <w:t>штрафа.</w:t>
      </w:r>
    </w:p>
    <w:p w:rsidR="008C6AC0" w:rsidRPr="008C6AC0" w:rsidP="008C6AC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6AC0" w:rsidRPr="008C6AC0" w:rsidP="008C6AC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Согласно требованиям ч.2 ст.3.4. </w:t>
      </w:r>
      <w:r w:rsidRPr="008C6AC0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6AC0" w:rsidRPr="008C6AC0" w:rsidP="008C6AC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>
        <w:rPr>
          <w:rFonts w:ascii="Times New Roman" w:hAnsi="Times New Roman"/>
          <w:sz w:val="28"/>
          <w:szCs w:val="28"/>
          <w:lang w:val="ru-RU" w:eastAsia="ru-RU"/>
        </w:rPr>
        <w:t xml:space="preserve"> является </w:t>
      </w:r>
      <w:r w:rsidRPr="008C6AC0">
        <w:rPr>
          <w:rFonts w:ascii="Times New Roman" w:hAnsi="Times New Roman"/>
          <w:sz w:val="28"/>
          <w:szCs w:val="28"/>
          <w:lang w:val="ru-RU" w:eastAsia="ru-RU"/>
        </w:rPr>
        <w:t>микропредприятием</w:t>
      </w:r>
      <w:r w:rsidRPr="008C6AC0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8C6AC0" w:rsidRPr="008C6AC0" w:rsidP="008C6AC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>
        <w:rPr>
          <w:rFonts w:ascii="Times New Roman" w:hAnsi="Times New Roman"/>
          <w:sz w:val="28"/>
          <w:szCs w:val="28"/>
        </w:rPr>
        <w:t xml:space="preserve"> </w:t>
      </w: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8C6AC0">
        <w:rPr>
          <w:rFonts w:ascii="Times New Roman" w:hAnsi="Times New Roman"/>
          <w:sz w:val="28"/>
          <w:szCs w:val="28"/>
        </w:rPr>
        <w:t xml:space="preserve"> В.В.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>
        <w:rPr>
          <w:rFonts w:ascii="Times New Roman" w:hAnsi="Times New Roman"/>
          <w:sz w:val="28"/>
          <w:szCs w:val="28"/>
        </w:rPr>
        <w:t xml:space="preserve"> </w:t>
      </w: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8C6AC0">
        <w:rPr>
          <w:rFonts w:ascii="Times New Roman" w:hAnsi="Times New Roman"/>
          <w:sz w:val="28"/>
          <w:szCs w:val="28"/>
        </w:rPr>
        <w:t xml:space="preserve"> В.В.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административное наказание в виде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8C6AC0" w:rsidRPr="008C6AC0" w:rsidP="008C6AC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8C6AC0">
        <w:rPr>
          <w:rFonts w:ascii="Times New Roman" w:hAnsi="Times New Roman"/>
          <w:sz w:val="28"/>
          <w:szCs w:val="28"/>
          <w:lang w:val="ru-RU"/>
        </w:rPr>
        <w:t>ст.ст</w:t>
      </w:r>
      <w:r w:rsidRPr="008C6AC0">
        <w:rPr>
          <w:rFonts w:ascii="Times New Roman" w:hAnsi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8C6AC0" w:rsidRPr="008C6AC0" w:rsidP="008C6AC0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>п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8C6AC0" w:rsidRPr="008C6AC0" w:rsidP="008C6AC0">
      <w:pPr>
        <w:spacing w:after="0" w:line="240" w:lineRule="auto"/>
        <w:ind w:left="-567" w:right="-832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spacing w:after="0" w:line="240" w:lineRule="auto"/>
        <w:ind w:left="-284" w:right="4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C6AC0"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5462D6">
        <w:t>&lt;</w:t>
      </w:r>
      <w:r w:rsidR="005462D6">
        <w:t>данные</w:t>
      </w:r>
      <w:r w:rsidR="005462D6">
        <w:t xml:space="preserve"> </w:t>
      </w:r>
      <w:r w:rsidR="005462D6">
        <w:t>изъяты</w:t>
      </w:r>
      <w:r w:rsidR="005462D6">
        <w:t>&gt;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C6AC0">
        <w:rPr>
          <w:rFonts w:ascii="Times New Roman" w:eastAsia="Times New Roman" w:hAnsi="Times New Roman"/>
          <w:sz w:val="28"/>
          <w:szCs w:val="28"/>
          <w:lang w:val="ru-RU" w:eastAsia="ru-RU"/>
        </w:rPr>
        <w:t>Гончарука Владимира Владимировича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8C6AC0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C6AC0" w:rsidRPr="008C6AC0" w:rsidP="008C6AC0">
      <w:pPr>
        <w:spacing w:after="0" w:line="240" w:lineRule="auto"/>
        <w:ind w:left="-284" w:right="42"/>
        <w:jc w:val="both"/>
        <w:rPr>
          <w:rFonts w:ascii="Times New Roman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C6AC0">
        <w:rPr>
          <w:rFonts w:ascii="Times New Roman" w:hAnsi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C6AC0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8C6AC0" w:rsidP="008C6AC0">
      <w:pPr>
        <w:spacing w:after="0" w:line="240" w:lineRule="auto"/>
        <w:ind w:left="-284" w:right="4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        Ж</w:t>
      </w:r>
      <w:r w:rsidRPr="008C6AC0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C6AC0">
        <w:rPr>
          <w:rFonts w:ascii="Times New Roman" w:hAnsi="Times New Roman"/>
          <w:sz w:val="28"/>
          <w:szCs w:val="28"/>
          <w:lang w:val="ru-RU"/>
        </w:rPr>
        <w:t>.</w:t>
      </w:r>
    </w:p>
    <w:p w:rsidR="008C6AC0" w:rsidRPr="008C6AC0" w:rsidP="008C6AC0">
      <w:pPr>
        <w:tabs>
          <w:tab w:val="left" w:pos="6750"/>
        </w:tabs>
        <w:spacing w:after="0" w:line="240" w:lineRule="auto"/>
        <w:ind w:left="-567" w:right="-241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C6AC0"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8C6AC0" w:rsidRPr="008C6AC0" w:rsidP="008C6AC0">
      <w:pPr>
        <w:spacing w:after="0" w:line="240" w:lineRule="auto"/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8C6AC0">
        <w:rPr>
          <w:rFonts w:ascii="Times New Roman" w:hAnsi="Times New Roman"/>
          <w:sz w:val="28"/>
          <w:szCs w:val="28"/>
          <w:lang w:val="ru-RU"/>
        </w:rPr>
        <w:t xml:space="preserve">Мировой судья:   </w:t>
      </w:r>
      <w:r w:rsidRPr="008C6AC0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</w:t>
      </w:r>
      <w:r w:rsidRPr="008C6AC0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8C6AC0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8C6AC0" w:rsidRPr="008C6AC0" w:rsidP="008C6AC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8"/>
          <w:lang w:val="ru-RU"/>
        </w:rPr>
      </w:pPr>
    </w:p>
    <w:sectPr w:rsidSect="00A86AA2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D7FF2"/>
    <w:rsid w:val="00100A4E"/>
    <w:rsid w:val="0010162B"/>
    <w:rsid w:val="00183928"/>
    <w:rsid w:val="001F3707"/>
    <w:rsid w:val="00223BDC"/>
    <w:rsid w:val="00224642"/>
    <w:rsid w:val="002259D9"/>
    <w:rsid w:val="00260817"/>
    <w:rsid w:val="002A1C64"/>
    <w:rsid w:val="002E5539"/>
    <w:rsid w:val="0032737D"/>
    <w:rsid w:val="00352D53"/>
    <w:rsid w:val="003620BF"/>
    <w:rsid w:val="00374D6C"/>
    <w:rsid w:val="003830E6"/>
    <w:rsid w:val="00383CC6"/>
    <w:rsid w:val="00394E52"/>
    <w:rsid w:val="003C21F5"/>
    <w:rsid w:val="003D1FFE"/>
    <w:rsid w:val="003E151A"/>
    <w:rsid w:val="00411583"/>
    <w:rsid w:val="004239E7"/>
    <w:rsid w:val="00445227"/>
    <w:rsid w:val="00452B73"/>
    <w:rsid w:val="0045555F"/>
    <w:rsid w:val="00482222"/>
    <w:rsid w:val="004B5040"/>
    <w:rsid w:val="004F27CB"/>
    <w:rsid w:val="004F4A1E"/>
    <w:rsid w:val="0050180E"/>
    <w:rsid w:val="00512AAA"/>
    <w:rsid w:val="005409D4"/>
    <w:rsid w:val="005462D6"/>
    <w:rsid w:val="005B75BF"/>
    <w:rsid w:val="005C7DC1"/>
    <w:rsid w:val="005F73DB"/>
    <w:rsid w:val="006508D2"/>
    <w:rsid w:val="00661DDD"/>
    <w:rsid w:val="00674BED"/>
    <w:rsid w:val="00692EBB"/>
    <w:rsid w:val="006B0D0D"/>
    <w:rsid w:val="006C2E31"/>
    <w:rsid w:val="006C64D9"/>
    <w:rsid w:val="006E5A7E"/>
    <w:rsid w:val="006F2240"/>
    <w:rsid w:val="006F6F1B"/>
    <w:rsid w:val="00711D50"/>
    <w:rsid w:val="00742C93"/>
    <w:rsid w:val="00744173"/>
    <w:rsid w:val="007718C9"/>
    <w:rsid w:val="00773C66"/>
    <w:rsid w:val="00774816"/>
    <w:rsid w:val="00784FDB"/>
    <w:rsid w:val="00787B36"/>
    <w:rsid w:val="007A70DE"/>
    <w:rsid w:val="007B4D11"/>
    <w:rsid w:val="007E55D9"/>
    <w:rsid w:val="00816F14"/>
    <w:rsid w:val="00833C42"/>
    <w:rsid w:val="00845A05"/>
    <w:rsid w:val="00856EF7"/>
    <w:rsid w:val="00890338"/>
    <w:rsid w:val="00894E22"/>
    <w:rsid w:val="008C6AC0"/>
    <w:rsid w:val="008D21DE"/>
    <w:rsid w:val="008D3335"/>
    <w:rsid w:val="00906C7F"/>
    <w:rsid w:val="00914DBC"/>
    <w:rsid w:val="00917224"/>
    <w:rsid w:val="009209CE"/>
    <w:rsid w:val="009246D0"/>
    <w:rsid w:val="009278F2"/>
    <w:rsid w:val="00990146"/>
    <w:rsid w:val="009B7598"/>
    <w:rsid w:val="00A03248"/>
    <w:rsid w:val="00A12531"/>
    <w:rsid w:val="00A4044E"/>
    <w:rsid w:val="00A66AD3"/>
    <w:rsid w:val="00A75B01"/>
    <w:rsid w:val="00A86AA2"/>
    <w:rsid w:val="00AA1E39"/>
    <w:rsid w:val="00AB2877"/>
    <w:rsid w:val="00AE00B0"/>
    <w:rsid w:val="00AE2AEF"/>
    <w:rsid w:val="00AF6C76"/>
    <w:rsid w:val="00B11A8D"/>
    <w:rsid w:val="00B1235A"/>
    <w:rsid w:val="00B14772"/>
    <w:rsid w:val="00B235EE"/>
    <w:rsid w:val="00B51535"/>
    <w:rsid w:val="00B7586A"/>
    <w:rsid w:val="00B77E8A"/>
    <w:rsid w:val="00BA56AD"/>
    <w:rsid w:val="00BA6F8A"/>
    <w:rsid w:val="00BB3664"/>
    <w:rsid w:val="00BB6564"/>
    <w:rsid w:val="00BD6168"/>
    <w:rsid w:val="00BF4B9A"/>
    <w:rsid w:val="00C01175"/>
    <w:rsid w:val="00C0214C"/>
    <w:rsid w:val="00C16CC5"/>
    <w:rsid w:val="00C62917"/>
    <w:rsid w:val="00C66D8F"/>
    <w:rsid w:val="00C90360"/>
    <w:rsid w:val="00C90D01"/>
    <w:rsid w:val="00CC5D3E"/>
    <w:rsid w:val="00CD02D4"/>
    <w:rsid w:val="00CD304E"/>
    <w:rsid w:val="00CE4F99"/>
    <w:rsid w:val="00D07280"/>
    <w:rsid w:val="00D70A0D"/>
    <w:rsid w:val="00D77112"/>
    <w:rsid w:val="00D81735"/>
    <w:rsid w:val="00DD5E60"/>
    <w:rsid w:val="00DE1B13"/>
    <w:rsid w:val="00DE42FE"/>
    <w:rsid w:val="00DE524C"/>
    <w:rsid w:val="00DE6618"/>
    <w:rsid w:val="00E30D20"/>
    <w:rsid w:val="00E540AF"/>
    <w:rsid w:val="00E65567"/>
    <w:rsid w:val="00E807AB"/>
    <w:rsid w:val="00EB116A"/>
    <w:rsid w:val="00ED1B4D"/>
    <w:rsid w:val="00F00186"/>
    <w:rsid w:val="00F10CF4"/>
    <w:rsid w:val="00F73A6C"/>
    <w:rsid w:val="00F82601"/>
    <w:rsid w:val="00F92942"/>
    <w:rsid w:val="00FA3CCA"/>
    <w:rsid w:val="00FA4623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EEFF49081B2A184EEA2825EF1A6DE69D76B6426FCD18774C0BBFFD203532097E35E35D64F27807CET" TargetMode="External" /><Relationship Id="rId6" Type="http://schemas.openxmlformats.org/officeDocument/2006/relationships/hyperlink" Target="consultantplus://offline/ref=EEFF49081B2A184EEA2825EF1A6DE69D76B6436BC212774C0BBFFD203532097E35E35D67F27707CAT" TargetMode="External" /><Relationship Id="rId7" Type="http://schemas.openxmlformats.org/officeDocument/2006/relationships/hyperlink" Target="consultantplus://offline/ref=EEFF49081B2A184EEA2825EF1A6DE69D76B6426FCD18774C0BBFFD203532097E35E35D67F6707DB107CFT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