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12AAA" w:rsidRPr="00FF52CB" w:rsidP="00300A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F52C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FF52C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05-0</w:t>
      </w:r>
      <w:r w:rsidRPr="00FF52CB" w:rsidR="009E641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FF52CB" w:rsidR="00A2297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22</w:t>
      </w:r>
      <w:r w:rsidRPr="00FF52CB" w:rsidR="00100A4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FF52CB" w:rsidR="007E61E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FF52C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</w:t>
      </w:r>
      <w:r w:rsidRPr="00FF52CB" w:rsidR="00A2297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8</w:t>
      </w:r>
    </w:p>
    <w:p w:rsidR="00512AAA" w:rsidRPr="00FF52CB" w:rsidP="00300A0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F52C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FF52CB" w:rsidP="00300A0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52C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</w:t>
            </w:r>
            <w:r w:rsidRPr="00FF52CB" w:rsidR="00A2297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октября 2018</w:t>
            </w:r>
            <w:r w:rsidRPr="00FF52CB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FF52CB" w:rsidP="00300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52C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FF52CB" w:rsidP="0030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52C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FF52CB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FF52CB" w:rsidR="00F418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FF52CB" w:rsidR="004F2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F52CB" w:rsidR="00A2297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FF52C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010DBD" w:rsidRPr="00FF52CB" w:rsidP="00C925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52C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F52CB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FF52CB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FF52CB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FF52CB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FF52C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F52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</w:t>
      </w:r>
      <w:r w:rsidRPr="00FF52CB" w:rsidR="009E6419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FF52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FF52CB" w:rsidR="00B14C19">
        <w:rPr>
          <w:rFonts w:ascii="Times New Roman" w:eastAsia="Times New Roman" w:hAnsi="Times New Roman"/>
          <w:sz w:val="24"/>
          <w:szCs w:val="24"/>
          <w:lang w:val="ru-RU" w:eastAsia="ru-RU"/>
        </w:rPr>
        <w:t>19.</w:t>
      </w:r>
      <w:r w:rsidRPr="00FF52CB" w:rsidR="009E6419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FF52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FF52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Pr="00FF52CB" w:rsidR="00A22979">
        <w:rPr>
          <w:rFonts w:ascii="Times New Roman" w:eastAsia="Times New Roman" w:hAnsi="Times New Roman"/>
          <w:sz w:val="24"/>
          <w:szCs w:val="24"/>
          <w:lang w:val="ru-RU" w:eastAsia="ru-RU"/>
        </w:rPr>
        <w:t>Муниципального бюджетного дошкольного общеобразовательного учреждения «Детский сад комбинированного</w:t>
      </w:r>
      <w:r w:rsidRPr="00FF52CB" w:rsidR="00A229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вида № 105 «Лесная сказка» Муниципального образования городской округ Симферополь Республики Крым, идентификационный код юридического лица </w:t>
      </w:r>
      <w:r w:rsidR="00EF4007">
        <w:t>&lt;</w:t>
      </w:r>
      <w:r w:rsidR="00EF4007">
        <w:t>данные</w:t>
      </w:r>
      <w:r w:rsidR="00EF4007">
        <w:t xml:space="preserve"> </w:t>
      </w:r>
      <w:r w:rsidR="00EF4007">
        <w:t>изъяты</w:t>
      </w:r>
      <w:r w:rsidR="00EF4007">
        <w:t>&gt;</w:t>
      </w:r>
      <w:r w:rsidRPr="00FF52CB" w:rsidR="00A229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расположенного по адресу: Республика Крым, </w:t>
      </w:r>
      <w:r w:rsidRPr="00FF52CB" w:rsidR="00A22979">
        <w:rPr>
          <w:rFonts w:ascii="Times New Roman" w:eastAsia="Times New Roman" w:hAnsi="Times New Roman"/>
          <w:sz w:val="24"/>
          <w:szCs w:val="24"/>
          <w:lang w:val="ru-RU" w:eastAsia="ru-RU"/>
        </w:rPr>
        <w:t>г</w:t>
      </w:r>
      <w:r w:rsidRPr="00FF52CB" w:rsidR="00A229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Симферополь, ул. </w:t>
      </w:r>
      <w:r w:rsidRPr="00FF52CB" w:rsidR="00A22979">
        <w:rPr>
          <w:rFonts w:ascii="Times New Roman" w:eastAsia="Times New Roman" w:hAnsi="Times New Roman"/>
          <w:sz w:val="24"/>
          <w:szCs w:val="24"/>
          <w:lang w:val="ru-RU" w:eastAsia="ru-RU"/>
        </w:rPr>
        <w:t>Аральская</w:t>
      </w:r>
      <w:r w:rsidRPr="00FF52CB" w:rsidR="00A22979">
        <w:rPr>
          <w:rFonts w:ascii="Times New Roman" w:eastAsia="Times New Roman" w:hAnsi="Times New Roman"/>
          <w:sz w:val="24"/>
          <w:szCs w:val="24"/>
          <w:lang w:val="ru-RU" w:eastAsia="ru-RU"/>
        </w:rPr>
        <w:t>, д. 2</w:t>
      </w:r>
      <w:r w:rsidRPr="00FF52CB" w:rsidR="005B76D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FF52CB" w:rsidP="00300A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52CB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FF52CB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r w:rsidRPr="00FF52CB" w:rsidR="009E64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C9256A" w:rsidRPr="00FF52CB" w:rsidP="00300A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9256A" w:rsidRPr="00FF52CB" w:rsidP="00C9256A">
      <w:pPr>
        <w:pStyle w:val="31"/>
        <w:spacing w:line="240" w:lineRule="auto"/>
        <w:ind w:firstLine="697"/>
        <w:jc w:val="both"/>
      </w:pPr>
      <w:r w:rsidRPr="00FF52CB">
        <w:t>23 августа 2018</w:t>
      </w:r>
      <w:r w:rsidRPr="00FF52CB">
        <w:t xml:space="preserve"> года мировому судье из </w:t>
      </w:r>
      <w:r w:rsidRPr="00FF52CB">
        <w:rPr>
          <w:rStyle w:val="220"/>
          <w:u w:val="none"/>
        </w:rPr>
        <w:t>Территориального отдела по г. Симферополю и Симферопольскому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FF52CB">
        <w:t xml:space="preserve"> (далее - </w:t>
      </w:r>
      <w:r w:rsidRPr="00FF52CB">
        <w:rPr>
          <w:rStyle w:val="220"/>
          <w:u w:val="none"/>
        </w:rPr>
        <w:t>Территориальный отдел</w:t>
      </w:r>
      <w:r w:rsidRPr="00FF52CB">
        <w:t xml:space="preserve">) поступил для рассмотрения протокол об административном правонарушении и материалы по нему в отношении </w:t>
      </w:r>
      <w:r w:rsidRPr="00FF52CB">
        <w:rPr>
          <w:rFonts w:eastAsia="Times New Roman"/>
          <w:lang w:eastAsia="ru-RU"/>
        </w:rPr>
        <w:t>Муниципального бюджетного дошкольного общеобразовательного учреждения «Детский сад</w:t>
      </w:r>
      <w:r w:rsidRPr="00FF52CB">
        <w:rPr>
          <w:rFonts w:eastAsia="Times New Roman"/>
          <w:lang w:eastAsia="ru-RU"/>
        </w:rPr>
        <w:t xml:space="preserve"> комбинированного вида № 105 «Лесная сказка» Муниципального образования городской округ Симферополь Республики Крым</w:t>
      </w:r>
      <w:r w:rsidRPr="00FF52CB">
        <w:rPr>
          <w:rStyle w:val="220"/>
          <w:u w:val="none"/>
        </w:rPr>
        <w:t xml:space="preserve"> (далее – МБ</w:t>
      </w:r>
      <w:r w:rsidRPr="00FF52CB">
        <w:rPr>
          <w:rStyle w:val="220"/>
          <w:u w:val="none"/>
        </w:rPr>
        <w:t>Д</w:t>
      </w:r>
      <w:r w:rsidRPr="00FF52CB">
        <w:rPr>
          <w:rStyle w:val="220"/>
          <w:u w:val="none"/>
        </w:rPr>
        <w:t>ОУ «</w:t>
      </w:r>
      <w:r w:rsidRPr="00FF52CB">
        <w:rPr>
          <w:rStyle w:val="220"/>
          <w:u w:val="none"/>
        </w:rPr>
        <w:t>Д</w:t>
      </w:r>
      <w:r w:rsidRPr="00FF52CB">
        <w:rPr>
          <w:rStyle w:val="220"/>
          <w:u w:val="none"/>
        </w:rPr>
        <w:t xml:space="preserve">етский сад </w:t>
      </w:r>
      <w:r w:rsidRPr="00FF52CB">
        <w:rPr>
          <w:rStyle w:val="220"/>
          <w:u w:val="none"/>
        </w:rPr>
        <w:t>комбинированного вида №105 «Лесная сказка</w:t>
      </w:r>
      <w:r w:rsidRPr="00FF52CB">
        <w:rPr>
          <w:rStyle w:val="220"/>
          <w:u w:val="none"/>
        </w:rPr>
        <w:t>»)</w:t>
      </w:r>
      <w:r w:rsidRPr="00FF52CB">
        <w:rPr>
          <w:lang w:eastAsia="ru-RU"/>
        </w:rPr>
        <w:t xml:space="preserve"> </w:t>
      </w:r>
      <w:r w:rsidRPr="00FF52CB">
        <w:t xml:space="preserve">за совершение правонарушения, предусмотренного </w:t>
      </w:r>
      <w:r w:rsidRPr="00FF52CB">
        <w:t>ч</w:t>
      </w:r>
      <w:r w:rsidRPr="00FF52CB">
        <w:t>.1 ст. 19.5 Кодекса РФ об административных правонарушениях.</w:t>
      </w:r>
    </w:p>
    <w:p w:rsidR="00966B3E" w:rsidRPr="00FF52CB" w:rsidP="00C925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52CB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Согласно протокола об административном правонарушении № </w:t>
      </w:r>
      <w:r w:rsidR="00EF4007">
        <w:t>&lt;</w:t>
      </w:r>
      <w:r w:rsidR="00EF4007">
        <w:t>данные</w:t>
      </w:r>
      <w:r w:rsidR="00EF4007">
        <w:t xml:space="preserve"> </w:t>
      </w:r>
      <w:r w:rsidR="00EF4007">
        <w:t>изъяты</w:t>
      </w:r>
      <w:r w:rsidR="00EF4007">
        <w:t>&gt;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п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ри внеплановой проверке </w:t>
      </w:r>
      <w:r w:rsidR="00FF52CB">
        <w:rPr>
          <w:rStyle w:val="220"/>
          <w:u w:val="none"/>
          <w:lang w:val="ru-RU"/>
        </w:rPr>
        <w:t>14 августа 2018</w:t>
      </w:r>
      <w:r w:rsidRPr="00FF52CB">
        <w:rPr>
          <w:rStyle w:val="220"/>
          <w:u w:val="none"/>
          <w:lang w:val="ru-RU"/>
        </w:rPr>
        <w:t xml:space="preserve"> года </w:t>
      </w:r>
      <w:r w:rsidR="00FF52CB">
        <w:rPr>
          <w:rStyle w:val="220"/>
          <w:u w:val="none"/>
          <w:lang w:val="ru-RU"/>
        </w:rPr>
        <w:t xml:space="preserve">по 15 августа 2018 года </w:t>
      </w:r>
      <w:r w:rsidRPr="00FF52CB">
        <w:rPr>
          <w:rStyle w:val="220"/>
          <w:u w:val="none"/>
          <w:lang w:val="ru-RU"/>
        </w:rPr>
        <w:t>Территориальным отделом установлен</w:t>
      </w:r>
      <w:r w:rsidRPr="00FF52CB" w:rsidR="00D834B6">
        <w:rPr>
          <w:rStyle w:val="220"/>
          <w:u w:val="none"/>
          <w:lang w:val="ru-RU"/>
        </w:rPr>
        <w:t>о</w:t>
      </w:r>
      <w:r w:rsidRPr="00FF52CB">
        <w:rPr>
          <w:rStyle w:val="220"/>
          <w:u w:val="none"/>
          <w:lang w:val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val="ru-RU"/>
        </w:rPr>
        <w:t>не выполнен</w:t>
      </w:r>
      <w:r w:rsidRPr="00FF52CB" w:rsidR="00D834B6">
        <w:rPr>
          <w:rFonts w:ascii="Times New Roman" w:hAnsi="Times New Roman"/>
          <w:sz w:val="24"/>
          <w:szCs w:val="24"/>
          <w:lang w:val="ru-RU"/>
        </w:rPr>
        <w:t>ие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68EA" w:rsidR="00FF52CB">
        <w:rPr>
          <w:rStyle w:val="220"/>
          <w:u w:val="none"/>
          <w:lang w:val="ru-RU"/>
        </w:rPr>
        <w:t>МБДОУ «Детский сад комбинированного вида №105 «Лесная сказка»</w:t>
      </w:r>
      <w:r w:rsidRPr="00FF52CB" w:rsidR="00D834B6">
        <w:rPr>
          <w:rStyle w:val="220"/>
          <w:u w:val="none"/>
          <w:lang w:val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val="ru-RU"/>
        </w:rPr>
        <w:t>мероприяти</w:t>
      </w:r>
      <w:r w:rsidRPr="00FF52CB" w:rsidR="00D834B6">
        <w:rPr>
          <w:rFonts w:ascii="Times New Roman" w:hAnsi="Times New Roman"/>
          <w:sz w:val="24"/>
          <w:szCs w:val="24"/>
          <w:lang w:val="ru-RU"/>
        </w:rPr>
        <w:t>й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52CB" w:rsidR="00D834B6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FF52CB" w:rsidR="001F5E6C">
        <w:rPr>
          <w:rFonts w:ascii="Times New Roman" w:hAnsi="Times New Roman"/>
          <w:sz w:val="24"/>
          <w:szCs w:val="24"/>
          <w:lang w:val="ru-RU"/>
        </w:rPr>
        <w:t xml:space="preserve">исполнению </w:t>
      </w:r>
      <w:r w:rsidRPr="00FF52CB" w:rsidR="00D834B6">
        <w:rPr>
          <w:rFonts w:ascii="Times New Roman" w:hAnsi="Times New Roman"/>
          <w:sz w:val="24"/>
          <w:szCs w:val="24"/>
          <w:lang w:val="ru-RU"/>
        </w:rPr>
        <w:t>предписани</w:t>
      </w:r>
      <w:r w:rsidRPr="00FF52CB" w:rsidR="001F5E6C">
        <w:rPr>
          <w:rFonts w:ascii="Times New Roman" w:hAnsi="Times New Roman"/>
          <w:sz w:val="24"/>
          <w:szCs w:val="24"/>
          <w:lang w:val="ru-RU"/>
        </w:rPr>
        <w:t>я</w:t>
      </w:r>
      <w:r w:rsidRPr="00FF52CB" w:rsidR="00D834B6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EF4007">
        <w:t>&lt;</w:t>
      </w:r>
      <w:r w:rsidR="00EF4007">
        <w:t>данные</w:t>
      </w:r>
      <w:r w:rsidR="00EF4007">
        <w:t xml:space="preserve"> </w:t>
      </w:r>
      <w:r w:rsidR="00EF4007">
        <w:t>изъяты</w:t>
      </w:r>
      <w:r w:rsidR="00EF4007">
        <w:t>&gt;</w:t>
      </w:r>
      <w:r w:rsidRPr="00FF52CB" w:rsidR="00D834B6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FF52CB" w:rsidR="001F5E6C">
        <w:rPr>
          <w:rFonts w:ascii="Times New Roman" w:hAnsi="Times New Roman"/>
          <w:sz w:val="24"/>
          <w:szCs w:val="24"/>
          <w:lang w:val="ru-RU"/>
        </w:rPr>
        <w:t>, касающихся</w:t>
      </w:r>
      <w:r w:rsidRPr="00FF52CB" w:rsidR="00D834B6">
        <w:rPr>
          <w:rFonts w:ascii="Times New Roman" w:hAnsi="Times New Roman"/>
          <w:sz w:val="24"/>
          <w:szCs w:val="24"/>
          <w:lang w:val="ru-RU"/>
        </w:rPr>
        <w:t xml:space="preserve"> устранени</w:t>
      </w:r>
      <w:r w:rsidRPr="00FF52CB" w:rsidR="001F5E6C">
        <w:rPr>
          <w:rFonts w:ascii="Times New Roman" w:hAnsi="Times New Roman"/>
          <w:sz w:val="24"/>
          <w:szCs w:val="24"/>
          <w:lang w:val="ru-RU"/>
        </w:rPr>
        <w:t>я</w:t>
      </w:r>
      <w:r w:rsidRPr="00FF52CB" w:rsidR="00D834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52CB" w:rsidR="00D834B6">
        <w:rPr>
          <w:rStyle w:val="220"/>
          <w:u w:val="none"/>
          <w:lang w:val="ru-RU"/>
        </w:rPr>
        <w:t>нарушений требований законодательства в области обеспечения санитарно-эпидемиологического благополучия населения</w:t>
      </w:r>
      <w:r w:rsidRPr="00FF52CB" w:rsidR="002507E0">
        <w:rPr>
          <w:rFonts w:ascii="Times New Roman" w:hAnsi="Times New Roman"/>
          <w:sz w:val="24"/>
          <w:szCs w:val="24"/>
          <w:lang w:val="ru-RU"/>
        </w:rPr>
        <w:t xml:space="preserve"> в срок</w:t>
      </w:r>
      <w:r w:rsidRPr="00FF52CB" w:rsidR="00614234">
        <w:rPr>
          <w:rFonts w:ascii="Times New Roman" w:hAnsi="Times New Roman"/>
          <w:sz w:val="24"/>
          <w:szCs w:val="24"/>
          <w:lang w:val="ru-RU"/>
        </w:rPr>
        <w:t>, установленный предписанием</w:t>
      </w:r>
      <w:r w:rsidRPr="00FF52CB" w:rsidR="002507E0">
        <w:rPr>
          <w:rFonts w:ascii="Times New Roman" w:hAnsi="Times New Roman"/>
          <w:sz w:val="24"/>
          <w:szCs w:val="24"/>
          <w:lang w:val="ru-RU"/>
        </w:rPr>
        <w:t xml:space="preserve"> до </w:t>
      </w:r>
      <w:r w:rsidR="00FF52CB">
        <w:rPr>
          <w:rFonts w:ascii="Times New Roman" w:hAnsi="Times New Roman"/>
          <w:sz w:val="24"/>
          <w:szCs w:val="24"/>
          <w:lang w:val="ru-RU"/>
        </w:rPr>
        <w:t>13 августа 2018</w:t>
      </w:r>
      <w:r w:rsidRPr="00FF52CB" w:rsidR="002507E0">
        <w:rPr>
          <w:rFonts w:ascii="Times New Roman" w:hAnsi="Times New Roman"/>
          <w:sz w:val="24"/>
          <w:szCs w:val="24"/>
          <w:lang w:val="ru-RU"/>
        </w:rPr>
        <w:t xml:space="preserve"> года, а</w:t>
      </w:r>
      <w:r w:rsidRPr="00FF52CB" w:rsidR="002507E0">
        <w:rPr>
          <w:rFonts w:ascii="Times New Roman" w:hAnsi="Times New Roman"/>
          <w:sz w:val="24"/>
          <w:szCs w:val="24"/>
          <w:lang w:val="ru-RU"/>
        </w:rPr>
        <w:t xml:space="preserve"> именно</w:t>
      </w:r>
      <w:r w:rsidRPr="00FF52CB">
        <w:rPr>
          <w:rFonts w:ascii="Times New Roman" w:hAnsi="Times New Roman"/>
          <w:sz w:val="24"/>
          <w:szCs w:val="24"/>
          <w:lang w:val="ru-RU"/>
        </w:rPr>
        <w:t>:</w:t>
      </w:r>
    </w:p>
    <w:p w:rsidR="00966B3E" w:rsidRPr="00A11F44" w:rsidP="00966B3E">
      <w:pPr>
        <w:pStyle w:val="BodyText"/>
        <w:tabs>
          <w:tab w:val="left" w:pos="255"/>
        </w:tabs>
        <w:spacing w:line="240" w:lineRule="auto"/>
        <w:ind w:right="20" w:firstLine="0"/>
      </w:pPr>
      <w:r w:rsidRPr="00FF52CB">
        <w:tab/>
      </w:r>
      <w:r w:rsidRPr="00FF52CB" w:rsidR="005E64F9">
        <w:t xml:space="preserve">       </w:t>
      </w:r>
      <w:r w:rsidRPr="00A11F44">
        <w:t xml:space="preserve">1) </w:t>
      </w:r>
      <w:r w:rsidRPr="00A11F44" w:rsidR="00A11F44">
        <w:t xml:space="preserve">асфальтовое покрытие дорожек, подходов, подъездов к зданию частично разрушено, деформировано, является </w:t>
      </w:r>
      <w:r w:rsidRPr="00A11F44" w:rsidR="00A11F44">
        <w:t>травмоопасным</w:t>
      </w:r>
      <w:r w:rsidRPr="00A11F44" w:rsidR="00A11F44">
        <w:t xml:space="preserve">. </w:t>
      </w:r>
      <w:r w:rsidRPr="00A11F44" w:rsidR="00A11F44">
        <w:t xml:space="preserve">Твердое покрытие игровых площадок, полов под теневыми навесами выполнено из бетонных плит, местами просевших, деформированных, создающих неровности поверхности и являющихся </w:t>
      </w:r>
      <w:r w:rsidRPr="00A11F44" w:rsidR="00A11F44">
        <w:t>травмоопасными</w:t>
      </w:r>
      <w:r w:rsidRPr="00A11F44">
        <w:t xml:space="preserve">, что является нарушением </w:t>
      </w:r>
      <w:r w:rsidRPr="00A11F44" w:rsidR="00A11F44">
        <w:t>п.3.8</w:t>
      </w:r>
      <w:r w:rsidR="00035023">
        <w:t>,</w:t>
      </w:r>
      <w:r w:rsidRPr="00A11F44" w:rsidR="00A11F44">
        <w:t xml:space="preserve"> п.3.10 СанПиН 2.4.1.3049-13 «Санитарно-эпидемиологические требования к устройству, содержанию организации режима работы дошкольных организаций» (утверждены Постановлением Главного государственного санитарного врача РФ от 15.05.2013г. №26)</w:t>
      </w:r>
      <w:r w:rsidRPr="00A11F44">
        <w:t>;</w:t>
      </w:r>
    </w:p>
    <w:p w:rsidR="00966B3E" w:rsidRPr="00A11F44" w:rsidP="00A11F44">
      <w:pPr>
        <w:pStyle w:val="BodyText"/>
        <w:tabs>
          <w:tab w:val="left" w:pos="260"/>
        </w:tabs>
        <w:spacing w:line="240" w:lineRule="auto"/>
        <w:ind w:right="20" w:firstLine="0"/>
      </w:pPr>
      <w:r w:rsidRPr="00A11F44">
        <w:tab/>
      </w:r>
      <w:r w:rsidRPr="00A11F44" w:rsidR="005E64F9">
        <w:t xml:space="preserve">       </w:t>
      </w:r>
      <w:r w:rsidRPr="00A11F44" w:rsidR="00A11F44">
        <w:t>2</w:t>
      </w:r>
      <w:r w:rsidRPr="00A11F44" w:rsidR="005E64F9">
        <w:t xml:space="preserve">) </w:t>
      </w:r>
      <w:r w:rsidRPr="00A11F44" w:rsidR="00A11F44">
        <w:t xml:space="preserve">игровые площадки оборудованы недостаточным количеством игрового оборудования с учётом </w:t>
      </w:r>
      <w:r w:rsidRPr="00A11F44" w:rsidR="00A11F44">
        <w:t>росто-возрастных</w:t>
      </w:r>
      <w:r w:rsidRPr="00A11F44" w:rsidR="00A11F44">
        <w:t xml:space="preserve"> особенностей</w:t>
      </w:r>
      <w:r w:rsidRPr="00A11F44">
        <w:t xml:space="preserve">, что является нарушением </w:t>
      </w:r>
      <w:r w:rsidRPr="00A11F44" w:rsidR="00A11F44">
        <w:t>п. 3.12 СанПиН 2.4.1.3049-13 «Санитарно-эпидем</w:t>
      </w:r>
      <w:r w:rsidR="00035023">
        <w:t>и</w:t>
      </w:r>
      <w:r w:rsidRPr="00A11F44" w:rsidR="00A11F44">
        <w:t>олог</w:t>
      </w:r>
      <w:r w:rsidR="00035023">
        <w:t>и</w:t>
      </w:r>
      <w:r w:rsidRPr="00A11F44" w:rsidR="00A11F44">
        <w:t>ческие требования к устройству, содержанию организации режима р</w:t>
      </w:r>
      <w:r w:rsidR="00035023">
        <w:t>аботы дошкольных организаций» (</w:t>
      </w:r>
      <w:r w:rsidRPr="00A11F44" w:rsidR="00A11F44">
        <w:t>утверждены Постановлением Главного государственного санитарного врача РФ от 15.05.2013г. №26)</w:t>
      </w:r>
      <w:r w:rsidR="00035023">
        <w:t>.</w:t>
      </w:r>
    </w:p>
    <w:p w:rsidR="00FF4049" w:rsidP="00FF4049">
      <w:pPr>
        <w:pStyle w:val="BodyText"/>
        <w:tabs>
          <w:tab w:val="left" w:pos="255"/>
        </w:tabs>
        <w:spacing w:line="240" w:lineRule="auto"/>
        <w:ind w:right="20" w:firstLine="0"/>
      </w:pPr>
      <w:r w:rsidRPr="00FF52CB">
        <w:t xml:space="preserve">           </w:t>
      </w:r>
      <w:r w:rsidRPr="00FF52CB" w:rsidR="00A71CE2">
        <w:t>Законный п</w:t>
      </w:r>
      <w:r w:rsidRPr="00FF52CB" w:rsidR="00756640">
        <w:t>редставитель</w:t>
      </w:r>
      <w:r w:rsidRPr="00FF52CB" w:rsidR="00C1214A">
        <w:t xml:space="preserve"> </w:t>
      </w:r>
      <w:r w:rsidRPr="007668EA" w:rsidR="0080031D">
        <w:rPr>
          <w:rStyle w:val="220"/>
          <w:u w:val="none"/>
        </w:rPr>
        <w:t>МБДОУ «Детский сад комбинированного вида №105 «Лесная сказка»</w:t>
      </w:r>
      <w:r w:rsidRPr="00FF52CB" w:rsidR="005C746B">
        <w:t xml:space="preserve"> </w:t>
      </w:r>
      <w:r w:rsidRPr="00FF52CB" w:rsidR="00124818">
        <w:t xml:space="preserve">- </w:t>
      </w:r>
      <w:r w:rsidR="0080031D">
        <w:t>заведующая</w:t>
      </w:r>
      <w:r w:rsidRPr="00FF52CB" w:rsidR="00124818">
        <w:t xml:space="preserve"> </w:t>
      </w:r>
      <w:r w:rsidR="0080031D">
        <w:t>Масюк С.В.</w:t>
      </w:r>
      <w:r w:rsidRPr="00FF52CB" w:rsidR="00F42F43">
        <w:t xml:space="preserve"> вину в совершен</w:t>
      </w:r>
      <w:r w:rsidRPr="00FF52CB" w:rsidR="007C08F9">
        <w:t>ии</w:t>
      </w:r>
      <w:r w:rsidRPr="00FF52CB" w:rsidR="00F42F43">
        <w:t xml:space="preserve"> правонарушени</w:t>
      </w:r>
      <w:r w:rsidRPr="00FF52CB" w:rsidR="007C08F9">
        <w:t>я</w:t>
      </w:r>
      <w:r w:rsidRPr="00FF52CB" w:rsidR="00F42F43">
        <w:t xml:space="preserve"> не признала, </w:t>
      </w:r>
      <w:r w:rsidRPr="00FF52CB" w:rsidR="00001B0A">
        <w:t xml:space="preserve">пояснив, что </w:t>
      </w:r>
      <w:r w:rsidR="00774504">
        <w:t>детский</w:t>
      </w:r>
      <w:r w:rsidR="00774504">
        <w:tab/>
        <w:t xml:space="preserve"> сад</w:t>
      </w:r>
      <w:r>
        <w:t xml:space="preserve"> </w:t>
      </w:r>
      <w:r w:rsidR="00774504">
        <w:t xml:space="preserve">предпринял </w:t>
      </w:r>
      <w:r w:rsidRPr="00FF52CB" w:rsidR="00774504">
        <w:rPr>
          <w:rFonts w:eastAsiaTheme="minorHAnsi"/>
        </w:rPr>
        <w:t>все зависящие от не</w:t>
      </w:r>
      <w:r w:rsidR="00774504">
        <w:rPr>
          <w:rFonts w:eastAsiaTheme="minorHAnsi"/>
        </w:rPr>
        <w:t>го</w:t>
      </w:r>
      <w:r w:rsidRPr="00FF52CB" w:rsidR="00774504">
        <w:rPr>
          <w:rFonts w:eastAsiaTheme="minorHAnsi"/>
        </w:rPr>
        <w:t xml:space="preserve"> меры по </w:t>
      </w:r>
      <w:r w:rsidR="00774504">
        <w:rPr>
          <w:rFonts w:eastAsiaTheme="minorHAnsi"/>
        </w:rPr>
        <w:t>выполнению предписания в установленный срок, а именно:</w:t>
      </w:r>
      <w:r w:rsidR="00774504">
        <w:t xml:space="preserve"> </w:t>
      </w:r>
      <w:r>
        <w:t xml:space="preserve">по вопросу восстановления целостности твердого покрытия дорожек и подходных путей к зданию, твердого покрытия игровых площадок, полов теневых навесов </w:t>
      </w:r>
      <w:r w:rsidR="00774504">
        <w:t xml:space="preserve">- </w:t>
      </w:r>
      <w:r>
        <w:t>обращались в Управление</w:t>
      </w:r>
      <w:r>
        <w:t xml:space="preserve"> образования для включения </w:t>
      </w:r>
      <w:r w:rsidRPr="007668EA">
        <w:rPr>
          <w:rStyle w:val="220"/>
          <w:u w:val="none"/>
        </w:rPr>
        <w:t>МБДОУ «Детский сад комбинированного вида №105 «Лесная сказка»</w:t>
      </w:r>
      <w:r>
        <w:rPr>
          <w:rStyle w:val="220"/>
          <w:u w:val="none"/>
        </w:rPr>
        <w:t xml:space="preserve"> </w:t>
      </w:r>
      <w:r>
        <w:t>в план строительства капитального ремонта асфальтового покрытия</w:t>
      </w:r>
      <w:r w:rsidR="007601E5">
        <w:t xml:space="preserve">, </w:t>
      </w:r>
      <w:r w:rsidR="007601E5">
        <w:t>предоставив суду копию соответствующего ходатайства</w:t>
      </w:r>
      <w:r w:rsidR="00C460B8">
        <w:t xml:space="preserve"> </w:t>
      </w:r>
      <w:r w:rsidR="007601E5">
        <w:t xml:space="preserve">№ </w:t>
      </w:r>
      <w:r w:rsidR="00EF4007">
        <w:t>&lt;данные изъяты</w:t>
      </w:r>
      <w:r w:rsidR="00EF4007">
        <w:t>&gt;</w:t>
      </w:r>
      <w:r w:rsidR="00774504">
        <w:t>;</w:t>
      </w:r>
      <w:r w:rsidR="00AB0375">
        <w:t xml:space="preserve"> </w:t>
      </w:r>
      <w:r w:rsidR="00774504">
        <w:t>п</w:t>
      </w:r>
      <w:r>
        <w:rPr>
          <w:rStyle w:val="220"/>
          <w:u w:val="none"/>
        </w:rPr>
        <w:t xml:space="preserve">о </w:t>
      </w:r>
      <w:r w:rsidR="00774504">
        <w:rPr>
          <w:rStyle w:val="220"/>
          <w:u w:val="none"/>
        </w:rPr>
        <w:t xml:space="preserve">неисполнению </w:t>
      </w:r>
      <w:r>
        <w:rPr>
          <w:rStyle w:val="220"/>
          <w:u w:val="none"/>
        </w:rPr>
        <w:t>второ</w:t>
      </w:r>
      <w:r w:rsidR="00774504">
        <w:rPr>
          <w:rStyle w:val="220"/>
          <w:u w:val="none"/>
        </w:rPr>
        <w:t>го</w:t>
      </w:r>
      <w:r>
        <w:rPr>
          <w:rStyle w:val="220"/>
          <w:u w:val="none"/>
        </w:rPr>
        <w:t xml:space="preserve"> пункт</w:t>
      </w:r>
      <w:r w:rsidR="00774504">
        <w:rPr>
          <w:rStyle w:val="220"/>
          <w:u w:val="none"/>
        </w:rPr>
        <w:t>а</w:t>
      </w:r>
      <w:r>
        <w:rPr>
          <w:rStyle w:val="220"/>
          <w:u w:val="none"/>
        </w:rPr>
        <w:t xml:space="preserve"> предписания пояснила, что е</w:t>
      </w:r>
      <w:r>
        <w:t>жегодно, по мере поступления бюджетных средств</w:t>
      </w:r>
      <w:r w:rsidR="00AB0375">
        <w:t>,</w:t>
      </w:r>
      <w:r>
        <w:t xml:space="preserve"> </w:t>
      </w:r>
      <w:r>
        <w:t>оборудуются игровые площадки</w:t>
      </w:r>
      <w:r w:rsidR="00774504">
        <w:t xml:space="preserve">, в период срока, установленного предписанием действовал </w:t>
      </w:r>
      <w:r w:rsidR="00C460B8">
        <w:t xml:space="preserve">муниципальный </w:t>
      </w:r>
      <w:r w:rsidR="00C460B8">
        <w:t>контракт</w:t>
      </w:r>
      <w:r w:rsidR="00774504">
        <w:t xml:space="preserve"> № </w:t>
      </w:r>
      <w:r w:rsidR="00EF4007">
        <w:t>&lt;данные изъяты&gt;</w:t>
      </w:r>
      <w:r w:rsidR="00774504">
        <w:t xml:space="preserve"> на поставку детского игрового и спортивного оборудования, который был фактически исполнен 22.11.2017 года после</w:t>
      </w:r>
      <w:r w:rsidRPr="00AB0375" w:rsidR="00AB0375">
        <w:t xml:space="preserve"> </w:t>
      </w:r>
      <w:r w:rsidR="00AB0375">
        <w:t>поступления средств</w:t>
      </w:r>
      <w:r w:rsidR="00774504">
        <w:t xml:space="preserve"> </w:t>
      </w:r>
      <w:r w:rsidR="00AB0375">
        <w:t xml:space="preserve">из бюджета и </w:t>
      </w:r>
      <w:r w:rsidR="00774504">
        <w:t>оплаты стоимости контракта.</w:t>
      </w:r>
      <w:r>
        <w:t xml:space="preserve"> </w:t>
      </w:r>
      <w:r w:rsidR="002A6C01">
        <w:t xml:space="preserve"> </w:t>
      </w:r>
    </w:p>
    <w:p w:rsidR="00001B0A" w:rsidRPr="00FF52CB" w:rsidP="002A6C01">
      <w:pPr>
        <w:pStyle w:val="BodyText"/>
        <w:tabs>
          <w:tab w:val="left" w:pos="255"/>
        </w:tabs>
        <w:spacing w:line="240" w:lineRule="auto"/>
        <w:ind w:right="20" w:firstLine="0"/>
      </w:pPr>
      <w:r>
        <w:rPr>
          <w:rStyle w:val="220"/>
          <w:u w:val="none"/>
        </w:rPr>
        <w:tab/>
        <w:t xml:space="preserve">      </w:t>
      </w:r>
      <w:r w:rsidRPr="00FF52CB" w:rsidR="00C56A1F">
        <w:t xml:space="preserve">Исследовав материалы дела, мировой судья приходит к выводу о том, что </w:t>
      </w:r>
      <w:r w:rsidRPr="00FF52CB" w:rsidR="001D626F">
        <w:t>производство по делу об административном правонарушении</w:t>
      </w:r>
      <w:r w:rsidRPr="00FF52CB" w:rsidR="001D626F">
        <w:rPr>
          <w:rStyle w:val="220"/>
          <w:u w:val="none"/>
        </w:rPr>
        <w:t>, предусмотренно</w:t>
      </w:r>
      <w:r w:rsidRPr="00FF52CB" w:rsidR="003B0EDE">
        <w:rPr>
          <w:rStyle w:val="220"/>
          <w:u w:val="none"/>
        </w:rPr>
        <w:t>м</w:t>
      </w:r>
      <w:r w:rsidRPr="00FF52CB" w:rsidR="001D626F">
        <w:rPr>
          <w:rStyle w:val="220"/>
          <w:u w:val="none"/>
        </w:rPr>
        <w:t xml:space="preserve"> ч. 1 ст. 19.5 </w:t>
      </w:r>
      <w:r w:rsidRPr="00FF52CB" w:rsidR="003B0EDE">
        <w:t>КоАП РФ,</w:t>
      </w:r>
      <w:r w:rsidRPr="00FF52CB" w:rsidR="001D626F">
        <w:t xml:space="preserve"> в отношении </w:t>
      </w:r>
      <w:r w:rsidRPr="007668EA" w:rsidR="00AA478D">
        <w:rPr>
          <w:rStyle w:val="220"/>
          <w:u w:val="none"/>
        </w:rPr>
        <w:t>МБДОУ «Детский сад комбинированного вида №105 «Лесная сказка»</w:t>
      </w:r>
      <w:r w:rsidRPr="00FF52CB" w:rsidR="001D626F">
        <w:t xml:space="preserve"> необходимо прекратить в связи с отсутствием состава административного правонарушения, так как </w:t>
      </w:r>
      <w:r w:rsidRPr="00FF52CB" w:rsidR="00C56A1F">
        <w:t xml:space="preserve">в рассматриваемой ситуации </w:t>
      </w:r>
      <w:r w:rsidRPr="00FF52CB" w:rsidR="001D626F">
        <w:t xml:space="preserve">отсутствует вина </w:t>
      </w:r>
      <w:r w:rsidRPr="007668EA" w:rsidR="00AA478D">
        <w:rPr>
          <w:rStyle w:val="220"/>
          <w:u w:val="none"/>
        </w:rPr>
        <w:t>МБДОУ «Детский сад комбинированного вида №105 «Лесная сказка»</w:t>
      </w:r>
      <w:r w:rsidRPr="00FF52CB" w:rsidR="001D626F">
        <w:rPr>
          <w:rStyle w:val="220"/>
          <w:u w:val="none"/>
        </w:rPr>
        <w:t xml:space="preserve"> в совершении</w:t>
      </w:r>
      <w:r w:rsidRPr="00FF52CB" w:rsidR="001D626F">
        <w:rPr>
          <w:rStyle w:val="220"/>
          <w:u w:val="none"/>
        </w:rPr>
        <w:t xml:space="preserve"> правонарушения</w:t>
      </w:r>
      <w:r w:rsidRPr="00FF52CB" w:rsidR="00C56A1F">
        <w:t xml:space="preserve">, в связи </w:t>
      </w:r>
      <w:r w:rsidRPr="00FF52CB" w:rsidR="001D626F">
        <w:t>со следующим</w:t>
      </w:r>
      <w:r w:rsidRPr="00FF52CB" w:rsidR="00C56A1F">
        <w:t>.</w:t>
      </w:r>
    </w:p>
    <w:p w:rsidR="00FA02B5" w:rsidRPr="00FF52CB" w:rsidP="00FA02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FF52CB">
        <w:rPr>
          <w:rFonts w:ascii="Times New Roman" w:hAnsi="Times New Roman" w:eastAsiaTheme="minorHAnsi"/>
          <w:sz w:val="24"/>
          <w:szCs w:val="24"/>
          <w:lang w:val="ru-RU"/>
        </w:rPr>
        <w:t xml:space="preserve">Согласно </w:t>
      </w:r>
      <w:r>
        <w:fldChar w:fldCharType="begin"/>
      </w:r>
      <w:r>
        <w:instrText xml:space="preserve"> HYPERLINK "consultantplus://offline/ref=81D86FF30E21066DFC24DCA43DF47878586C45ED29DE7B518B7D56CEC1F2A616691399C1C99FA248k9K" </w:instrText>
      </w:r>
      <w:r>
        <w:fldChar w:fldCharType="separate"/>
      </w:r>
      <w:r w:rsidRPr="00FF52CB">
        <w:rPr>
          <w:rFonts w:ascii="Times New Roman" w:hAnsi="Times New Roman" w:eastAsiaTheme="minorHAnsi"/>
          <w:sz w:val="24"/>
          <w:szCs w:val="24"/>
          <w:lang w:val="ru-RU"/>
        </w:rPr>
        <w:t>ст. 2.1 ч. 2</w:t>
      </w:r>
      <w:r>
        <w:fldChar w:fldCharType="end"/>
      </w:r>
      <w:r w:rsidRPr="00FF52CB">
        <w:rPr>
          <w:rFonts w:ascii="Times New Roman" w:hAnsi="Times New Roman" w:eastAsiaTheme="minorHAnsi"/>
          <w:sz w:val="24"/>
          <w:szCs w:val="24"/>
          <w:lang w:val="ru-RU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норм и правил, за нарушение которых настоящим </w:t>
      </w:r>
      <w:r>
        <w:fldChar w:fldCharType="begin"/>
      </w:r>
      <w:r>
        <w:instrText xml:space="preserve"> HYPERLINK "consultantplus://offline/ref=81D86FF30E21066DFC24DCA43DF47878586C45ED29DE7B518B7D56CE4Ck1K" </w:instrText>
      </w:r>
      <w:r>
        <w:fldChar w:fldCharType="separate"/>
      </w:r>
      <w:r w:rsidRPr="00FF52CB">
        <w:rPr>
          <w:rFonts w:ascii="Times New Roman" w:hAnsi="Times New Roman" w:eastAsiaTheme="minorHAnsi"/>
          <w:sz w:val="24"/>
          <w:szCs w:val="24"/>
          <w:lang w:val="ru-RU"/>
        </w:rPr>
        <w:t>Кодексом</w:t>
      </w:r>
      <w:r>
        <w:fldChar w:fldCharType="end"/>
      </w:r>
      <w:r w:rsidRPr="00FF52CB">
        <w:rPr>
          <w:rFonts w:ascii="Times New Roman" w:hAnsi="Times New Roman" w:eastAsiaTheme="minorHAnsi"/>
          <w:sz w:val="24"/>
          <w:szCs w:val="24"/>
          <w:lang w:val="ru-RU"/>
        </w:rPr>
        <w:t xml:space="preserve"> или законами субъекта РФ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A49F2" w:rsidRPr="00FF52CB" w:rsidP="00495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F52CB">
        <w:rPr>
          <w:rFonts w:ascii="Times New Roman" w:hAnsi="Times New Roman"/>
          <w:sz w:val="24"/>
          <w:szCs w:val="24"/>
          <w:lang w:val="ru-RU"/>
        </w:rPr>
        <w:t>Согласно Устава</w:t>
      </w:r>
      <w:r w:rsidRPr="00FF52CB">
        <w:rPr>
          <w:rStyle w:val="220"/>
          <w:u w:val="none"/>
          <w:lang w:val="ru-RU"/>
        </w:rPr>
        <w:t xml:space="preserve"> </w:t>
      </w:r>
      <w:r w:rsidRPr="007668EA" w:rsidR="00BD6616">
        <w:rPr>
          <w:rStyle w:val="220"/>
          <w:u w:val="none"/>
          <w:lang w:val="ru-RU"/>
        </w:rPr>
        <w:t>МБДОУ «Детский сад комбинированного вида №105 «Лесная сказка»</w:t>
      </w:r>
      <w:r w:rsidRPr="00FF52CB">
        <w:rPr>
          <w:rStyle w:val="220"/>
          <w:u w:val="none"/>
          <w:lang w:val="ru-RU"/>
        </w:rPr>
        <w:t xml:space="preserve"> (далее - Устав) учредителем и собственником Образовательного учреждения является муниципальное образование городской округ Симферополь РК.</w:t>
      </w:r>
      <w:r w:rsidRPr="00FF52CB" w:rsidR="004953FA">
        <w:rPr>
          <w:rStyle w:val="220"/>
          <w:u w:val="none"/>
          <w:lang w:val="ru-RU"/>
        </w:rPr>
        <w:t xml:space="preserve"> </w:t>
      </w:r>
      <w:r w:rsidRPr="00FF52CB">
        <w:rPr>
          <w:rStyle w:val="220"/>
          <w:u w:val="none"/>
          <w:lang w:val="ru-RU"/>
        </w:rPr>
        <w:t xml:space="preserve">Полномочия учредителя Образовательного учреждения и собственника его имущества осуществляет Администрация города Симферополя РК. Координацию и </w:t>
      </w:r>
      <w:r w:rsidRPr="00FF52CB">
        <w:rPr>
          <w:rStyle w:val="220"/>
          <w:u w:val="none"/>
          <w:lang w:val="ru-RU"/>
        </w:rPr>
        <w:t>контроль</w:t>
      </w:r>
      <w:r w:rsidRPr="00FF52CB" w:rsidR="004953FA">
        <w:rPr>
          <w:rStyle w:val="220"/>
          <w:u w:val="none"/>
          <w:lang w:val="ru-RU"/>
        </w:rPr>
        <w:t xml:space="preserve"> за</w:t>
      </w:r>
      <w:r w:rsidRPr="00FF52CB" w:rsidR="004953FA">
        <w:rPr>
          <w:rStyle w:val="220"/>
          <w:u w:val="none"/>
          <w:lang w:val="ru-RU"/>
        </w:rPr>
        <w:t xml:space="preserve"> деятельностью Образовательного учреждения осуществляет Муниципальное казённое учреждение «Управление образования» Администрация города Симферополя РК (п. 1.5 Устава) (далее – Управление образования).</w:t>
      </w:r>
    </w:p>
    <w:p w:rsidR="00C56A1F" w:rsidRPr="00FF52CB" w:rsidP="004963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668EA">
        <w:rPr>
          <w:rStyle w:val="220"/>
          <w:u w:val="none"/>
          <w:lang w:val="ru-RU"/>
        </w:rPr>
        <w:t>МБДОУ «Детский сад комбинированного вида №105 «Лесная сказка»</w:t>
      </w:r>
      <w:r w:rsidRPr="00FF52CB" w:rsidR="005668F6">
        <w:rPr>
          <w:rStyle w:val="220"/>
          <w:u w:val="none"/>
          <w:lang w:val="ru-RU"/>
        </w:rPr>
        <w:t xml:space="preserve"> финансируется из бюджета муниципального образования городской округ Симферополь.</w:t>
      </w:r>
    </w:p>
    <w:p w:rsidR="00B05407" w:rsidRPr="00FF52CB" w:rsidP="0030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52CB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FF52CB">
        <w:rPr>
          <w:rFonts w:ascii="Times New Roman" w:hAnsi="Times New Roman"/>
          <w:sz w:val="24"/>
          <w:szCs w:val="24"/>
          <w:lang w:val="ru-RU"/>
        </w:rPr>
        <w:t>Согласно предписани</w:t>
      </w:r>
      <w:r w:rsidRPr="00FF52CB" w:rsidR="004963BB">
        <w:rPr>
          <w:rFonts w:ascii="Times New Roman" w:hAnsi="Times New Roman"/>
          <w:sz w:val="24"/>
          <w:szCs w:val="24"/>
          <w:lang w:val="ru-RU"/>
        </w:rPr>
        <w:t>я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EF4007">
        <w:t>&lt;</w:t>
      </w:r>
      <w:r w:rsidR="00EF4007">
        <w:t>данные</w:t>
      </w:r>
      <w:r w:rsidR="00EF4007">
        <w:t xml:space="preserve"> </w:t>
      </w:r>
      <w:r w:rsidR="00EF4007">
        <w:t>изъяты</w:t>
      </w:r>
      <w:r w:rsidR="00EF4007">
        <w:t>&gt;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года (далее - Предписание) мероприятия по устранению  </w:t>
      </w:r>
      <w:r w:rsidRPr="00FF52CB" w:rsidR="00177AAF">
        <w:rPr>
          <w:rFonts w:ascii="Times New Roman" w:hAnsi="Times New Roman"/>
          <w:sz w:val="24"/>
          <w:szCs w:val="24"/>
          <w:lang w:val="ru-RU"/>
        </w:rPr>
        <w:t xml:space="preserve">выявленных </w:t>
      </w:r>
      <w:r w:rsidRPr="00FF52CB">
        <w:rPr>
          <w:rStyle w:val="220"/>
          <w:u w:val="none"/>
          <w:lang w:val="ru-RU"/>
        </w:rPr>
        <w:t xml:space="preserve">нарушений должны </w:t>
      </w:r>
      <w:r w:rsidRPr="00FF52CB" w:rsidR="004963BB">
        <w:rPr>
          <w:rStyle w:val="220"/>
          <w:u w:val="none"/>
          <w:lang w:val="ru-RU"/>
        </w:rPr>
        <w:t xml:space="preserve">были </w:t>
      </w:r>
      <w:r w:rsidRPr="00FF52CB">
        <w:rPr>
          <w:rStyle w:val="220"/>
          <w:u w:val="none"/>
          <w:lang w:val="ru-RU"/>
        </w:rPr>
        <w:t>быть выполнены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668EA" w:rsidR="00F35C47">
        <w:rPr>
          <w:rStyle w:val="220"/>
          <w:u w:val="none"/>
          <w:lang w:val="ru-RU"/>
        </w:rPr>
        <w:t>МБДОУ «Детский сад комбинированного вида №105 «Лесная сказка»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в срок до </w:t>
      </w:r>
      <w:r w:rsidR="00F35C47">
        <w:rPr>
          <w:rFonts w:ascii="Times New Roman" w:hAnsi="Times New Roman"/>
          <w:sz w:val="24"/>
          <w:szCs w:val="24"/>
          <w:lang w:val="ru-RU"/>
        </w:rPr>
        <w:t>13 августа 2018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года.</w:t>
      </w:r>
    </w:p>
    <w:p w:rsidR="000D39DA" w:rsidRPr="00FF52CB" w:rsidP="00B7288A">
      <w:pPr>
        <w:shd w:val="clear" w:color="auto" w:fill="FFFFFF"/>
        <w:spacing w:after="0" w:line="240" w:lineRule="auto"/>
        <w:ind w:left="36"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FF52CB">
        <w:rPr>
          <w:rFonts w:ascii="Times New Roman" w:hAnsi="Times New Roman"/>
          <w:sz w:val="24"/>
          <w:szCs w:val="24"/>
          <w:lang w:val="ru-RU"/>
        </w:rPr>
        <w:t>П</w:t>
      </w:r>
      <w:r w:rsidRPr="00FF52CB" w:rsidR="00F42F43">
        <w:rPr>
          <w:rFonts w:ascii="Times New Roman" w:hAnsi="Times New Roman"/>
          <w:sz w:val="24"/>
          <w:szCs w:val="24"/>
          <w:lang w:val="ru-RU"/>
        </w:rPr>
        <w:t>ункт</w:t>
      </w:r>
      <w:r w:rsidRPr="00FF52CB">
        <w:rPr>
          <w:rFonts w:ascii="Times New Roman" w:hAnsi="Times New Roman"/>
          <w:sz w:val="24"/>
          <w:szCs w:val="24"/>
          <w:lang w:val="ru-RU"/>
        </w:rPr>
        <w:t>ом</w:t>
      </w:r>
      <w:r w:rsidRPr="00FF52CB" w:rsidR="00F42F43">
        <w:rPr>
          <w:rFonts w:ascii="Times New Roman" w:hAnsi="Times New Roman"/>
          <w:sz w:val="24"/>
          <w:szCs w:val="24"/>
          <w:lang w:val="ru-RU"/>
        </w:rPr>
        <w:t xml:space="preserve"> 1 </w:t>
      </w:r>
      <w:r w:rsidRPr="00FF52CB">
        <w:rPr>
          <w:rFonts w:ascii="Times New Roman" w:hAnsi="Times New Roman"/>
          <w:sz w:val="24"/>
          <w:szCs w:val="24"/>
          <w:lang w:val="ru-RU"/>
        </w:rPr>
        <w:t>П</w:t>
      </w:r>
      <w:r w:rsidRPr="00FF52CB" w:rsidR="00F42F43">
        <w:rPr>
          <w:rFonts w:ascii="Times New Roman" w:hAnsi="Times New Roman"/>
          <w:sz w:val="24"/>
          <w:szCs w:val="24"/>
          <w:lang w:val="ru-RU"/>
        </w:rPr>
        <w:t>редписания предусмот</w:t>
      </w:r>
      <w:r w:rsidRPr="00FF52CB" w:rsidR="009D2428">
        <w:rPr>
          <w:rFonts w:ascii="Times New Roman" w:hAnsi="Times New Roman"/>
          <w:sz w:val="24"/>
          <w:szCs w:val="24"/>
          <w:lang w:val="ru-RU"/>
        </w:rPr>
        <w:t xml:space="preserve">рено </w:t>
      </w:r>
      <w:r w:rsidR="00F35C47">
        <w:rPr>
          <w:rFonts w:ascii="Times New Roman" w:hAnsi="Times New Roman"/>
          <w:sz w:val="24"/>
          <w:szCs w:val="24"/>
          <w:lang w:val="ru-RU"/>
        </w:rPr>
        <w:t>восстановить целостность твердого покрытия дорожек и подходных путей к зданию, твердое покрытие игровых площадок, полов теневых навесов</w:t>
      </w:r>
      <w:r w:rsidRPr="00FF52CB" w:rsidR="009D2428">
        <w:rPr>
          <w:rFonts w:ascii="Times New Roman" w:hAnsi="Times New Roman"/>
          <w:sz w:val="24"/>
          <w:szCs w:val="24"/>
          <w:lang w:val="ru-RU"/>
        </w:rPr>
        <w:t>.</w:t>
      </w:r>
      <w:r w:rsidRPr="00FF52CB" w:rsidR="00F42F4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0D37" w:rsidP="00B7288A">
      <w:pPr>
        <w:shd w:val="clear" w:color="auto" w:fill="FFFFFF"/>
        <w:spacing w:after="0" w:line="240" w:lineRule="auto"/>
        <w:ind w:left="36" w:firstLine="346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22 ноября 2017</w:t>
      </w:r>
      <w:r w:rsidRPr="00FF52CB" w:rsidR="009D2428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FF52CB" w:rsidR="00EE7F9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668EA">
        <w:rPr>
          <w:rStyle w:val="220"/>
          <w:u w:val="none"/>
          <w:lang w:val="ru-RU"/>
        </w:rPr>
        <w:t>МБДОУ «Детский сад комбинированного вида №105 «Лесная сказка»</w:t>
      </w:r>
      <w:r w:rsidRPr="00FF52CB" w:rsidR="009D2428">
        <w:rPr>
          <w:rStyle w:val="220"/>
          <w:u w:val="none"/>
          <w:lang w:val="ru-RU"/>
        </w:rPr>
        <w:t xml:space="preserve"> </w:t>
      </w:r>
      <w:r w:rsidRPr="00FF52CB" w:rsidR="009D242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обра</w:t>
      </w:r>
      <w:r w:rsidRPr="00FF52CB" w:rsidR="00B7288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ти</w:t>
      </w:r>
      <w:r w:rsidRPr="00FF52CB" w:rsidR="009D242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лось</w:t>
      </w:r>
      <w:r w:rsidRPr="00FF52CB" w:rsidR="00EE7F9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F52CB" w:rsidR="00B7288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 соответствующим 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ходатайством</w:t>
      </w:r>
      <w:r w:rsidRPr="00FF52CB" w:rsidR="00B7288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F52CB" w:rsidR="000D39D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в Управление образования </w:t>
      </w:r>
      <w:r w:rsidRPr="00FF52CB" w:rsidR="000D39D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F52CB" w:rsidR="000D39D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Администрации г. Симферополя </w:t>
      </w:r>
      <w:r w:rsidRPr="00FF52CB" w:rsidR="00EE7F9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по </w:t>
      </w:r>
      <w:r w:rsidRPr="00FF52CB" w:rsidR="00B7288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включению 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 план строительства капитального ремонта (капитальный ремонт асфальтового покрытия двора, ограждения игровых площадок, пожарных лестниц)</w:t>
      </w:r>
      <w:r w:rsidRPr="00FF52CB" w:rsidR="00CD52F6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.</w:t>
      </w:r>
    </w:p>
    <w:p w:rsidR="00E86966" w:rsidRPr="00FF52CB" w:rsidP="00B7288A">
      <w:pPr>
        <w:shd w:val="clear" w:color="auto" w:fill="FFFFFF"/>
        <w:spacing w:after="0" w:line="240" w:lineRule="auto"/>
        <w:ind w:left="36" w:firstLine="346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 </w:t>
      </w:r>
      <w:r w:rsidR="00EF332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 настоящего времени вышеуказанное ходатайство удовлетворено не было в связи с отсутствием бюджетного финансирования.</w:t>
      </w:r>
    </w:p>
    <w:p w:rsidR="00B05407" w:rsidRPr="00FF52CB" w:rsidP="005C7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F52CB">
        <w:rPr>
          <w:rFonts w:ascii="Times New Roman" w:hAnsi="Times New Roman"/>
          <w:sz w:val="24"/>
          <w:szCs w:val="24"/>
          <w:lang w:val="ru-RU"/>
        </w:rPr>
        <w:t>Пунктом</w:t>
      </w:r>
      <w:r w:rsidRPr="00FF52CB" w:rsidR="006C445F">
        <w:rPr>
          <w:rFonts w:ascii="Times New Roman" w:hAnsi="Times New Roman"/>
          <w:sz w:val="24"/>
          <w:szCs w:val="24"/>
          <w:lang w:val="ru-RU"/>
        </w:rPr>
        <w:t xml:space="preserve"> 2 </w:t>
      </w:r>
      <w:r w:rsidRPr="00FF52CB">
        <w:rPr>
          <w:rFonts w:ascii="Times New Roman" w:hAnsi="Times New Roman"/>
          <w:sz w:val="24"/>
          <w:szCs w:val="24"/>
          <w:lang w:val="ru-RU"/>
        </w:rPr>
        <w:t>П</w:t>
      </w:r>
      <w:r w:rsidRPr="00FF52CB" w:rsidR="006C445F">
        <w:rPr>
          <w:rFonts w:ascii="Times New Roman" w:hAnsi="Times New Roman"/>
          <w:sz w:val="24"/>
          <w:szCs w:val="24"/>
          <w:lang w:val="ru-RU"/>
        </w:rPr>
        <w:t xml:space="preserve">редписания предусмотрено оборудовать </w:t>
      </w:r>
      <w:r w:rsidR="002A1A02">
        <w:rPr>
          <w:rFonts w:ascii="Times New Roman" w:hAnsi="Times New Roman"/>
          <w:sz w:val="24"/>
          <w:szCs w:val="24"/>
          <w:lang w:val="ru-RU"/>
        </w:rPr>
        <w:t>игровые площадки в соответствии с санитарными требованиями</w:t>
      </w:r>
      <w:r w:rsidRPr="00FF52CB">
        <w:rPr>
          <w:rFonts w:ascii="Times New Roman" w:hAnsi="Times New Roman"/>
          <w:sz w:val="24"/>
          <w:szCs w:val="24"/>
          <w:lang w:val="ru-RU"/>
        </w:rPr>
        <w:t>.</w:t>
      </w:r>
    </w:p>
    <w:p w:rsidR="00B05407" w:rsidRPr="00EF332D" w:rsidP="005C7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01 июня 2017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FF52C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668EA">
        <w:rPr>
          <w:rStyle w:val="220"/>
          <w:u w:val="none"/>
          <w:lang w:val="ru-RU"/>
        </w:rPr>
        <w:t>МБДОУ «Детский сад комбинированного вида №105 «Лесная сказка»</w:t>
      </w:r>
      <w:r w:rsidRPr="00FF52CB">
        <w:rPr>
          <w:rStyle w:val="220"/>
          <w:u w:val="none"/>
          <w:lang w:val="ru-RU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заключило муниципальный </w:t>
      </w:r>
      <w:r w:rsidRPr="00EF332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контракт</w:t>
      </w:r>
      <w:r w:rsidRPr="00EF332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EF332D" w:rsidR="00EF332D">
        <w:rPr>
          <w:rFonts w:ascii="Times New Roman" w:hAnsi="Times New Roman"/>
          <w:sz w:val="24"/>
          <w:szCs w:val="24"/>
        </w:rPr>
        <w:t xml:space="preserve">№ </w:t>
      </w:r>
      <w:r w:rsidR="00EF4007">
        <w:t>&lt;</w:t>
      </w:r>
      <w:r w:rsidR="00EF4007">
        <w:t>данные</w:t>
      </w:r>
      <w:r w:rsidR="00EF4007">
        <w:t xml:space="preserve"> </w:t>
      </w:r>
      <w:r w:rsidR="00EF4007">
        <w:t>изъяты</w:t>
      </w:r>
      <w:r w:rsidR="00EF4007">
        <w:t>&gt;</w:t>
      </w:r>
      <w:r w:rsidRPr="00EF332D" w:rsid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 ИП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Оганян С.З. на </w:t>
      </w:r>
      <w:r w:rsidRPr="00EF332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поставку детского игрового и спортивного оборудования</w:t>
      </w:r>
      <w:r w:rsidRPr="00EF332D" w:rsidR="004F432F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EF332D" w:rsidP="005C7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F332D">
        <w:rPr>
          <w:rFonts w:ascii="Times New Roman" w:hAnsi="Times New Roman"/>
          <w:sz w:val="24"/>
          <w:szCs w:val="24"/>
          <w:lang w:val="ru-RU"/>
        </w:rPr>
        <w:t>Указанный муниципальный контракт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hAnsi="Times New Roman"/>
          <w:sz w:val="24"/>
          <w:szCs w:val="24"/>
        </w:rPr>
        <w:t>был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hAnsi="Times New Roman"/>
          <w:sz w:val="24"/>
          <w:szCs w:val="24"/>
        </w:rPr>
        <w:t>фактически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hAnsi="Times New Roman"/>
          <w:sz w:val="24"/>
          <w:szCs w:val="24"/>
        </w:rPr>
        <w:t>исполнен</w:t>
      </w:r>
      <w:r w:rsidRPr="00EF332D">
        <w:rPr>
          <w:rFonts w:ascii="Times New Roman" w:hAnsi="Times New Roman"/>
          <w:sz w:val="24"/>
          <w:szCs w:val="24"/>
        </w:rPr>
        <w:t xml:space="preserve"> 22.11.2017 </w:t>
      </w:r>
      <w:r w:rsidRPr="00EF332D">
        <w:rPr>
          <w:rFonts w:ascii="Times New Roman" w:hAnsi="Times New Roman"/>
          <w:sz w:val="24"/>
          <w:szCs w:val="24"/>
        </w:rPr>
        <w:t>года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hAnsi="Times New Roman"/>
          <w:sz w:val="24"/>
          <w:szCs w:val="24"/>
        </w:rPr>
        <w:t>после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hAnsi="Times New Roman"/>
          <w:sz w:val="24"/>
          <w:szCs w:val="24"/>
        </w:rPr>
        <w:t>поступления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hAnsi="Times New Roman"/>
          <w:sz w:val="24"/>
          <w:szCs w:val="24"/>
        </w:rPr>
        <w:t>средств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hAnsi="Times New Roman"/>
          <w:sz w:val="24"/>
          <w:szCs w:val="24"/>
        </w:rPr>
        <w:t>из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hAnsi="Times New Roman"/>
          <w:sz w:val="24"/>
          <w:szCs w:val="24"/>
        </w:rPr>
        <w:t>бюджета</w:t>
      </w:r>
      <w:r w:rsidRPr="00EF332D">
        <w:rPr>
          <w:rFonts w:ascii="Times New Roman" w:hAnsi="Times New Roman"/>
          <w:sz w:val="24"/>
          <w:szCs w:val="24"/>
        </w:rPr>
        <w:t xml:space="preserve"> и </w:t>
      </w:r>
      <w:r w:rsidRPr="00EF332D">
        <w:rPr>
          <w:rFonts w:ascii="Times New Roman" w:hAnsi="Times New Roman"/>
          <w:sz w:val="24"/>
          <w:szCs w:val="24"/>
        </w:rPr>
        <w:t>оплаты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hAnsi="Times New Roman"/>
          <w:sz w:val="24"/>
          <w:szCs w:val="24"/>
        </w:rPr>
        <w:t>стоимости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hAnsi="Times New Roman"/>
          <w:sz w:val="24"/>
          <w:szCs w:val="24"/>
        </w:rPr>
        <w:t>контракта</w:t>
      </w:r>
      <w:r w:rsidRPr="00EF332D">
        <w:rPr>
          <w:rFonts w:ascii="Times New Roman" w:hAnsi="Times New Roman"/>
          <w:sz w:val="24"/>
          <w:szCs w:val="24"/>
          <w:lang w:val="ru-RU"/>
        </w:rPr>
        <w:t>.</w:t>
      </w:r>
    </w:p>
    <w:p w:rsidR="00EF332D" w:rsidRPr="00EF332D" w:rsidP="005C7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 w:rsidRPr="00EF332D">
        <w:rPr>
          <w:rFonts w:ascii="Times New Roman" w:hAnsi="Times New Roman"/>
          <w:sz w:val="24"/>
          <w:szCs w:val="24"/>
          <w:lang w:val="ru-RU"/>
        </w:rPr>
        <w:t>пояснений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Fonts w:ascii="Times New Roman" w:hAnsi="Times New Roman"/>
          <w:sz w:val="24"/>
          <w:szCs w:val="24"/>
          <w:lang w:val="ru-RU"/>
        </w:rPr>
        <w:t>з</w:t>
      </w:r>
      <w:r w:rsidRPr="00EF332D">
        <w:rPr>
          <w:rFonts w:ascii="Times New Roman" w:hAnsi="Times New Roman"/>
          <w:sz w:val="24"/>
          <w:szCs w:val="24"/>
        </w:rPr>
        <w:t>аконн</w:t>
      </w:r>
      <w:r w:rsidRPr="00EF332D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Pr="00EF332D">
        <w:rPr>
          <w:rFonts w:ascii="Times New Roman" w:hAnsi="Times New Roman"/>
          <w:sz w:val="24"/>
          <w:szCs w:val="24"/>
        </w:rPr>
        <w:t>представител</w:t>
      </w:r>
      <w:r w:rsidRPr="00EF332D">
        <w:rPr>
          <w:rFonts w:ascii="Times New Roman" w:hAnsi="Times New Roman"/>
          <w:sz w:val="24"/>
          <w:szCs w:val="24"/>
          <w:lang w:val="ru-RU"/>
        </w:rPr>
        <w:t>я</w:t>
      </w:r>
      <w:r w:rsidRPr="00EF332D">
        <w:rPr>
          <w:rFonts w:ascii="Times New Roman" w:hAnsi="Times New Roman"/>
          <w:sz w:val="24"/>
          <w:szCs w:val="24"/>
        </w:rPr>
        <w:t xml:space="preserve"> </w:t>
      </w:r>
      <w:r w:rsidRPr="00EF332D">
        <w:rPr>
          <w:rStyle w:val="220"/>
          <w:u w:val="none"/>
        </w:rPr>
        <w:t>МБДОУ «</w:t>
      </w:r>
      <w:r w:rsidRPr="00EF332D">
        <w:rPr>
          <w:rStyle w:val="220"/>
          <w:u w:val="none"/>
        </w:rPr>
        <w:t>Детский</w:t>
      </w:r>
      <w:r w:rsidRPr="00EF332D">
        <w:rPr>
          <w:rStyle w:val="220"/>
          <w:u w:val="none"/>
        </w:rPr>
        <w:t xml:space="preserve"> сад </w:t>
      </w:r>
      <w:r w:rsidRPr="00EF332D">
        <w:rPr>
          <w:rStyle w:val="220"/>
          <w:u w:val="none"/>
        </w:rPr>
        <w:t>комбинированного</w:t>
      </w:r>
      <w:r w:rsidRPr="00EF332D">
        <w:rPr>
          <w:rStyle w:val="220"/>
          <w:u w:val="none"/>
        </w:rPr>
        <w:t xml:space="preserve"> </w:t>
      </w:r>
      <w:r w:rsidRPr="00EF332D">
        <w:rPr>
          <w:rStyle w:val="220"/>
          <w:u w:val="none"/>
        </w:rPr>
        <w:t>вида</w:t>
      </w:r>
      <w:r w:rsidRPr="00EF332D">
        <w:rPr>
          <w:rStyle w:val="220"/>
          <w:u w:val="none"/>
        </w:rPr>
        <w:t xml:space="preserve"> №105 «</w:t>
      </w:r>
      <w:r w:rsidRPr="00EF332D">
        <w:rPr>
          <w:rStyle w:val="220"/>
          <w:u w:val="none"/>
        </w:rPr>
        <w:t>Лесная</w:t>
      </w:r>
      <w:r w:rsidRPr="00EF332D">
        <w:rPr>
          <w:rStyle w:val="220"/>
          <w:u w:val="none"/>
        </w:rPr>
        <w:t xml:space="preserve"> </w:t>
      </w:r>
      <w:r w:rsidRPr="00EF332D">
        <w:rPr>
          <w:rStyle w:val="220"/>
          <w:u w:val="none"/>
        </w:rPr>
        <w:t>сказка</w:t>
      </w:r>
      <w:r w:rsidRPr="00EF332D">
        <w:rPr>
          <w:rStyle w:val="220"/>
          <w:u w:val="none"/>
        </w:rPr>
        <w:t>»</w:t>
      </w:r>
      <w:r>
        <w:rPr>
          <w:rStyle w:val="220"/>
          <w:u w:val="none"/>
          <w:lang w:val="ru-RU"/>
        </w:rPr>
        <w:t xml:space="preserve"> объёмы поставок </w:t>
      </w:r>
      <w:r w:rsidRPr="00EF332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детского игрового и спортивного оборудования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для детских площадок ограничены размером бюджетного финансирования, выделяемого детскому саду в течени</w:t>
      </w:r>
      <w:r w:rsidR="00402F6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года на указанные цели, по мере поступления бюджетных средств заключаются соответствующие договора – так 27 сентября 2018 года заключен </w:t>
      </w:r>
      <w:r w:rsidR="00402F6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очередной 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договор 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поставки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№</w:t>
      </w:r>
      <w:r w:rsidR="00EF4007">
        <w:t>&lt;</w:t>
      </w:r>
      <w:r w:rsidR="00EF4007">
        <w:t>данные</w:t>
      </w:r>
      <w:r w:rsidR="00EF4007">
        <w:t xml:space="preserve"> </w:t>
      </w:r>
      <w:r w:rsidR="00EF4007">
        <w:t>изъяты</w:t>
      </w:r>
      <w:r w:rsidR="00EF4007">
        <w:t>&gt;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 детского игрового оборудования</w:t>
      </w:r>
      <w:r w:rsidR="00402F6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(копия прилагается)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.</w:t>
      </w:r>
    </w:p>
    <w:p w:rsidR="00402F64" w:rsidRPr="0057554F" w:rsidP="008F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20"/>
          <w:u w:val="none"/>
          <w:lang w:val="ru-RU"/>
        </w:rPr>
      </w:pPr>
      <w:r>
        <w:rPr>
          <w:rStyle w:val="220"/>
          <w:u w:val="none"/>
          <w:lang w:val="ru-RU"/>
        </w:rPr>
        <w:t xml:space="preserve">При этом </w:t>
      </w:r>
      <w:r w:rsidR="0057554F">
        <w:rPr>
          <w:rStyle w:val="220"/>
          <w:u w:val="none"/>
          <w:lang w:val="ru-RU"/>
        </w:rPr>
        <w:t xml:space="preserve">25 декабря 2017 года </w:t>
      </w:r>
      <w:r w:rsidRPr="007668EA">
        <w:rPr>
          <w:rStyle w:val="220"/>
          <w:u w:val="none"/>
          <w:lang w:val="ru-RU"/>
        </w:rPr>
        <w:t>МБДОУ «Детский сад комбинированного вида №105 «Лесная сказка»</w:t>
      </w:r>
      <w:r w:rsidRPr="00FF52CB">
        <w:rPr>
          <w:rStyle w:val="220"/>
          <w:u w:val="none"/>
          <w:lang w:val="ru-RU"/>
        </w:rPr>
        <w:t xml:space="preserve"> </w:t>
      </w:r>
      <w:r w:rsidR="0057554F">
        <w:rPr>
          <w:rStyle w:val="220"/>
          <w:u w:val="none"/>
          <w:lang w:val="ru-RU"/>
        </w:rPr>
        <w:t xml:space="preserve">обратилось в Межрегиональное управление </w:t>
      </w:r>
      <w:r w:rsidR="0057554F">
        <w:rPr>
          <w:rStyle w:val="220"/>
          <w:u w:val="none"/>
          <w:lang w:val="ru-RU"/>
        </w:rPr>
        <w:t>Роспотребнадзора</w:t>
      </w:r>
      <w:r w:rsidR="0057554F">
        <w:rPr>
          <w:rStyle w:val="220"/>
          <w:u w:val="none"/>
          <w:lang w:val="ru-RU"/>
        </w:rPr>
        <w:t xml:space="preserve"> по Республике Крым и </w:t>
      </w:r>
      <w:r w:rsidR="0057554F">
        <w:rPr>
          <w:rStyle w:val="220"/>
          <w:u w:val="none"/>
          <w:lang w:val="ru-RU"/>
        </w:rPr>
        <w:t>г</w:t>
      </w:r>
      <w:r w:rsidR="0057554F">
        <w:rPr>
          <w:rStyle w:val="220"/>
          <w:u w:val="none"/>
          <w:lang w:val="ru-RU"/>
        </w:rPr>
        <w:t>. Севастополю с целью продления срока исполнения Предписания</w:t>
      </w:r>
      <w:r>
        <w:rPr>
          <w:rStyle w:val="220"/>
          <w:u w:val="none"/>
          <w:lang w:val="ru-RU"/>
        </w:rPr>
        <w:t>, указав на предпринятые учреждением меры по выполнению Предписания (входящий №</w:t>
      </w:r>
      <w:r w:rsidR="00EF4007">
        <w:t>&lt;</w:t>
      </w:r>
      <w:r w:rsidR="00EF4007">
        <w:t>данные</w:t>
      </w:r>
      <w:r w:rsidR="00EF4007">
        <w:t xml:space="preserve"> </w:t>
      </w:r>
      <w:r w:rsidR="00EF4007">
        <w:t>изъяты</w:t>
      </w:r>
      <w:r w:rsidR="00EF4007">
        <w:t>&gt;</w:t>
      </w:r>
      <w:r>
        <w:rPr>
          <w:rStyle w:val="220"/>
          <w:u w:val="none"/>
          <w:lang w:val="ru-RU"/>
        </w:rPr>
        <w:t>)</w:t>
      </w:r>
      <w:r w:rsidRPr="00FF52CB" w:rsidR="00692B80">
        <w:rPr>
          <w:rStyle w:val="220"/>
          <w:u w:val="none"/>
          <w:lang w:val="ru-RU"/>
        </w:rPr>
        <w:t>.</w:t>
      </w:r>
      <w:r w:rsidR="0057554F">
        <w:rPr>
          <w:rStyle w:val="220"/>
          <w:u w:val="none"/>
          <w:lang w:val="ru-RU"/>
        </w:rPr>
        <w:t xml:space="preserve"> </w:t>
      </w:r>
      <w:r>
        <w:rPr>
          <w:rStyle w:val="220"/>
          <w:u w:val="none"/>
          <w:lang w:val="ru-RU"/>
        </w:rPr>
        <w:t>Однако из материалов дела усматривается, что данное ходатайство о продлении срока исполнения Предписания не было удовлетворено.</w:t>
      </w:r>
    </w:p>
    <w:p w:rsidR="008F09DA" w:rsidP="00B8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FF52CB">
        <w:rPr>
          <w:rFonts w:ascii="Times New Roman" w:hAnsi="Times New Roman" w:eastAsiaTheme="minorHAnsi"/>
          <w:sz w:val="24"/>
          <w:szCs w:val="24"/>
          <w:lang w:val="ru-RU"/>
        </w:rPr>
        <w:t xml:space="preserve">В материалах дела отсутствуют какие-либо доказательства </w:t>
      </w:r>
      <w:r>
        <w:rPr>
          <w:rFonts w:ascii="Times New Roman" w:hAnsi="Times New Roman" w:eastAsiaTheme="minorHAnsi"/>
          <w:sz w:val="24"/>
          <w:szCs w:val="24"/>
          <w:lang w:val="ru-RU"/>
        </w:rPr>
        <w:t>тог</w:t>
      </w:r>
      <w:r w:rsidRPr="00FF52CB">
        <w:rPr>
          <w:rFonts w:ascii="Times New Roman" w:hAnsi="Times New Roman" w:eastAsiaTheme="minorHAnsi"/>
          <w:sz w:val="24"/>
          <w:szCs w:val="24"/>
          <w:lang w:val="ru-RU"/>
        </w:rPr>
        <w:t>о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, что </w:t>
      </w:r>
      <w:r w:rsidRPr="00FF52CB">
        <w:rPr>
          <w:rFonts w:ascii="Times New Roman" w:hAnsi="Times New Roman" w:eastAsiaTheme="minorHAnsi"/>
          <w:sz w:val="24"/>
          <w:szCs w:val="24"/>
          <w:lang w:val="ru-RU"/>
        </w:rPr>
        <w:t xml:space="preserve">у </w:t>
      </w:r>
      <w:r w:rsidRPr="007668EA">
        <w:rPr>
          <w:rStyle w:val="220"/>
          <w:u w:val="none"/>
          <w:lang w:val="ru-RU"/>
        </w:rPr>
        <w:t>МБДОУ «Детский сад комбинированного вида №105 «Лесная сказка»</w:t>
      </w:r>
      <w:r w:rsidRPr="00FF52CB">
        <w:rPr>
          <w:rFonts w:ascii="Times New Roman" w:hAnsi="Times New Roman" w:eastAsiaTheme="minorHAnsi"/>
          <w:sz w:val="24"/>
          <w:szCs w:val="24"/>
          <w:lang w:val="ru-RU"/>
        </w:rPr>
        <w:t xml:space="preserve"> имелась возможность для соблюдения </w:t>
      </w:r>
      <w:r>
        <w:rPr>
          <w:rFonts w:ascii="Times New Roman" w:hAnsi="Times New Roman" w:eastAsiaTheme="minorHAnsi"/>
          <w:sz w:val="24"/>
          <w:szCs w:val="24"/>
          <w:lang w:val="ru-RU"/>
        </w:rPr>
        <w:t>Предписания в установленный срок</w:t>
      </w:r>
      <w:r w:rsidRPr="00FF52CB">
        <w:rPr>
          <w:rFonts w:ascii="Times New Roman" w:hAnsi="Times New Roman" w:eastAsiaTheme="minorHAnsi"/>
          <w:sz w:val="24"/>
          <w:szCs w:val="24"/>
          <w:lang w:val="ru-RU"/>
        </w:rPr>
        <w:t>, но данным лицом не были приняты все зависящие от него меры по их соблюдению</w:t>
      </w:r>
      <w:r>
        <w:rPr>
          <w:rFonts w:ascii="Times New Roman" w:hAnsi="Times New Roman" w:eastAsiaTheme="minorHAnsi"/>
          <w:sz w:val="24"/>
          <w:szCs w:val="24"/>
          <w:lang w:val="ru-RU"/>
        </w:rPr>
        <w:t>.</w:t>
      </w:r>
      <w:r w:rsidRPr="00FF52CB">
        <w:rPr>
          <w:rFonts w:ascii="Times New Roman" w:hAnsi="Times New Roman" w:eastAsiaTheme="minorHAnsi"/>
          <w:sz w:val="24"/>
          <w:szCs w:val="24"/>
          <w:lang w:val="ru-RU"/>
        </w:rPr>
        <w:t xml:space="preserve"> </w:t>
      </w:r>
    </w:p>
    <w:p w:rsidR="00B365A2" w:rsidRPr="00FF52CB" w:rsidP="00347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FF52CB">
        <w:rPr>
          <w:rStyle w:val="220"/>
          <w:u w:val="none"/>
          <w:lang w:val="ru-RU"/>
        </w:rPr>
        <w:t>У</w:t>
      </w:r>
      <w:r w:rsidRPr="00FF52CB">
        <w:rPr>
          <w:rStyle w:val="220"/>
          <w:u w:val="none"/>
          <w:lang w:val="ru-RU"/>
        </w:rPr>
        <w:t>читывая вышеизложенное,  мировой судья приходит к выводу о том, что</w:t>
      </w:r>
      <w:r w:rsidRPr="00FF52C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668EA" w:rsidR="00AD698F">
        <w:rPr>
          <w:rStyle w:val="220"/>
          <w:u w:val="none"/>
          <w:lang w:val="ru-RU"/>
        </w:rPr>
        <w:t>МБДОУ «Детский сад комбинированного вида №105 «Лесная сказка»</w:t>
      </w:r>
      <w:r w:rsidRPr="00FF52CB">
        <w:rPr>
          <w:rFonts w:ascii="Times New Roman" w:hAnsi="Times New Roman" w:eastAsiaTheme="minorHAnsi"/>
          <w:sz w:val="24"/>
          <w:szCs w:val="24"/>
          <w:lang w:val="ru-RU"/>
        </w:rPr>
        <w:t xml:space="preserve"> были приняты все зависящие от него меры по выполнению Предписания, при этом у учреждения отсутствовала объективная возможность для соблюдения срока, установленного Предписанием, в связи с отсутствием своевременного бюджетного финансирования, по независящим от него причинам.</w:t>
      </w:r>
      <w:r w:rsidR="00AD698F">
        <w:rPr>
          <w:rFonts w:ascii="Times New Roman" w:hAnsi="Times New Roman" w:eastAsiaTheme="minorHAnsi"/>
          <w:sz w:val="24"/>
          <w:szCs w:val="24"/>
          <w:lang w:val="ru-RU"/>
        </w:rPr>
        <w:t xml:space="preserve"> </w:t>
      </w:r>
    </w:p>
    <w:p w:rsidR="00A03722" w:rsidRPr="00FF52CB" w:rsidP="00347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20"/>
          <w:sz w:val="24"/>
          <w:szCs w:val="24"/>
          <w:u w:val="none"/>
          <w:lang w:val="ru-RU"/>
        </w:rPr>
      </w:pPr>
      <w:r w:rsidRPr="00FF52CB">
        <w:rPr>
          <w:rFonts w:ascii="Times New Roman" w:hAnsi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ситуации состава административного правонарушения, так как </w:t>
      </w:r>
      <w:r w:rsidRPr="00FF52CB" w:rsidR="00347938">
        <w:rPr>
          <w:rFonts w:ascii="Times New Roman" w:hAnsi="Times New Roman"/>
          <w:sz w:val="24"/>
          <w:szCs w:val="24"/>
          <w:lang w:val="ru-RU"/>
        </w:rPr>
        <w:t xml:space="preserve">отсутствует вина </w:t>
      </w:r>
      <w:r w:rsidRPr="007668EA" w:rsidR="00AD698F">
        <w:rPr>
          <w:rStyle w:val="220"/>
          <w:u w:val="none"/>
          <w:lang w:val="ru-RU"/>
        </w:rPr>
        <w:t>МБДОУ «Детский сад комбинированного вида №105 «Лесная сказка»</w:t>
      </w:r>
      <w:r w:rsidRPr="00FF52CB">
        <w:rPr>
          <w:rStyle w:val="320"/>
          <w:sz w:val="24"/>
          <w:szCs w:val="24"/>
          <w:u w:val="none"/>
          <w:lang w:val="ru-RU"/>
        </w:rPr>
        <w:t xml:space="preserve"> </w:t>
      </w:r>
      <w:r w:rsidRPr="00FF52CB" w:rsidR="00347938">
        <w:rPr>
          <w:rStyle w:val="320"/>
          <w:sz w:val="24"/>
          <w:szCs w:val="24"/>
          <w:u w:val="none"/>
          <w:lang w:val="ru-RU"/>
        </w:rPr>
        <w:t xml:space="preserve">в </w:t>
      </w:r>
      <w:r w:rsidRPr="00FF52CB">
        <w:rPr>
          <w:rStyle w:val="320"/>
          <w:sz w:val="24"/>
          <w:szCs w:val="24"/>
          <w:u w:val="none"/>
          <w:lang w:val="ru-RU"/>
        </w:rPr>
        <w:t>совершени</w:t>
      </w:r>
      <w:r w:rsidRPr="00FF52CB" w:rsidR="00347938">
        <w:rPr>
          <w:rStyle w:val="320"/>
          <w:sz w:val="24"/>
          <w:szCs w:val="24"/>
          <w:u w:val="none"/>
          <w:lang w:val="ru-RU"/>
        </w:rPr>
        <w:t>и</w:t>
      </w:r>
      <w:r w:rsidRPr="00FF52CB">
        <w:rPr>
          <w:rStyle w:val="320"/>
          <w:sz w:val="24"/>
          <w:szCs w:val="24"/>
          <w:u w:val="none"/>
          <w:lang w:val="ru-RU"/>
        </w:rPr>
        <w:t xml:space="preserve"> административного правонарушения</w:t>
      </w:r>
      <w:r w:rsidRPr="00FF52CB" w:rsidR="00347938">
        <w:rPr>
          <w:rStyle w:val="320"/>
          <w:sz w:val="24"/>
          <w:szCs w:val="24"/>
          <w:u w:val="none"/>
          <w:lang w:val="ru-RU"/>
        </w:rPr>
        <w:t xml:space="preserve">, предусмотренного ч.1 ст. 19.5 </w:t>
      </w:r>
      <w:r w:rsidRPr="00FF52CB" w:rsidR="00347938">
        <w:rPr>
          <w:rFonts w:ascii="Times New Roman" w:hAnsi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FF52CB">
        <w:rPr>
          <w:rFonts w:ascii="Times New Roman" w:hAnsi="Times New Roman"/>
          <w:sz w:val="24"/>
          <w:szCs w:val="24"/>
          <w:lang w:val="ru-RU"/>
        </w:rPr>
        <w:t>.</w:t>
      </w:r>
      <w:r w:rsidRPr="00FF52CB">
        <w:rPr>
          <w:rStyle w:val="320"/>
          <w:sz w:val="24"/>
          <w:szCs w:val="24"/>
          <w:u w:val="none"/>
          <w:lang w:val="ru-RU"/>
        </w:rPr>
        <w:t xml:space="preserve"> </w:t>
      </w:r>
      <w:r w:rsidR="00AD698F">
        <w:rPr>
          <w:rStyle w:val="320"/>
          <w:sz w:val="24"/>
          <w:szCs w:val="24"/>
          <w:u w:val="none"/>
          <w:lang w:val="ru-RU"/>
        </w:rPr>
        <w:t xml:space="preserve"> </w:t>
      </w:r>
    </w:p>
    <w:p w:rsidR="00A03722" w:rsidRPr="00FF52CB" w:rsidP="003479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F52CB">
        <w:rPr>
          <w:rFonts w:ascii="Times New Roman" w:hAnsi="Times New Roman"/>
          <w:sz w:val="24"/>
          <w:szCs w:val="24"/>
          <w:lang w:val="ru-RU"/>
        </w:rPr>
        <w:t xml:space="preserve">В соответствии с п.2 ч.1 ст. 24.5. </w:t>
      </w:r>
      <w:r w:rsidRPr="00FF52CB">
        <w:rPr>
          <w:rFonts w:ascii="Times New Roman" w:hAnsi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FF52CB">
        <w:rPr>
          <w:rFonts w:ascii="Times New Roman" w:hAnsi="Times New Roman"/>
          <w:sz w:val="24"/>
          <w:szCs w:val="24"/>
          <w:lang w:val="ru-RU" w:eastAsia="ru-RU"/>
        </w:rPr>
        <w:t>состава административного правонарушения</w:t>
      </w:r>
      <w:r w:rsidRPr="00FF52CB">
        <w:rPr>
          <w:rFonts w:ascii="Times New Roman" w:hAnsi="Times New Roman"/>
          <w:sz w:val="24"/>
          <w:szCs w:val="24"/>
          <w:lang w:val="ru-RU"/>
        </w:rPr>
        <w:t>.</w:t>
      </w:r>
    </w:p>
    <w:p w:rsidR="00A03722" w:rsidRPr="00FF52CB" w:rsidP="003479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F52CB">
        <w:rPr>
          <w:rFonts w:ascii="Times New Roman" w:hAnsi="Times New Roman"/>
          <w:sz w:val="24"/>
          <w:szCs w:val="24"/>
          <w:lang w:val="ru-RU"/>
        </w:rPr>
        <w:t xml:space="preserve">В соответствии с ч.2 ст. 29.4.  </w:t>
      </w:r>
      <w:r w:rsidRPr="00FF52CB">
        <w:rPr>
          <w:rFonts w:ascii="Times New Roman" w:hAnsi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FF52CB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ru-RU"/>
        </w:rPr>
        <w:t>статьей 24.5</w:t>
      </w:r>
      <w:r>
        <w:fldChar w:fldCharType="end"/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A03722" w:rsidRPr="00FF52CB" w:rsidP="003479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F52CB">
        <w:rPr>
          <w:rFonts w:ascii="Times New Roman" w:hAnsi="Times New Roman"/>
          <w:sz w:val="24"/>
          <w:szCs w:val="24"/>
          <w:lang w:val="ru-RU"/>
        </w:rPr>
        <w:t xml:space="preserve">Учитывая вышеизложенные положения  </w:t>
      </w:r>
      <w:r w:rsidRPr="00FF52CB">
        <w:rPr>
          <w:rFonts w:ascii="Times New Roman" w:hAnsi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и обстоятельства дела об административном правонарушении</w:t>
      </w:r>
      <w:r w:rsidRPr="00FF52CB">
        <w:rPr>
          <w:rFonts w:ascii="Times New Roman" w:hAnsi="Times New Roman"/>
          <w:sz w:val="24"/>
          <w:szCs w:val="24"/>
          <w:lang w:val="ru-RU" w:eastAsia="ru-RU"/>
        </w:rPr>
        <w:t xml:space="preserve">, предусмотренном </w:t>
      </w:r>
      <w:r w:rsidRPr="00FF52CB" w:rsidR="00347938">
        <w:rPr>
          <w:rStyle w:val="320"/>
          <w:sz w:val="24"/>
          <w:szCs w:val="24"/>
          <w:u w:val="none"/>
          <w:lang w:val="ru-RU"/>
        </w:rPr>
        <w:t xml:space="preserve">ч.1 ст. 19.5 </w:t>
      </w:r>
      <w:r w:rsidRPr="00FF52CB">
        <w:rPr>
          <w:rFonts w:ascii="Times New Roman" w:hAnsi="Times New Roman"/>
          <w:sz w:val="24"/>
          <w:szCs w:val="24"/>
          <w:lang w:val="ru-RU" w:eastAsia="ru-RU"/>
        </w:rPr>
        <w:t>Кодекса РФ об административных правонарушениях,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52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Pr="007668EA" w:rsidR="00AD698F">
        <w:rPr>
          <w:rStyle w:val="220"/>
          <w:u w:val="none"/>
          <w:lang w:val="ru-RU"/>
        </w:rPr>
        <w:t>МБДОУ «Детский сад комбинированного вида №105 «Лесная сказка»</w:t>
      </w:r>
      <w:r w:rsidRPr="00FF52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 мировой судья </w:t>
      </w:r>
      <w:r w:rsidRPr="00FF52CB">
        <w:rPr>
          <w:rFonts w:ascii="Times New Roman" w:hAnsi="Times New Roman"/>
          <w:sz w:val="24"/>
          <w:szCs w:val="24"/>
          <w:lang w:val="ru-RU"/>
        </w:rPr>
        <w:t>прекращает производство по указанному делу об административном правонарушении в связи с отсутствием состава административного правонарушения.</w:t>
      </w:r>
    </w:p>
    <w:p w:rsidR="00A03722" w:rsidRPr="008F09DA" w:rsidP="008F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FF52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Руководствуясь </w:t>
      </w:r>
      <w:r>
        <w:fldChar w:fldCharType="begin"/>
      </w:r>
      <w:r>
        <w:instrText xml:space="preserve"> HYPERLINK "consultantplus://offline/ref=81D86FF30E21066DFC24DCA43DF47878586C45ED29DE7B518B7D56CEC1F2A616691399C1C99FA248k9K" </w:instrText>
      </w:r>
      <w:r>
        <w:fldChar w:fldCharType="separate"/>
      </w:r>
      <w:r w:rsidRPr="00FF52CB" w:rsidR="008F09DA">
        <w:rPr>
          <w:rFonts w:ascii="Times New Roman" w:hAnsi="Times New Roman" w:eastAsiaTheme="minorHAnsi"/>
          <w:sz w:val="24"/>
          <w:szCs w:val="24"/>
          <w:lang w:val="ru-RU"/>
        </w:rPr>
        <w:t>ст. 2.1 ч. 2</w:t>
      </w:r>
      <w:r>
        <w:fldChar w:fldCharType="end"/>
      </w:r>
      <w:r w:rsidR="008F09DA">
        <w:rPr>
          <w:rFonts w:ascii="Times New Roman" w:hAnsi="Times New Roman" w:eastAsiaTheme="minorHAnsi"/>
          <w:sz w:val="24"/>
          <w:szCs w:val="24"/>
          <w:lang w:val="ru-RU"/>
        </w:rPr>
        <w:t xml:space="preserve">, </w:t>
      </w:r>
      <w:r w:rsidRPr="00FF52CB">
        <w:rPr>
          <w:rFonts w:ascii="Times New Roman" w:eastAsia="Times New Roman" w:hAnsi="Times New Roman"/>
          <w:sz w:val="24"/>
          <w:szCs w:val="24"/>
          <w:lang w:val="ru-RU" w:eastAsia="ru-RU"/>
        </w:rPr>
        <w:t>ст.</w:t>
      </w:r>
      <w:r w:rsidR="008F09D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52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24.5 </w:t>
      </w:r>
      <w:r w:rsidRPr="00FF52C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 мировой судья,-</w:t>
      </w:r>
    </w:p>
    <w:p w:rsidR="00A03722" w:rsidRPr="00FF52CB" w:rsidP="003479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3722" w:rsidRPr="00FF52CB" w:rsidP="0034793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FF52CB">
        <w:rPr>
          <w:rFonts w:ascii="Times New Roman" w:hAnsi="Times New Roman"/>
          <w:sz w:val="24"/>
          <w:szCs w:val="24"/>
          <w:lang w:val="ru-RU"/>
        </w:rPr>
        <w:t>п</w:t>
      </w:r>
      <w:r w:rsidRPr="00FF52CB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A03722" w:rsidRPr="00FF52CB" w:rsidP="0034793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021CF" w:rsidP="00002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Производство по </w:t>
      </w:r>
      <w:r>
        <w:rPr>
          <w:rFonts w:ascii="Times New Roman" w:hAnsi="Times New Roman"/>
          <w:sz w:val="24"/>
          <w:szCs w:val="24"/>
          <w:lang w:val="ru-RU"/>
        </w:rPr>
        <w:t>делу об административном правонарушении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0021CF">
        <w:rPr>
          <w:rFonts w:ascii="Times New Roman" w:hAnsi="Times New Roman"/>
          <w:sz w:val="24"/>
          <w:szCs w:val="24"/>
          <w:lang w:val="ru-RU" w:eastAsia="ru-RU"/>
        </w:rPr>
        <w:t xml:space="preserve">предусмотренном </w:t>
      </w:r>
      <w:r w:rsidRPr="000021CF">
        <w:rPr>
          <w:rStyle w:val="320"/>
          <w:sz w:val="24"/>
          <w:szCs w:val="24"/>
          <w:u w:val="none"/>
          <w:lang w:val="ru-RU"/>
        </w:rPr>
        <w:t xml:space="preserve">ч.1 ст. 19.5 </w:t>
      </w:r>
      <w:r w:rsidRPr="000021CF">
        <w:rPr>
          <w:rFonts w:ascii="Times New Roman" w:hAnsi="Times New Roman"/>
          <w:sz w:val="24"/>
          <w:szCs w:val="24"/>
          <w:lang w:val="ru-RU" w:eastAsia="ru-RU"/>
        </w:rPr>
        <w:t>Кодекса РФ об административных правонарушениях,</w:t>
      </w:r>
      <w:r w:rsidRPr="000021C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21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Муниципального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бюджетного дошкольного общеобразовательного учреждения «Детский сад комбинированного вида № 105 «Лесная сказка» Муниципального образования городской округ Симферополь Республики Крым</w:t>
      </w:r>
      <w:r>
        <w:rPr>
          <w:rStyle w:val="32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прекратить на основании </w:t>
      </w:r>
      <w:r>
        <w:rPr>
          <w:rFonts w:ascii="Times New Roman" w:hAnsi="Times New Roman"/>
          <w:sz w:val="24"/>
          <w:szCs w:val="24"/>
          <w:lang w:val="ru-RU"/>
        </w:rPr>
        <w:t xml:space="preserve">п.2 ч.1 ст. 24.5.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Кодекса РФ об административных правонарушениях в связи с </w:t>
      </w:r>
      <w:r>
        <w:rPr>
          <w:rFonts w:ascii="Times New Roman" w:hAnsi="Times New Roman"/>
          <w:sz w:val="24"/>
          <w:szCs w:val="24"/>
          <w:lang w:val="ru-RU"/>
        </w:rPr>
        <w:t xml:space="preserve">отсутствием </w:t>
      </w:r>
      <w:r>
        <w:rPr>
          <w:rFonts w:ascii="Times New Roman" w:hAnsi="Times New Roman"/>
          <w:sz w:val="24"/>
          <w:szCs w:val="24"/>
          <w:lang w:val="ru-RU" w:eastAsia="ru-RU"/>
        </w:rPr>
        <w:t>состава административного правонарушения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021CF" w:rsidP="00002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>
        <w:rPr>
          <w:rFonts w:ascii="Times New Roman" w:hAnsi="Times New Roman"/>
          <w:sz w:val="24"/>
          <w:szCs w:val="24"/>
          <w:lang w:val="ru-RU"/>
        </w:rPr>
        <w:t xml:space="preserve">.      </w:t>
      </w:r>
    </w:p>
    <w:p w:rsidR="000021CF" w:rsidP="000021CF">
      <w:pPr>
        <w:ind w:right="-1"/>
        <w:jc w:val="both"/>
        <w:rPr>
          <w:rFonts w:ascii="Times New Roman" w:hAnsi="Times New Roman"/>
          <w:color w:val="000000"/>
          <w:sz w:val="24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6"/>
        </w:rPr>
        <w:t xml:space="preserve">День </w:t>
      </w:r>
      <w:r>
        <w:rPr>
          <w:rFonts w:ascii="Times New Roman" w:hAnsi="Times New Roman"/>
          <w:color w:val="000000"/>
          <w:sz w:val="24"/>
          <w:szCs w:val="26"/>
        </w:rPr>
        <w:t>изготовления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/>
          <w:color w:val="000000"/>
          <w:sz w:val="24"/>
          <w:szCs w:val="26"/>
        </w:rPr>
        <w:t>постановления</w:t>
      </w:r>
      <w:r>
        <w:rPr>
          <w:rFonts w:ascii="Times New Roman" w:hAnsi="Times New Roman"/>
          <w:color w:val="000000"/>
          <w:sz w:val="24"/>
          <w:szCs w:val="26"/>
        </w:rPr>
        <w:t xml:space="preserve"> в </w:t>
      </w:r>
      <w:r>
        <w:rPr>
          <w:rFonts w:ascii="Times New Roman" w:hAnsi="Times New Roman"/>
          <w:color w:val="000000"/>
          <w:sz w:val="24"/>
          <w:szCs w:val="26"/>
        </w:rPr>
        <w:t>полном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/>
          <w:color w:val="000000"/>
          <w:sz w:val="24"/>
          <w:szCs w:val="26"/>
        </w:rPr>
        <w:t>объеме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/>
          <w:color w:val="000000"/>
          <w:sz w:val="24"/>
          <w:szCs w:val="26"/>
        </w:rPr>
        <w:t>является</w:t>
      </w:r>
      <w:r>
        <w:rPr>
          <w:rFonts w:ascii="Times New Roman" w:hAnsi="Times New Roman"/>
          <w:color w:val="000000"/>
          <w:sz w:val="24"/>
          <w:szCs w:val="26"/>
        </w:rPr>
        <w:t xml:space="preserve"> днём </w:t>
      </w:r>
      <w:r>
        <w:rPr>
          <w:rFonts w:ascii="Times New Roman" w:hAnsi="Times New Roman"/>
          <w:color w:val="000000"/>
          <w:sz w:val="24"/>
          <w:szCs w:val="26"/>
        </w:rPr>
        <w:t>его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/>
          <w:color w:val="000000"/>
          <w:sz w:val="24"/>
          <w:szCs w:val="26"/>
        </w:rPr>
        <w:t>вынесения</w:t>
      </w:r>
      <w:r>
        <w:rPr>
          <w:rFonts w:ascii="Times New Roman" w:hAnsi="Times New Roman"/>
          <w:color w:val="000000"/>
          <w:sz w:val="24"/>
          <w:szCs w:val="26"/>
        </w:rPr>
        <w:t>.</w:t>
      </w:r>
    </w:p>
    <w:p w:rsidR="00A03722" w:rsidP="0034793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Постановление в полном объёме изготовлено 03 октября 2018 года.</w:t>
      </w:r>
    </w:p>
    <w:p w:rsidR="000021CF" w:rsidRPr="00FF52CB" w:rsidP="0034793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</w:t>
      </w:r>
    </w:p>
    <w:p w:rsidR="00A03722" w:rsidRPr="00FF52CB" w:rsidP="00B8388A">
      <w:pPr>
        <w:spacing w:after="0" w:line="240" w:lineRule="auto"/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FF52CB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FF52CB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</w:t>
      </w:r>
      <w:r w:rsidRPr="00FF52CB" w:rsidR="00347938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</w:t>
      </w:r>
      <w:r w:rsidRPr="00FF52CB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</w:t>
      </w:r>
      <w:r w:rsidRPr="00FF52CB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FF52CB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A03722" w:rsidRPr="00FF52CB" w:rsidP="00B8388A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3722" w:rsidRPr="00FF52CB" w:rsidP="00B8388A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03722" w:rsidRPr="00FF52CB" w:rsidP="00B8388A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Sect="00AC024D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A80B0A2"/>
    <w:lvl w:ilvl="0">
      <w:start w:val="1"/>
      <w:numFmt w:val="decimal"/>
      <w:lvlText w:val="%1)"/>
      <w:lvlJc w:val="left"/>
      <w:rPr>
        <w:rFonts w:ascii="Times New Roman" w:eastAsia="Arial Unicode MS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1B0A"/>
    <w:rsid w:val="000021CF"/>
    <w:rsid w:val="00002E9F"/>
    <w:rsid w:val="00004459"/>
    <w:rsid w:val="0000759B"/>
    <w:rsid w:val="00010DBD"/>
    <w:rsid w:val="000124BE"/>
    <w:rsid w:val="00020816"/>
    <w:rsid w:val="00027185"/>
    <w:rsid w:val="000276FE"/>
    <w:rsid w:val="00030C70"/>
    <w:rsid w:val="00032C09"/>
    <w:rsid w:val="00035023"/>
    <w:rsid w:val="000365D7"/>
    <w:rsid w:val="000430F5"/>
    <w:rsid w:val="00043AB8"/>
    <w:rsid w:val="00044ECF"/>
    <w:rsid w:val="00051E09"/>
    <w:rsid w:val="0005286A"/>
    <w:rsid w:val="00064A52"/>
    <w:rsid w:val="00067D15"/>
    <w:rsid w:val="00070F46"/>
    <w:rsid w:val="00075447"/>
    <w:rsid w:val="00096462"/>
    <w:rsid w:val="000D3294"/>
    <w:rsid w:val="000D39DA"/>
    <w:rsid w:val="000D3B69"/>
    <w:rsid w:val="000D7FF2"/>
    <w:rsid w:val="00100A4E"/>
    <w:rsid w:val="0010162B"/>
    <w:rsid w:val="0012319D"/>
    <w:rsid w:val="00124818"/>
    <w:rsid w:val="00133039"/>
    <w:rsid w:val="00145368"/>
    <w:rsid w:val="00173B2E"/>
    <w:rsid w:val="0017787E"/>
    <w:rsid w:val="00177AAF"/>
    <w:rsid w:val="00183928"/>
    <w:rsid w:val="00185A76"/>
    <w:rsid w:val="001A0DD4"/>
    <w:rsid w:val="001B5165"/>
    <w:rsid w:val="001C0D37"/>
    <w:rsid w:val="001C12C1"/>
    <w:rsid w:val="001C3296"/>
    <w:rsid w:val="001D51C0"/>
    <w:rsid w:val="001D626F"/>
    <w:rsid w:val="001F1473"/>
    <w:rsid w:val="001F5E6C"/>
    <w:rsid w:val="0020660B"/>
    <w:rsid w:val="00212331"/>
    <w:rsid w:val="00223BDC"/>
    <w:rsid w:val="002327E4"/>
    <w:rsid w:val="002507E0"/>
    <w:rsid w:val="002542C2"/>
    <w:rsid w:val="00267373"/>
    <w:rsid w:val="00270A96"/>
    <w:rsid w:val="002728E5"/>
    <w:rsid w:val="00273CD4"/>
    <w:rsid w:val="002968F4"/>
    <w:rsid w:val="002A1A02"/>
    <w:rsid w:val="002A1C64"/>
    <w:rsid w:val="002A6C01"/>
    <w:rsid w:val="002B64A4"/>
    <w:rsid w:val="002C2DA0"/>
    <w:rsid w:val="002C5D93"/>
    <w:rsid w:val="002D445D"/>
    <w:rsid w:val="002E5539"/>
    <w:rsid w:val="002F0F82"/>
    <w:rsid w:val="00300A05"/>
    <w:rsid w:val="00306DB8"/>
    <w:rsid w:val="00307921"/>
    <w:rsid w:val="0032737D"/>
    <w:rsid w:val="00332797"/>
    <w:rsid w:val="003369DD"/>
    <w:rsid w:val="00347938"/>
    <w:rsid w:val="00350430"/>
    <w:rsid w:val="00352D53"/>
    <w:rsid w:val="003620BF"/>
    <w:rsid w:val="003707DC"/>
    <w:rsid w:val="00370D78"/>
    <w:rsid w:val="00374D6C"/>
    <w:rsid w:val="003830E6"/>
    <w:rsid w:val="00383CC6"/>
    <w:rsid w:val="00384AD8"/>
    <w:rsid w:val="00394E52"/>
    <w:rsid w:val="003A0785"/>
    <w:rsid w:val="003B0EDE"/>
    <w:rsid w:val="003C21F5"/>
    <w:rsid w:val="003D1FFE"/>
    <w:rsid w:val="003E007D"/>
    <w:rsid w:val="003E151A"/>
    <w:rsid w:val="003E5FB5"/>
    <w:rsid w:val="003F2DD9"/>
    <w:rsid w:val="003F5B74"/>
    <w:rsid w:val="00402F64"/>
    <w:rsid w:val="00411583"/>
    <w:rsid w:val="004239E7"/>
    <w:rsid w:val="004247B4"/>
    <w:rsid w:val="004444A2"/>
    <w:rsid w:val="00445227"/>
    <w:rsid w:val="004517F6"/>
    <w:rsid w:val="00452B73"/>
    <w:rsid w:val="0045555F"/>
    <w:rsid w:val="004636BA"/>
    <w:rsid w:val="004722D3"/>
    <w:rsid w:val="00482078"/>
    <w:rsid w:val="00482222"/>
    <w:rsid w:val="004953FA"/>
    <w:rsid w:val="004963BB"/>
    <w:rsid w:val="004A29E3"/>
    <w:rsid w:val="004B5040"/>
    <w:rsid w:val="004B5A5D"/>
    <w:rsid w:val="004C23B5"/>
    <w:rsid w:val="004D6263"/>
    <w:rsid w:val="004F1FAA"/>
    <w:rsid w:val="004F2DD7"/>
    <w:rsid w:val="004F432F"/>
    <w:rsid w:val="00502CB9"/>
    <w:rsid w:val="0051284F"/>
    <w:rsid w:val="00512AAA"/>
    <w:rsid w:val="00526D44"/>
    <w:rsid w:val="00531718"/>
    <w:rsid w:val="0053531C"/>
    <w:rsid w:val="005409D4"/>
    <w:rsid w:val="00545049"/>
    <w:rsid w:val="0055246B"/>
    <w:rsid w:val="0055594B"/>
    <w:rsid w:val="00563E18"/>
    <w:rsid w:val="005668F6"/>
    <w:rsid w:val="0057554F"/>
    <w:rsid w:val="00576007"/>
    <w:rsid w:val="005B74C6"/>
    <w:rsid w:val="005B75BF"/>
    <w:rsid w:val="005B76D0"/>
    <w:rsid w:val="005C746B"/>
    <w:rsid w:val="005C76ED"/>
    <w:rsid w:val="005E64F9"/>
    <w:rsid w:val="005E6887"/>
    <w:rsid w:val="005F73DB"/>
    <w:rsid w:val="00604F4F"/>
    <w:rsid w:val="00614234"/>
    <w:rsid w:val="00621C05"/>
    <w:rsid w:val="00627265"/>
    <w:rsid w:val="006309B4"/>
    <w:rsid w:val="006375ED"/>
    <w:rsid w:val="00641AE3"/>
    <w:rsid w:val="00647BC2"/>
    <w:rsid w:val="00661DDD"/>
    <w:rsid w:val="00671A51"/>
    <w:rsid w:val="00674BED"/>
    <w:rsid w:val="00692B80"/>
    <w:rsid w:val="00692EBB"/>
    <w:rsid w:val="006A30E0"/>
    <w:rsid w:val="006B0D0D"/>
    <w:rsid w:val="006C2E31"/>
    <w:rsid w:val="006C445F"/>
    <w:rsid w:val="006C787B"/>
    <w:rsid w:val="006E5A7E"/>
    <w:rsid w:val="006F089D"/>
    <w:rsid w:val="006F2240"/>
    <w:rsid w:val="006F6F1B"/>
    <w:rsid w:val="00710AC0"/>
    <w:rsid w:val="00711D50"/>
    <w:rsid w:val="00742C93"/>
    <w:rsid w:val="00744173"/>
    <w:rsid w:val="00755AB9"/>
    <w:rsid w:val="00756640"/>
    <w:rsid w:val="007601E5"/>
    <w:rsid w:val="0076150D"/>
    <w:rsid w:val="00762561"/>
    <w:rsid w:val="007668EA"/>
    <w:rsid w:val="00770560"/>
    <w:rsid w:val="00771F54"/>
    <w:rsid w:val="00773C66"/>
    <w:rsid w:val="00773F24"/>
    <w:rsid w:val="00774504"/>
    <w:rsid w:val="00774816"/>
    <w:rsid w:val="00784FDB"/>
    <w:rsid w:val="00787B36"/>
    <w:rsid w:val="007955B5"/>
    <w:rsid w:val="007B4D11"/>
    <w:rsid w:val="007C08F9"/>
    <w:rsid w:val="007E61ED"/>
    <w:rsid w:val="0080031D"/>
    <w:rsid w:val="00801B25"/>
    <w:rsid w:val="0080340D"/>
    <w:rsid w:val="00817571"/>
    <w:rsid w:val="00833C42"/>
    <w:rsid w:val="0084017D"/>
    <w:rsid w:val="00845A05"/>
    <w:rsid w:val="00856EF7"/>
    <w:rsid w:val="00862945"/>
    <w:rsid w:val="008740C5"/>
    <w:rsid w:val="0088011D"/>
    <w:rsid w:val="00890338"/>
    <w:rsid w:val="00894E22"/>
    <w:rsid w:val="008B56CC"/>
    <w:rsid w:val="008C693D"/>
    <w:rsid w:val="008D21DE"/>
    <w:rsid w:val="008E4149"/>
    <w:rsid w:val="008E638C"/>
    <w:rsid w:val="008F09DA"/>
    <w:rsid w:val="008F7A5F"/>
    <w:rsid w:val="00900B43"/>
    <w:rsid w:val="00906C7F"/>
    <w:rsid w:val="00914DBC"/>
    <w:rsid w:val="0091501B"/>
    <w:rsid w:val="009209CE"/>
    <w:rsid w:val="00922CA9"/>
    <w:rsid w:val="009246D0"/>
    <w:rsid w:val="009278F2"/>
    <w:rsid w:val="009416C7"/>
    <w:rsid w:val="009416CA"/>
    <w:rsid w:val="00947211"/>
    <w:rsid w:val="009529C5"/>
    <w:rsid w:val="009625D9"/>
    <w:rsid w:val="00966B3E"/>
    <w:rsid w:val="00971BCE"/>
    <w:rsid w:val="00971E2B"/>
    <w:rsid w:val="00972BAA"/>
    <w:rsid w:val="00990146"/>
    <w:rsid w:val="009B38D9"/>
    <w:rsid w:val="009B7598"/>
    <w:rsid w:val="009C4D22"/>
    <w:rsid w:val="009D2428"/>
    <w:rsid w:val="009D2D81"/>
    <w:rsid w:val="009D32EB"/>
    <w:rsid w:val="009E6419"/>
    <w:rsid w:val="009F2206"/>
    <w:rsid w:val="009F563D"/>
    <w:rsid w:val="00A03722"/>
    <w:rsid w:val="00A11F44"/>
    <w:rsid w:val="00A12531"/>
    <w:rsid w:val="00A169DC"/>
    <w:rsid w:val="00A22979"/>
    <w:rsid w:val="00A32C33"/>
    <w:rsid w:val="00A37340"/>
    <w:rsid w:val="00A4044E"/>
    <w:rsid w:val="00A50364"/>
    <w:rsid w:val="00A66AD3"/>
    <w:rsid w:val="00A67681"/>
    <w:rsid w:val="00A71CE2"/>
    <w:rsid w:val="00A75B01"/>
    <w:rsid w:val="00A902B7"/>
    <w:rsid w:val="00AA478D"/>
    <w:rsid w:val="00AB0375"/>
    <w:rsid w:val="00AB2877"/>
    <w:rsid w:val="00AB418D"/>
    <w:rsid w:val="00AC024D"/>
    <w:rsid w:val="00AD698F"/>
    <w:rsid w:val="00AE5CB9"/>
    <w:rsid w:val="00AF6C76"/>
    <w:rsid w:val="00B05407"/>
    <w:rsid w:val="00B11A8D"/>
    <w:rsid w:val="00B1235A"/>
    <w:rsid w:val="00B14772"/>
    <w:rsid w:val="00B14C19"/>
    <w:rsid w:val="00B17E07"/>
    <w:rsid w:val="00B22BC4"/>
    <w:rsid w:val="00B235EE"/>
    <w:rsid w:val="00B365A2"/>
    <w:rsid w:val="00B40F40"/>
    <w:rsid w:val="00B554BA"/>
    <w:rsid w:val="00B6052E"/>
    <w:rsid w:val="00B6231A"/>
    <w:rsid w:val="00B70A08"/>
    <w:rsid w:val="00B7288A"/>
    <w:rsid w:val="00B7586A"/>
    <w:rsid w:val="00B77E8A"/>
    <w:rsid w:val="00B8388A"/>
    <w:rsid w:val="00B95796"/>
    <w:rsid w:val="00BA322C"/>
    <w:rsid w:val="00BA49F2"/>
    <w:rsid w:val="00BA560A"/>
    <w:rsid w:val="00BA56AD"/>
    <w:rsid w:val="00BA7B33"/>
    <w:rsid w:val="00BB02D3"/>
    <w:rsid w:val="00BC4A4E"/>
    <w:rsid w:val="00BD6168"/>
    <w:rsid w:val="00BD6616"/>
    <w:rsid w:val="00BE2C7C"/>
    <w:rsid w:val="00BE348B"/>
    <w:rsid w:val="00BE5C6E"/>
    <w:rsid w:val="00BF2437"/>
    <w:rsid w:val="00BF4B9A"/>
    <w:rsid w:val="00BF6442"/>
    <w:rsid w:val="00C01175"/>
    <w:rsid w:val="00C0214C"/>
    <w:rsid w:val="00C063F9"/>
    <w:rsid w:val="00C1214A"/>
    <w:rsid w:val="00C16D8A"/>
    <w:rsid w:val="00C43529"/>
    <w:rsid w:val="00C460B8"/>
    <w:rsid w:val="00C56A1F"/>
    <w:rsid w:val="00C62917"/>
    <w:rsid w:val="00C66D8F"/>
    <w:rsid w:val="00C74D6C"/>
    <w:rsid w:val="00C84549"/>
    <w:rsid w:val="00C8795B"/>
    <w:rsid w:val="00C90D01"/>
    <w:rsid w:val="00C9256A"/>
    <w:rsid w:val="00C97404"/>
    <w:rsid w:val="00CA0A88"/>
    <w:rsid w:val="00CC3078"/>
    <w:rsid w:val="00CD304E"/>
    <w:rsid w:val="00CD52F6"/>
    <w:rsid w:val="00CF64DF"/>
    <w:rsid w:val="00D01A15"/>
    <w:rsid w:val="00D07280"/>
    <w:rsid w:val="00D153D1"/>
    <w:rsid w:val="00D167D3"/>
    <w:rsid w:val="00D4772A"/>
    <w:rsid w:val="00D54DEF"/>
    <w:rsid w:val="00D60463"/>
    <w:rsid w:val="00D80D24"/>
    <w:rsid w:val="00D81735"/>
    <w:rsid w:val="00D834B6"/>
    <w:rsid w:val="00D93FAD"/>
    <w:rsid w:val="00DC7571"/>
    <w:rsid w:val="00DE1B13"/>
    <w:rsid w:val="00DE42FE"/>
    <w:rsid w:val="00DE6618"/>
    <w:rsid w:val="00DF52C8"/>
    <w:rsid w:val="00E104DC"/>
    <w:rsid w:val="00E27D8A"/>
    <w:rsid w:val="00E30D20"/>
    <w:rsid w:val="00E34B1B"/>
    <w:rsid w:val="00E4500B"/>
    <w:rsid w:val="00E524FA"/>
    <w:rsid w:val="00E53D26"/>
    <w:rsid w:val="00E627B7"/>
    <w:rsid w:val="00E65567"/>
    <w:rsid w:val="00E66413"/>
    <w:rsid w:val="00E671A1"/>
    <w:rsid w:val="00E807AB"/>
    <w:rsid w:val="00E86966"/>
    <w:rsid w:val="00EA31C4"/>
    <w:rsid w:val="00EB0581"/>
    <w:rsid w:val="00EB334A"/>
    <w:rsid w:val="00EC1C52"/>
    <w:rsid w:val="00ED2BF4"/>
    <w:rsid w:val="00EE7F9E"/>
    <w:rsid w:val="00EF332D"/>
    <w:rsid w:val="00EF4007"/>
    <w:rsid w:val="00F00186"/>
    <w:rsid w:val="00F023B6"/>
    <w:rsid w:val="00F10CF4"/>
    <w:rsid w:val="00F3027D"/>
    <w:rsid w:val="00F32A8F"/>
    <w:rsid w:val="00F33D01"/>
    <w:rsid w:val="00F35C47"/>
    <w:rsid w:val="00F418C0"/>
    <w:rsid w:val="00F4195B"/>
    <w:rsid w:val="00F42F43"/>
    <w:rsid w:val="00F47D18"/>
    <w:rsid w:val="00F55E6F"/>
    <w:rsid w:val="00F82601"/>
    <w:rsid w:val="00F826D0"/>
    <w:rsid w:val="00F96108"/>
    <w:rsid w:val="00FA0003"/>
    <w:rsid w:val="00FA02B5"/>
    <w:rsid w:val="00FA3CCA"/>
    <w:rsid w:val="00FB0CE6"/>
    <w:rsid w:val="00FB30CF"/>
    <w:rsid w:val="00FB398E"/>
    <w:rsid w:val="00FB5590"/>
    <w:rsid w:val="00FB6376"/>
    <w:rsid w:val="00FF4049"/>
    <w:rsid w:val="00FF5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5">
    <w:name w:val="Основной текст (5)"/>
    <w:basedOn w:val="DefaultParagraphFont"/>
    <w:link w:val="51"/>
    <w:uiPriority w:val="99"/>
    <w:rsid w:val="00966B3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"/>
    <w:basedOn w:val="DefaultParagraphFont"/>
    <w:link w:val="212"/>
    <w:uiPriority w:val="99"/>
    <w:rsid w:val="00966B3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20">
    <w:name w:val="Заголовок №22"/>
    <w:basedOn w:val="23"/>
    <w:uiPriority w:val="99"/>
    <w:rsid w:val="00966B3E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30">
    <w:name w:val="Заголовок №1 (3)"/>
    <w:basedOn w:val="DefaultParagraphFont"/>
    <w:link w:val="1310"/>
    <w:uiPriority w:val="99"/>
    <w:rsid w:val="00966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uiPriority w:val="99"/>
    <w:rsid w:val="00966B3E"/>
    <w:rPr>
      <w:rFonts w:ascii="Times New Roman" w:hAnsi="Times New Roman" w:cs="Times New Roman"/>
      <w:sz w:val="16"/>
      <w:szCs w:val="16"/>
      <w:u w:val="single"/>
    </w:rPr>
  </w:style>
  <w:style w:type="paragraph" w:customStyle="1" w:styleId="51">
    <w:name w:val="Основной текст (5)1"/>
    <w:basedOn w:val="Normal"/>
    <w:link w:val="5"/>
    <w:uiPriority w:val="99"/>
    <w:rsid w:val="00966B3E"/>
    <w:pPr>
      <w:shd w:val="clear" w:color="auto" w:fill="FFFFFF"/>
      <w:spacing w:before="240" w:after="240" w:line="240" w:lineRule="atLeast"/>
      <w:jc w:val="right"/>
    </w:pPr>
    <w:rPr>
      <w:rFonts w:ascii="Times New Roman" w:hAnsi="Times New Roman" w:eastAsiaTheme="minorHAnsi"/>
      <w:sz w:val="20"/>
      <w:szCs w:val="20"/>
      <w:lang w:val="ru-RU"/>
    </w:rPr>
  </w:style>
  <w:style w:type="paragraph" w:customStyle="1" w:styleId="212">
    <w:name w:val="Заголовок №21"/>
    <w:basedOn w:val="Normal"/>
    <w:link w:val="23"/>
    <w:uiPriority w:val="99"/>
    <w:rsid w:val="00966B3E"/>
    <w:pPr>
      <w:shd w:val="clear" w:color="auto" w:fill="FFFFFF"/>
      <w:spacing w:after="0" w:line="259" w:lineRule="exact"/>
      <w:jc w:val="both"/>
      <w:outlineLvl w:val="1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310">
    <w:name w:val="Заголовок №1 (3)1"/>
    <w:basedOn w:val="Normal"/>
    <w:link w:val="130"/>
    <w:uiPriority w:val="99"/>
    <w:rsid w:val="00966B3E"/>
    <w:pPr>
      <w:shd w:val="clear" w:color="auto" w:fill="FFFFFF"/>
      <w:spacing w:after="0" w:line="240" w:lineRule="atLeast"/>
      <w:outlineLvl w:val="0"/>
    </w:pPr>
    <w:rPr>
      <w:rFonts w:ascii="Times New Roman" w:hAnsi="Times New Roman" w:eastAsiaTheme="minorHAnsi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A03722"/>
    <w:rPr>
      <w:color w:val="0000FF" w:themeColor="hyperlink"/>
      <w:u w:val="single"/>
    </w:rPr>
  </w:style>
  <w:style w:type="character" w:customStyle="1" w:styleId="320">
    <w:name w:val="Основной текст (3)2"/>
    <w:uiPriority w:val="99"/>
    <w:rsid w:val="00A03722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4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5A5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426E-2362-4A0C-965C-2472711B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