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275" w:rsidRPr="006F29C9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F29C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6F29C9" w:rsidR="006F29C9">
        <w:rPr>
          <w:rFonts w:ascii="Times New Roman" w:hAnsi="Times New Roman" w:cs="Times New Roman"/>
          <w:sz w:val="28"/>
          <w:szCs w:val="28"/>
          <w:lang w:val="ru-RU" w:eastAsia="ru-RU"/>
        </w:rPr>
        <w:t>247</w:t>
      </w:r>
      <w:r w:rsidRPr="006F29C9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6F29C9" w:rsidR="00A357A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6F29C9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F29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6F29C9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F29C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6F29C9" w:rsidR="006F29C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сентября</w:t>
            </w:r>
            <w:r w:rsidRPr="006F29C9" w:rsidR="002C4A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6F29C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6F29C9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6F29C9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F29C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6F29C9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6F29C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6F29C9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F29C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F29C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F29C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6F29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F29C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6F29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F29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C457C">
        <w:t>&lt;</w:t>
      </w:r>
      <w:r w:rsidR="00DC457C">
        <w:t>данные</w:t>
      </w:r>
      <w:r w:rsidR="00DC457C">
        <w:t xml:space="preserve"> </w:t>
      </w:r>
      <w:r w:rsidR="00DC457C">
        <w:t>изъяты</w:t>
      </w:r>
      <w:r w:rsidR="00DC457C">
        <w:t>&gt;</w:t>
      </w:r>
      <w:r w:rsidRPr="006F29C9" w:rsidR="006F29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F29C9" w:rsidR="006F29C9">
        <w:rPr>
          <w:rFonts w:ascii="Times New Roman" w:hAnsi="Times New Roman" w:cs="Times New Roman"/>
          <w:sz w:val="28"/>
          <w:szCs w:val="28"/>
          <w:lang w:val="ru-RU" w:eastAsia="ru-RU"/>
        </w:rPr>
        <w:t>Син</w:t>
      </w:r>
      <w:r w:rsidRPr="006F29C9" w:rsidR="006F29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Елены Анатольевны, </w:t>
      </w:r>
      <w:r w:rsidR="00DC457C">
        <w:t>&lt;</w:t>
      </w:r>
      <w:r w:rsidR="00DC457C">
        <w:t>данные</w:t>
      </w:r>
      <w:r w:rsidR="00DC457C">
        <w:t xml:space="preserve"> </w:t>
      </w:r>
      <w:r w:rsidR="00DC457C">
        <w:t>изъяты</w:t>
      </w:r>
      <w:r w:rsidR="00DC457C">
        <w:t>&gt;</w:t>
      </w:r>
      <w:r w:rsidRPr="006F29C9" w:rsidR="006F29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6F29C9" w:rsidR="006F29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уроженки </w:t>
      </w:r>
      <w:r w:rsidR="00DC457C">
        <w:t>&lt;</w:t>
      </w:r>
      <w:r w:rsidR="00DC457C">
        <w:t>данные</w:t>
      </w:r>
      <w:r w:rsidR="00DC457C">
        <w:t xml:space="preserve"> </w:t>
      </w:r>
      <w:r w:rsidR="00DC457C">
        <w:t>изъяты</w:t>
      </w:r>
      <w:r w:rsidR="00DC457C">
        <w:t>&gt;</w:t>
      </w:r>
      <w:r w:rsidRPr="006F29C9" w:rsidR="006F29C9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проживающей по адресу:</w:t>
      </w:r>
      <w:r w:rsidRPr="006F29C9" w:rsidR="006F29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C457C">
        <w:t>&lt;</w:t>
      </w:r>
      <w:r w:rsidR="00DC457C">
        <w:t>данные</w:t>
      </w:r>
      <w:r w:rsidR="00DC457C">
        <w:t xml:space="preserve"> </w:t>
      </w:r>
      <w:r w:rsidR="00DC457C">
        <w:t>изъяты</w:t>
      </w:r>
      <w:r w:rsidR="00DC457C">
        <w:t>&gt;</w:t>
      </w:r>
      <w:r w:rsidRPr="006F29C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6F29C9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F29C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6F29C9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6F29C9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F29C9" w:rsidR="007D79B6">
        <w:rPr>
          <w:sz w:val="28"/>
          <w:szCs w:val="28"/>
          <w:lang w:val="ru-RU"/>
        </w:rPr>
        <w:t xml:space="preserve"> </w:t>
      </w:r>
      <w:r w:rsidRPr="006F29C9" w:rsidR="007D79B6">
        <w:rPr>
          <w:sz w:val="28"/>
          <w:szCs w:val="28"/>
          <w:lang w:val="ru-RU"/>
        </w:rPr>
        <w:t>Син</w:t>
      </w:r>
      <w:r w:rsidRPr="006F29C9" w:rsidR="007D79B6">
        <w:rPr>
          <w:sz w:val="28"/>
          <w:szCs w:val="28"/>
          <w:lang w:val="ru-RU"/>
        </w:rPr>
        <w:t xml:space="preserve"> Елен</w:t>
      </w:r>
      <w:r w:rsidR="007D79B6">
        <w:rPr>
          <w:sz w:val="28"/>
          <w:szCs w:val="28"/>
          <w:lang w:val="ru-RU"/>
        </w:rPr>
        <w:t>а</w:t>
      </w:r>
      <w:r w:rsidRPr="006F29C9" w:rsidR="007D79B6">
        <w:rPr>
          <w:sz w:val="28"/>
          <w:szCs w:val="28"/>
          <w:lang w:val="ru-RU"/>
        </w:rPr>
        <w:t xml:space="preserve"> Анатольевн</w:t>
      </w:r>
      <w:r w:rsidR="007D79B6">
        <w:rPr>
          <w:sz w:val="28"/>
          <w:szCs w:val="28"/>
          <w:lang w:val="ru-RU"/>
        </w:rPr>
        <w:t>а</w:t>
      </w:r>
      <w:r w:rsidRPr="006F29C9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F29C9" w:rsidR="00575AAB">
        <w:rPr>
          <w:sz w:val="28"/>
          <w:szCs w:val="28"/>
          <w:lang w:val="ru-RU"/>
        </w:rPr>
        <w:t>) не представил</w:t>
      </w:r>
      <w:r w:rsidR="007D79B6">
        <w:rPr>
          <w:sz w:val="28"/>
          <w:szCs w:val="28"/>
          <w:lang w:val="ru-RU"/>
        </w:rPr>
        <w:t>а</w:t>
      </w:r>
      <w:r w:rsidRPr="006F29C9" w:rsidR="00575AAB">
        <w:rPr>
          <w:sz w:val="28"/>
          <w:szCs w:val="28"/>
          <w:lang w:val="ru-RU"/>
        </w:rPr>
        <w:t xml:space="preserve"> в ИФНС России по г. Симферополю в установленный законодательством о</w:t>
      </w:r>
      <w:r w:rsidRPr="006F29C9" w:rsidR="00575AAB">
        <w:rPr>
          <w:sz w:val="28"/>
          <w:szCs w:val="28"/>
          <w:lang w:val="ru-RU" w:eastAsia="en-US"/>
        </w:rPr>
        <w:t xml:space="preserve"> </w:t>
      </w:r>
      <w:r w:rsidRPr="006F29C9" w:rsidR="00575AAB">
        <w:rPr>
          <w:sz w:val="28"/>
          <w:szCs w:val="28"/>
          <w:lang w:val="ru-RU"/>
        </w:rPr>
        <w:t xml:space="preserve">налогах и сборах срок </w:t>
      </w:r>
      <w:r w:rsidRPr="006F29C9" w:rsidR="00DF4E1B">
        <w:rPr>
          <w:sz w:val="28"/>
          <w:szCs w:val="28"/>
          <w:lang w:val="ru-RU"/>
        </w:rPr>
        <w:t>сведения о среднесписочной численности работников за 201</w:t>
      </w:r>
      <w:r w:rsidR="007D79B6">
        <w:rPr>
          <w:sz w:val="28"/>
          <w:szCs w:val="28"/>
          <w:lang w:val="ru-RU"/>
        </w:rPr>
        <w:t>9</w:t>
      </w:r>
      <w:r w:rsidRPr="006F29C9" w:rsidR="00DF4E1B">
        <w:rPr>
          <w:sz w:val="28"/>
          <w:szCs w:val="28"/>
          <w:lang w:val="ru-RU"/>
        </w:rPr>
        <w:t xml:space="preserve"> год</w:t>
      </w:r>
      <w:r w:rsidRPr="006F29C9" w:rsidR="00575AAB">
        <w:rPr>
          <w:sz w:val="28"/>
          <w:szCs w:val="28"/>
          <w:lang w:val="ru-RU"/>
        </w:rPr>
        <w:t>.</w:t>
      </w:r>
    </w:p>
    <w:p w:rsidR="00575AAB" w:rsidRPr="006F29C9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6F29C9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6F29C9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6F29C9" w:rsidR="00295C99">
        <w:rPr>
          <w:sz w:val="28"/>
          <w:szCs w:val="28"/>
          <w:lang w:val="ru-RU"/>
        </w:rPr>
        <w:t>.</w:t>
      </w:r>
      <w:r w:rsidRPr="006F29C9" w:rsidR="00145F7D">
        <w:rPr>
          <w:sz w:val="28"/>
          <w:szCs w:val="28"/>
          <w:lang w:val="ru-RU"/>
        </w:rPr>
        <w:t xml:space="preserve"> Согласно </w:t>
      </w:r>
      <w:r w:rsidRPr="006F29C9" w:rsidR="00145F7D">
        <w:rPr>
          <w:sz w:val="28"/>
          <w:szCs w:val="28"/>
          <w:lang w:val="ru-RU"/>
        </w:rPr>
        <w:t>ч</w:t>
      </w:r>
      <w:r w:rsidRPr="006F29C9" w:rsidR="00145F7D">
        <w:rPr>
          <w:sz w:val="28"/>
          <w:szCs w:val="28"/>
          <w:lang w:val="ru-RU"/>
        </w:rPr>
        <w:t xml:space="preserve">. 7 ст. 6.1 Налогового кодекса Российской Федерации </w:t>
      </w:r>
      <w:r w:rsidRPr="006F29C9" w:rsidR="008F2D8C">
        <w:rPr>
          <w:sz w:val="28"/>
          <w:szCs w:val="28"/>
          <w:lang w:val="ru-RU"/>
        </w:rPr>
        <w:t>в</w:t>
      </w:r>
      <w:r w:rsidRPr="006F29C9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6F29C9" w:rsidP="006C2E76">
      <w:pPr>
        <w:pStyle w:val="BodyText"/>
        <w:spacing w:line="240" w:lineRule="auto"/>
        <w:ind w:left="-284" w:right="23" w:firstLine="568"/>
        <w:rPr>
          <w:sz w:val="28"/>
          <w:szCs w:val="28"/>
          <w:lang w:val="ru-RU"/>
        </w:rPr>
      </w:pPr>
      <w:r w:rsidRPr="006F29C9">
        <w:rPr>
          <w:sz w:val="28"/>
          <w:szCs w:val="28"/>
          <w:lang w:val="ru-RU"/>
        </w:rPr>
        <w:t>Таким образом, предельный срок подачи сведений о среднесписочной численности работников за 201</w:t>
      </w:r>
      <w:r w:rsidR="00C7174E">
        <w:rPr>
          <w:sz w:val="28"/>
          <w:szCs w:val="28"/>
          <w:lang w:val="ru-RU"/>
        </w:rPr>
        <w:t>9</w:t>
      </w:r>
      <w:r w:rsidRPr="006F29C9">
        <w:rPr>
          <w:sz w:val="28"/>
          <w:szCs w:val="28"/>
          <w:lang w:val="ru-RU"/>
        </w:rPr>
        <w:t xml:space="preserve"> год – не позднее </w:t>
      </w:r>
      <w:r w:rsidRPr="006F29C9" w:rsidR="0043762C">
        <w:rPr>
          <w:sz w:val="28"/>
          <w:szCs w:val="28"/>
          <w:lang w:val="ru-RU"/>
        </w:rPr>
        <w:t>21.01.20</w:t>
      </w:r>
      <w:r w:rsidR="00C7174E">
        <w:rPr>
          <w:sz w:val="28"/>
          <w:szCs w:val="28"/>
          <w:lang w:val="ru-RU"/>
        </w:rPr>
        <w:t>20</w:t>
      </w:r>
      <w:r w:rsidRPr="006F29C9" w:rsidR="0043762C">
        <w:rPr>
          <w:sz w:val="28"/>
          <w:szCs w:val="28"/>
          <w:lang w:val="ru-RU"/>
        </w:rPr>
        <w:t>г.</w:t>
      </w:r>
    </w:p>
    <w:p w:rsidR="00A05275" w:rsidRPr="006F29C9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  <w:lang w:val="ru-RU"/>
        </w:rPr>
      </w:pPr>
      <w:r w:rsidRPr="006F29C9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6F29C9" w:rsidR="00014BAB">
        <w:rPr>
          <w:rFonts w:ascii="Times New Roman" w:hAnsi="Times New Roman"/>
          <w:sz w:val="28"/>
          <w:szCs w:val="28"/>
          <w:lang w:val="ru-RU"/>
        </w:rPr>
        <w:t>22.01.20</w:t>
      </w:r>
      <w:r w:rsidR="00C7174E">
        <w:rPr>
          <w:rFonts w:ascii="Times New Roman" w:hAnsi="Times New Roman"/>
          <w:sz w:val="28"/>
          <w:szCs w:val="28"/>
          <w:lang w:val="ru-RU"/>
        </w:rPr>
        <w:t>20</w:t>
      </w:r>
      <w:r w:rsidRPr="006F29C9" w:rsidR="00014BAB">
        <w:rPr>
          <w:rFonts w:ascii="Times New Roman" w:hAnsi="Times New Roman"/>
          <w:sz w:val="28"/>
          <w:szCs w:val="28"/>
          <w:lang w:val="ru-RU"/>
        </w:rPr>
        <w:t>г.</w:t>
      </w:r>
      <w:r w:rsidRPr="006F29C9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DC457C">
        <w:t>&lt;</w:t>
      </w:r>
      <w:r w:rsidR="00DC457C">
        <w:t>данные</w:t>
      </w:r>
      <w:r w:rsidR="00DC457C">
        <w:t xml:space="preserve"> </w:t>
      </w:r>
      <w:r w:rsidR="00DC457C">
        <w:t>изъяты</w:t>
      </w:r>
      <w:r w:rsidR="00DC457C">
        <w:t>&gt;</w:t>
      </w:r>
      <w:r w:rsidRPr="006F29C9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6F29C9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C358B" w:rsidR="007C35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C358B" w:rsidR="007C358B">
        <w:rPr>
          <w:rFonts w:ascii="Times New Roman" w:hAnsi="Times New Roman" w:cs="Times New Roman"/>
          <w:sz w:val="28"/>
          <w:szCs w:val="28"/>
          <w:lang w:val="ru-RU" w:eastAsia="ru-RU"/>
        </w:rPr>
        <w:t>Син</w:t>
      </w:r>
      <w:r w:rsidRPr="007C358B" w:rsidR="007C35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C358B">
        <w:rPr>
          <w:rFonts w:ascii="Times New Roman" w:hAnsi="Times New Roman" w:cs="Times New Roman"/>
          <w:sz w:val="28"/>
          <w:szCs w:val="28"/>
          <w:lang w:val="ru-RU" w:eastAsia="ru-RU"/>
        </w:rPr>
        <w:t>Е.А.</w:t>
      </w:r>
      <w:r w:rsidRPr="007C35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C358B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="007C358B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7C358B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F29C9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="007C358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17D9" w:rsidRPr="006F29C9" w:rsidP="00DC17D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6F29C9" w:rsidP="0067257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DC457C">
        <w:t>&lt;</w:t>
      </w:r>
      <w:r w:rsidR="00DC457C">
        <w:t>данные</w:t>
      </w:r>
      <w:r w:rsidR="00DC457C">
        <w:t xml:space="preserve"> </w:t>
      </w:r>
      <w:r w:rsidR="00DC457C">
        <w:t>изъяты</w:t>
      </w:r>
      <w:r w:rsidR="00DC457C">
        <w:t>&gt;</w:t>
      </w:r>
      <w:r w:rsidRPr="007C358B" w:rsidR="006725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C358B" w:rsidR="00672574">
        <w:rPr>
          <w:rFonts w:ascii="Times New Roman" w:hAnsi="Times New Roman" w:cs="Times New Roman"/>
          <w:sz w:val="28"/>
          <w:szCs w:val="28"/>
          <w:lang w:val="ru-RU" w:eastAsia="ru-RU"/>
        </w:rPr>
        <w:t>Син</w:t>
      </w:r>
      <w:r w:rsidRPr="007C358B" w:rsidR="006725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72574">
        <w:rPr>
          <w:rFonts w:ascii="Times New Roman" w:hAnsi="Times New Roman" w:cs="Times New Roman"/>
          <w:sz w:val="28"/>
          <w:szCs w:val="28"/>
          <w:lang w:val="ru-RU" w:eastAsia="ru-RU"/>
        </w:rPr>
        <w:t>Е.А.</w:t>
      </w:r>
      <w:r w:rsidRPr="006F29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6F29C9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 №</w:t>
      </w:r>
      <w:r w:rsidRPr="006F29C9"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457C">
        <w:t>&lt;</w:t>
      </w:r>
      <w:r w:rsidR="00DC457C">
        <w:t>данные</w:t>
      </w:r>
      <w:r w:rsidR="00DC457C">
        <w:t xml:space="preserve"> </w:t>
      </w:r>
      <w:r w:rsidR="00DC457C">
        <w:t>изъяты</w:t>
      </w:r>
      <w:r w:rsidR="00DC457C">
        <w:t>&gt;</w:t>
      </w:r>
      <w:r w:rsidRPr="006F29C9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6F29C9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DC457C">
        <w:t>&lt;</w:t>
      </w:r>
      <w:r w:rsidR="00DC457C">
        <w:t>данные</w:t>
      </w:r>
      <w:r w:rsidR="00DC457C">
        <w:t xml:space="preserve"> </w:t>
      </w:r>
      <w:r w:rsidR="00DC457C">
        <w:t>изъяты</w:t>
      </w:r>
      <w:r w:rsidR="00DC457C">
        <w:t>&gt;</w:t>
      </w:r>
      <w:r w:rsidRPr="006F29C9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6725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29C9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6F29C9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6F29C9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DC457C">
        <w:t>&lt;</w:t>
      </w:r>
      <w:r w:rsidR="00DC457C">
        <w:t>данные</w:t>
      </w:r>
      <w:r w:rsidR="00DC457C">
        <w:t xml:space="preserve"> </w:t>
      </w:r>
      <w:r w:rsidR="00DC457C">
        <w:t>изъяты</w:t>
      </w:r>
      <w:r w:rsidR="00DC457C">
        <w:t>&gt;</w:t>
      </w:r>
      <w:r w:rsidRPr="006F29C9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RPr="006F29C9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DC457C">
        <w:t>&lt;</w:t>
      </w:r>
      <w:r w:rsidR="00DC457C">
        <w:t>данные</w:t>
      </w:r>
      <w:r w:rsidR="00DC457C">
        <w:t xml:space="preserve"> </w:t>
      </w:r>
      <w:r w:rsidR="00DC457C">
        <w:t>изъяты</w:t>
      </w:r>
      <w:r w:rsidR="00DC457C">
        <w:t>&gt;</w:t>
      </w:r>
      <w:r w:rsidRPr="007C358B" w:rsidR="00E21E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C358B" w:rsidR="00E21E74">
        <w:rPr>
          <w:rFonts w:ascii="Times New Roman" w:hAnsi="Times New Roman" w:cs="Times New Roman"/>
          <w:sz w:val="28"/>
          <w:szCs w:val="28"/>
          <w:lang w:val="ru-RU" w:eastAsia="ru-RU"/>
        </w:rPr>
        <w:t>Син</w:t>
      </w:r>
      <w:r w:rsidRPr="007C358B" w:rsidR="00E21E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21E74">
        <w:rPr>
          <w:rFonts w:ascii="Times New Roman" w:hAnsi="Times New Roman" w:cs="Times New Roman"/>
          <w:sz w:val="28"/>
          <w:szCs w:val="28"/>
          <w:lang w:val="ru-RU" w:eastAsia="ru-RU"/>
        </w:rPr>
        <w:t>Е.А.</w:t>
      </w:r>
      <w:r w:rsidRPr="006F29C9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E21E7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6F29C9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6F29C9" w:rsidR="00F925B1">
        <w:rPr>
          <w:rFonts w:ascii="Times New Roman" w:hAnsi="Times New Roman" w:cs="Times New Roman"/>
          <w:sz w:val="28"/>
          <w:szCs w:val="28"/>
          <w:lang w:val="ru-RU"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6F29C9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6F29C9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6F29C9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6F29C9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9C9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6F29C9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6F29C9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6F29C9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6F29C9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6F29C9"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DC457C">
        <w:t>&lt;</w:t>
      </w:r>
      <w:r w:rsidR="00DC457C">
        <w:t>данные</w:t>
      </w:r>
      <w:r w:rsidR="00DC457C">
        <w:t xml:space="preserve"> </w:t>
      </w:r>
      <w:r w:rsidR="00DC457C">
        <w:t>изъяты</w:t>
      </w:r>
      <w:r w:rsidR="00DC457C">
        <w:t>&gt;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6F29C9"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E21E74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отягчающих либо смягчающих е</w:t>
      </w:r>
      <w:r w:rsidRPr="006F29C9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6F29C9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6F29C9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наказание в виде штрафа, предусмотренного санкцией 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>.1 ст.15.6 Кодекса Российской Федерации об административных правонарушениях.</w:t>
      </w:r>
    </w:p>
    <w:p w:rsidR="00B86ABE" w:rsidRPr="006F29C9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9C9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6F29C9">
        <w:rPr>
          <w:rFonts w:ascii="Times New Roman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6F29C9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9C9">
        <w:rPr>
          <w:rFonts w:ascii="Times New Roman" w:hAnsi="Times New Roman" w:cs="Times New Roman"/>
          <w:sz w:val="28"/>
          <w:szCs w:val="28"/>
        </w:rPr>
        <w:t xml:space="preserve">Согласно требованиям </w:t>
      </w:r>
      <w:r w:rsidRPr="006F29C9">
        <w:rPr>
          <w:rFonts w:ascii="Times New Roman" w:hAnsi="Times New Roman" w:cs="Times New Roman"/>
          <w:sz w:val="28"/>
          <w:szCs w:val="28"/>
        </w:rPr>
        <w:t>ч</w:t>
      </w:r>
      <w:r w:rsidRPr="006F29C9">
        <w:rPr>
          <w:rFonts w:ascii="Times New Roman" w:hAnsi="Times New Roman" w:cs="Times New Roman"/>
          <w:sz w:val="28"/>
          <w:szCs w:val="28"/>
        </w:rPr>
        <w:t xml:space="preserve">.2 ст.3.4. </w:t>
      </w:r>
      <w:r w:rsidRPr="006F29C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6F29C9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9C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DC457C">
        <w:t xml:space="preserve">&lt;данные </w:t>
      </w:r>
      <w:r w:rsidR="00DC457C">
        <w:t>изъяты</w:t>
      </w:r>
      <w:r w:rsidR="00DC457C">
        <w:t>&gt;</w:t>
      </w:r>
      <w:r w:rsidRPr="007C358B" w:rsidR="00E21E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29C9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6F29C9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6F29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6F29C9" w:rsidP="00B8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9C9">
        <w:rPr>
          <w:rFonts w:ascii="Times New Roman" w:hAnsi="Times New Roman" w:cs="Times New Roman"/>
          <w:sz w:val="28"/>
          <w:szCs w:val="28"/>
          <w:lang w:val="ru-RU"/>
        </w:rPr>
        <w:t>Таким образом,</w:t>
      </w:r>
      <w:r w:rsidR="00E21E74">
        <w:rPr>
          <w:rFonts w:ascii="Times New Roman" w:hAnsi="Times New Roman" w:cs="Times New Roman"/>
          <w:sz w:val="28"/>
          <w:szCs w:val="28"/>
          <w:lang w:val="ru-RU"/>
        </w:rPr>
        <w:t xml:space="preserve"> учитывая вышеизложенное, а так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же отсутствие сведений о привлечении </w:t>
      </w:r>
      <w:r w:rsidR="00DC457C">
        <w:t>&lt;</w:t>
      </w:r>
      <w:r w:rsidR="00DC457C">
        <w:t>данные</w:t>
      </w:r>
      <w:r w:rsidR="00DC457C">
        <w:t xml:space="preserve"> </w:t>
      </w:r>
      <w:r w:rsidR="00DC457C">
        <w:t>изъяты</w:t>
      </w:r>
      <w:r w:rsidR="00DC457C">
        <w:t>&gt;</w:t>
      </w:r>
      <w:r w:rsidRPr="007C358B" w:rsidR="00E21E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C358B" w:rsidR="00E21E74">
        <w:rPr>
          <w:rFonts w:ascii="Times New Roman" w:hAnsi="Times New Roman" w:cs="Times New Roman"/>
          <w:sz w:val="28"/>
          <w:szCs w:val="28"/>
          <w:lang w:val="ru-RU" w:eastAsia="ru-RU"/>
        </w:rPr>
        <w:t>Син</w:t>
      </w:r>
      <w:r w:rsidRPr="007C358B" w:rsidR="00E21E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21E74">
        <w:rPr>
          <w:rFonts w:ascii="Times New Roman" w:hAnsi="Times New Roman" w:cs="Times New Roman"/>
          <w:sz w:val="28"/>
          <w:szCs w:val="28"/>
          <w:lang w:val="ru-RU" w:eastAsia="ru-RU"/>
        </w:rPr>
        <w:t>Е.А.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DC457C">
        <w:t>&lt;</w:t>
      </w:r>
      <w:r w:rsidR="00DC457C">
        <w:t>данные</w:t>
      </w:r>
      <w:r w:rsidR="00DC457C">
        <w:t xml:space="preserve"> </w:t>
      </w:r>
      <w:r w:rsidR="00DC457C">
        <w:t>изъяты</w:t>
      </w:r>
      <w:r w:rsidR="00DC457C">
        <w:t>&gt;</w:t>
      </w:r>
      <w:r w:rsidRPr="007C358B" w:rsidR="00E21E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C358B" w:rsidR="00E21E74">
        <w:rPr>
          <w:rFonts w:ascii="Times New Roman" w:hAnsi="Times New Roman" w:cs="Times New Roman"/>
          <w:sz w:val="28"/>
          <w:szCs w:val="28"/>
          <w:lang w:val="ru-RU" w:eastAsia="ru-RU"/>
        </w:rPr>
        <w:t>Син</w:t>
      </w:r>
      <w:r w:rsidRPr="007C358B" w:rsidR="00E21E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21E74">
        <w:rPr>
          <w:rFonts w:ascii="Times New Roman" w:hAnsi="Times New Roman" w:cs="Times New Roman"/>
          <w:sz w:val="28"/>
          <w:szCs w:val="28"/>
          <w:lang w:val="ru-RU" w:eastAsia="ru-RU"/>
        </w:rPr>
        <w:t>Е.А.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статьи, на предупреждение.</w:t>
      </w:r>
    </w:p>
    <w:p w:rsidR="001C7EA9" w:rsidRPr="006F29C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6F29C9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6F29C9"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6F29C9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6F29C9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F29C9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6F29C9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6F29C9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F29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C457C">
        <w:t>&lt;</w:t>
      </w:r>
      <w:r w:rsidR="00DC457C">
        <w:t>данные</w:t>
      </w:r>
      <w:r w:rsidR="00DC457C">
        <w:t xml:space="preserve"> </w:t>
      </w:r>
      <w:r w:rsidR="00DC457C">
        <w:t>изъяты</w:t>
      </w:r>
      <w:r w:rsidR="00DC457C">
        <w:t>&gt;</w:t>
      </w:r>
      <w:r w:rsidRPr="006F29C9" w:rsidR="00E21E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F29C9" w:rsidR="00E21E74">
        <w:rPr>
          <w:rFonts w:ascii="Times New Roman" w:hAnsi="Times New Roman" w:cs="Times New Roman"/>
          <w:sz w:val="28"/>
          <w:szCs w:val="28"/>
          <w:lang w:val="ru-RU" w:eastAsia="ru-RU"/>
        </w:rPr>
        <w:t>Син</w:t>
      </w:r>
      <w:r w:rsidRPr="006F29C9" w:rsidR="00E21E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Елен</w:t>
      </w:r>
      <w:r w:rsidR="00E21E74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6F29C9" w:rsidR="00E21E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Анатольевн</w:t>
      </w:r>
      <w:r w:rsidR="00E21E74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E21E74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6F29C9"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6F29C9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6F29C9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6F29C9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9C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6F29C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F29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6F29C9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6F29C9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9C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 </w:t>
      </w:r>
      <w:r w:rsidRPr="006F29C9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6F29C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6F29C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6F29C9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6F29C9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6F29C9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6F29C9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2A94" w:rsidRPr="006F29C9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2A94" w:rsidRPr="006F29C9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6F29C9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025521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092"/>
    <w:rsid w:val="00001790"/>
    <w:rsid w:val="000042C1"/>
    <w:rsid w:val="00004459"/>
    <w:rsid w:val="00014BAB"/>
    <w:rsid w:val="00016D8A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A4"/>
    <w:rsid w:val="000760B4"/>
    <w:rsid w:val="0008101C"/>
    <w:rsid w:val="000823C2"/>
    <w:rsid w:val="00084A0F"/>
    <w:rsid w:val="000856EF"/>
    <w:rsid w:val="0009048D"/>
    <w:rsid w:val="000A4C16"/>
    <w:rsid w:val="000B355E"/>
    <w:rsid w:val="000B3F69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0618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651C"/>
    <w:rsid w:val="001E7F40"/>
    <w:rsid w:val="00207778"/>
    <w:rsid w:val="00211263"/>
    <w:rsid w:val="00223BDC"/>
    <w:rsid w:val="00227627"/>
    <w:rsid w:val="0026193E"/>
    <w:rsid w:val="00263BC9"/>
    <w:rsid w:val="00266BA4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341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285D"/>
    <w:rsid w:val="00493F33"/>
    <w:rsid w:val="004A0018"/>
    <w:rsid w:val="004A148F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365C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574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E4FD2"/>
    <w:rsid w:val="006E5A7E"/>
    <w:rsid w:val="006F1A37"/>
    <w:rsid w:val="006F2240"/>
    <w:rsid w:val="006F29C9"/>
    <w:rsid w:val="006F6F1B"/>
    <w:rsid w:val="007068F1"/>
    <w:rsid w:val="00710EF8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58B"/>
    <w:rsid w:val="007C3DFF"/>
    <w:rsid w:val="007C70C6"/>
    <w:rsid w:val="007D79B6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C38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264BD"/>
    <w:rsid w:val="009323EE"/>
    <w:rsid w:val="00933348"/>
    <w:rsid w:val="00933E7E"/>
    <w:rsid w:val="00935139"/>
    <w:rsid w:val="009505AE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57A9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868B6"/>
    <w:rsid w:val="00AA5F10"/>
    <w:rsid w:val="00AA5F77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95020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114A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174E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62B"/>
    <w:rsid w:val="00D26F5B"/>
    <w:rsid w:val="00D34B2C"/>
    <w:rsid w:val="00D35547"/>
    <w:rsid w:val="00D36BCA"/>
    <w:rsid w:val="00D37F9B"/>
    <w:rsid w:val="00D509CB"/>
    <w:rsid w:val="00D52A94"/>
    <w:rsid w:val="00D562D0"/>
    <w:rsid w:val="00D662D2"/>
    <w:rsid w:val="00D714BE"/>
    <w:rsid w:val="00D71948"/>
    <w:rsid w:val="00D73C5E"/>
    <w:rsid w:val="00D81735"/>
    <w:rsid w:val="00D82EA1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C457C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21E74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  <w:lang w:val="x-none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  <w:lang w:val="x-none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x-none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