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D61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D0980" w:rsidR="00F977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D0980" w:rsidR="00ED0980">
        <w:rPr>
          <w:rFonts w:ascii="Times New Roman" w:hAnsi="Times New Roman" w:cs="Times New Roman"/>
          <w:sz w:val="28"/>
          <w:szCs w:val="28"/>
          <w:lang w:val="ru-RU" w:eastAsia="ru-RU"/>
        </w:rPr>
        <w:t>75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ED0980" w:rsidR="00B2552C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 декабря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Федоренко Николая Петровича,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465D61">
        <w:rPr>
          <w:rFonts w:ascii="Times New Roman" w:hAnsi="Times New Roman" w:cs="Times New Roman"/>
          <w:sz w:val="28"/>
          <w:szCs w:val="28"/>
          <w:lang w:val="ru-RU" w:eastAsia="ru-RU"/>
        </w:rPr>
        <w:t>го и зарегистрированного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&lt;данные изъяты&gt;</w:t>
      </w:r>
      <w:r w:rsidRPr="00ED0980" w:rsidR="00DF4E1B">
        <w:rPr>
          <w:sz w:val="28"/>
          <w:szCs w:val="28"/>
        </w:rPr>
        <w:t xml:space="preserve"> Федоренко Никола</w:t>
      </w:r>
      <w:r w:rsidR="00DF4E1B">
        <w:rPr>
          <w:sz w:val="28"/>
          <w:szCs w:val="28"/>
        </w:rPr>
        <w:t>й</w:t>
      </w:r>
      <w:r w:rsidRPr="00ED0980" w:rsidR="00DF4E1B">
        <w:rPr>
          <w:sz w:val="28"/>
          <w:szCs w:val="28"/>
        </w:rPr>
        <w:t xml:space="preserve"> Петрович</w:t>
      </w:r>
      <w:r w:rsidRPr="00ED0980" w:rsidR="00575AAB">
        <w:rPr>
          <w:sz w:val="28"/>
          <w:szCs w:val="28"/>
        </w:rPr>
        <w:t xml:space="preserve"> (далее – </w:t>
      </w:r>
      <w:r>
        <w:t>&lt;данные изъяты&gt;</w:t>
      </w:r>
      <w:r w:rsidRPr="00ED0980" w:rsidR="00575AAB">
        <w:rPr>
          <w:sz w:val="28"/>
          <w:szCs w:val="28"/>
        </w:rPr>
        <w:t>) не представил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8"/>
          <w:szCs w:val="28"/>
        </w:rPr>
      </w:pPr>
      <w:r w:rsidRPr="00ED0980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 w:cs="Times New Roman"/>
          <w:sz w:val="28"/>
          <w:szCs w:val="28"/>
        </w:rPr>
        <w:t>22.01.2019г.</w:t>
      </w:r>
      <w:r w:rsidRPr="00ED0980">
        <w:rPr>
          <w:rFonts w:ascii="Times New Roman" w:hAnsi="Times New Roman" w:cs="Times New Roman"/>
          <w:sz w:val="28"/>
          <w:szCs w:val="28"/>
        </w:rPr>
        <w:t xml:space="preserve"> Местом совершения правонарушения является: </w:t>
      </w:r>
      <w:r w:rsidR="004457BC">
        <w:t>&lt;данные изъяты&gt;</w:t>
      </w:r>
      <w:r w:rsidRPr="00ED0980" w:rsidR="008F3BF3">
        <w:rPr>
          <w:rFonts w:ascii="Times New Roman" w:hAnsi="Times New Roman" w:cs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0285E" w:rsidR="00C028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Федоренко </w:t>
      </w:r>
      <w:r w:rsidR="00C0285E">
        <w:rPr>
          <w:rFonts w:ascii="Times New Roman" w:hAnsi="Times New Roman" w:cs="Times New Roman"/>
          <w:sz w:val="28"/>
          <w:szCs w:val="28"/>
          <w:lang w:val="ru-RU" w:eastAsia="ru-RU"/>
        </w:rPr>
        <w:t>Н.П.</w:t>
      </w:r>
      <w:r w:rsidRPr="00C028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465D6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465D6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5D61">
        <w:rPr>
          <w:rFonts w:ascii="Times New Roman" w:hAnsi="Times New Roman" w:cs="Times New Roman"/>
          <w:sz w:val="28"/>
          <w:szCs w:val="28"/>
          <w:lang w:val="ru-RU"/>
        </w:rPr>
        <w:t xml:space="preserve">вину в совершенном правонарушении </w:t>
      </w:r>
      <w:r w:rsidR="00F227DC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465D61">
        <w:rPr>
          <w:rFonts w:ascii="Times New Roman" w:hAnsi="Times New Roman" w:cs="Times New Roman"/>
          <w:sz w:val="28"/>
          <w:szCs w:val="28"/>
          <w:lang w:val="ru-RU"/>
        </w:rPr>
        <w:t xml:space="preserve">признал, </w:t>
      </w:r>
      <w:r w:rsidR="00F227DC">
        <w:rPr>
          <w:rFonts w:ascii="Times New Roman" w:hAnsi="Times New Roman" w:cs="Times New Roman"/>
          <w:sz w:val="28"/>
          <w:szCs w:val="28"/>
          <w:lang w:val="ru-RU"/>
        </w:rPr>
        <w:t>пояснив, что он не знал о необходимости сдачи отчетности о среднесписочной численности работников за 2018 год, признав при этом, что такая отчетность им в действительности не сдавалась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57BC" w:rsidP="004457BC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0285E" w:rsidR="00C028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Федоренко </w:t>
      </w:r>
      <w:r w:rsidR="00C0285E">
        <w:rPr>
          <w:rFonts w:ascii="Times New Roman" w:hAnsi="Times New Roman" w:cs="Times New Roman"/>
          <w:sz w:val="28"/>
          <w:szCs w:val="28"/>
          <w:lang w:val="ru-RU" w:eastAsia="ru-RU"/>
        </w:rPr>
        <w:t>Н.П.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F227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465D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4457B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C0285E" w:rsidR="00407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Федоренко </w:t>
      </w:r>
      <w:r w:rsidR="00407742">
        <w:rPr>
          <w:rFonts w:ascii="Times New Roman" w:hAnsi="Times New Roman" w:cs="Times New Roman"/>
          <w:sz w:val="28"/>
          <w:szCs w:val="28"/>
          <w:lang w:val="ru-RU" w:eastAsia="ru-RU"/>
        </w:rPr>
        <w:t>Н.П.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227DC">
        <w:rPr>
          <w:rFonts w:ascii="Times New Roman" w:hAnsi="Times New Roman" w:cs="Times New Roman"/>
          <w:sz w:val="28"/>
          <w:szCs w:val="28"/>
          <w:lang w:val="ru-RU"/>
        </w:rPr>
        <w:t xml:space="preserve">является пенсионером,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административную ответственность</w:t>
      </w:r>
      <w:r w:rsidR="00465D61">
        <w:rPr>
          <w:rFonts w:ascii="Times New Roman" w:hAnsi="Times New Roman" w:cs="Times New Roman"/>
          <w:sz w:val="28"/>
          <w:szCs w:val="28"/>
          <w:lang w:val="ru-RU"/>
        </w:rPr>
        <w:t xml:space="preserve"> Федоренко Н.П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5D61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Федоренко Н.П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="00F227DC">
        <w:rPr>
          <w:rFonts w:ascii="Times New Roman" w:hAnsi="Times New Roman" w:cs="Times New Roman"/>
          <w:sz w:val="28"/>
          <w:szCs w:val="28"/>
          <w:lang w:val="ru-RU"/>
        </w:rPr>
        <w:t>то, что он пенсионер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5E6FD1" w:rsidRPr="00ED0980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457BC">
        <w:t>&lt;</w:t>
      </w:r>
      <w:r w:rsidR="004457BC">
        <w:t>данные</w:t>
      </w:r>
      <w:r w:rsidR="004457BC">
        <w:t xml:space="preserve"> </w:t>
      </w:r>
      <w:r w:rsidR="004457BC">
        <w:t>изъяты</w:t>
      </w:r>
      <w:r w:rsidR="004457BC">
        <w:t>&gt;</w:t>
      </w:r>
      <w:r w:rsidRPr="00ED0980" w:rsidR="00BA06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Федоренко Николая Петровича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22D4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2252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P="00E6358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F22D4" w:rsidP="00E63585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D0980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2D4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457BC"/>
    <w:rsid w:val="00450252"/>
    <w:rsid w:val="00452B73"/>
    <w:rsid w:val="0045555F"/>
    <w:rsid w:val="0045627A"/>
    <w:rsid w:val="00464895"/>
    <w:rsid w:val="00464FED"/>
    <w:rsid w:val="00465D61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227D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252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9CF1DDD-764A-4C41-A3CD-8F81A613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