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D14A1E" w:rsidP="00916B3B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A3E2A">
        <w:rPr>
          <w:rFonts w:ascii="Times New Roman" w:hAnsi="Times New Roman" w:cs="Times New Roman"/>
          <w:sz w:val="28"/>
          <w:szCs w:val="28"/>
          <w:lang w:val="ru-RU" w:eastAsia="ru-RU"/>
        </w:rPr>
        <w:t>275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6F7015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D14A1E" w:rsidR="00D14A1E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6F7015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076DD" w:rsidRPr="00D14A1E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916B3B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14A1E" w:rsidP="00916B3B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14A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916B3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="00CA3E2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 ноября</w:t>
            </w:r>
            <w:r w:rsidRPr="00D14A1E" w:rsidR="00D14A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6F70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14A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D14A1E" w:rsidP="00916B3B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14A1E" w:rsidP="00916B3B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14A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F01079" w:rsidRPr="006F7015" w:rsidP="00916B3B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A3E2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A3E2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CA3E2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CA3E2A" w:rsidR="001474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A3E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CA3E2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A3E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CA3E2A" w:rsidR="001C0F24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CA3E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14.</w:t>
      </w:r>
      <w:r w:rsidRPr="00CA3E2A" w:rsidR="001C0F24">
        <w:rPr>
          <w:rFonts w:ascii="Times New Roman" w:hAnsi="Times New Roman" w:cs="Times New Roman"/>
          <w:sz w:val="28"/>
          <w:szCs w:val="28"/>
          <w:lang w:val="ru-RU" w:eastAsia="ru-RU"/>
        </w:rPr>
        <w:t>25</w:t>
      </w:r>
      <w:r w:rsidRPr="00CA3E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3E2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CA3E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952D5">
        <w:t>&lt;</w:t>
      </w:r>
      <w:r w:rsidR="00A952D5">
        <w:t>данные</w:t>
      </w:r>
      <w:r w:rsidR="00A952D5">
        <w:t xml:space="preserve"> </w:t>
      </w:r>
      <w:r w:rsidR="00A952D5">
        <w:t>изъяты</w:t>
      </w:r>
      <w:r w:rsidR="00A952D5">
        <w:t>&gt;</w:t>
      </w:r>
      <w:r w:rsidRPr="00CA3E2A" w:rsidR="00CA3E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3E2A" w:rsidR="00CA3E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CA3E2A" w:rsidR="00CA3E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Дениса Владимировича, </w:t>
      </w:r>
      <w:r w:rsidR="00A952D5">
        <w:t>&lt;</w:t>
      </w:r>
      <w:r w:rsidR="00A952D5">
        <w:t>данные</w:t>
      </w:r>
      <w:r w:rsidR="00A952D5">
        <w:t xml:space="preserve"> </w:t>
      </w:r>
      <w:r w:rsidR="00A952D5">
        <w:t>изъяты</w:t>
      </w:r>
      <w:r w:rsidR="00A952D5">
        <w:t>&gt;</w:t>
      </w:r>
      <w:r w:rsidRPr="00CA3E2A" w:rsidR="00CA3E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CA3E2A" w:rsidR="00CA3E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A952D5">
        <w:t>&lt;</w:t>
      </w:r>
      <w:r w:rsidR="00A952D5">
        <w:t>данные</w:t>
      </w:r>
      <w:r w:rsidR="00A952D5">
        <w:t xml:space="preserve"> </w:t>
      </w:r>
      <w:r w:rsidR="00A952D5">
        <w:t>изъяты</w:t>
      </w:r>
      <w:r w:rsidR="00A952D5">
        <w:t>&gt;</w:t>
      </w:r>
      <w:r w:rsidRPr="00CA3E2A" w:rsidR="00CA3E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A952D5">
        <w:t>&lt;</w:t>
      </w:r>
      <w:r w:rsidR="00A952D5">
        <w:t>данные</w:t>
      </w:r>
      <w:r w:rsidR="00A952D5">
        <w:t xml:space="preserve"> </w:t>
      </w:r>
      <w:r w:rsidR="00A952D5">
        <w:t>изъяты</w:t>
      </w:r>
      <w:r w:rsidR="00A952D5">
        <w:t>&gt;</w:t>
      </w:r>
      <w:r w:rsidRPr="00CA3E2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500DA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E4E6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01079" w:rsidRPr="00FE4E60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>
        <w:t xml:space="preserve">&lt;данные </w:t>
      </w:r>
      <w:r>
        <w:t>изъяты</w:t>
      </w:r>
      <w:r>
        <w:t>&gt;</w:t>
      </w:r>
      <w:r w:rsidRPr="00B644B1">
        <w:rPr>
          <w:color w:val="000000"/>
          <w:sz w:val="28"/>
          <w:szCs w:val="28"/>
          <w:lang w:bidi="ru-RU"/>
        </w:rPr>
        <w:t xml:space="preserve"> зарегистрировано ИФНС России по г. Симферополю 10.08.2017</w:t>
      </w:r>
      <w:r>
        <w:rPr>
          <w:color w:val="000000"/>
          <w:sz w:val="28"/>
          <w:szCs w:val="28"/>
          <w:lang w:bidi="ru-RU"/>
        </w:rPr>
        <w:t>г.</w:t>
      </w:r>
      <w:r w:rsidRPr="00B644B1">
        <w:rPr>
          <w:color w:val="000000"/>
          <w:sz w:val="28"/>
          <w:szCs w:val="28"/>
          <w:lang w:bidi="ru-RU"/>
        </w:rPr>
        <w:t xml:space="preserve"> с присвоением ОГРН </w:t>
      </w:r>
      <w:r>
        <w:t>&lt;данные изъяты&gt;</w:t>
      </w:r>
      <w:r w:rsidRPr="00B644B1">
        <w:rPr>
          <w:color w:val="000000"/>
          <w:sz w:val="28"/>
          <w:szCs w:val="28"/>
          <w:lang w:bidi="ru-RU"/>
        </w:rPr>
        <w:t xml:space="preserve">, ИНН </w:t>
      </w:r>
      <w:r>
        <w:t>&lt;данные изъяты&gt;</w:t>
      </w:r>
      <w:r w:rsidRPr="00B644B1">
        <w:rPr>
          <w:color w:val="000000"/>
          <w:sz w:val="28"/>
          <w:szCs w:val="28"/>
          <w:lang w:bidi="ru-RU"/>
        </w:rPr>
        <w:t xml:space="preserve"> по адресу: </w:t>
      </w:r>
      <w:r>
        <w:t>&lt;данные изъяты&gt;</w:t>
      </w:r>
      <w:r w:rsidRPr="00B644B1">
        <w:rPr>
          <w:color w:val="000000"/>
          <w:sz w:val="28"/>
          <w:szCs w:val="28"/>
          <w:lang w:bidi="ru-RU"/>
        </w:rPr>
        <w:t>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>Положением о Федеральной налоговой службе, утвержденным Постановлением Правительства РФ от 30.09.2004</w:t>
      </w:r>
      <w:r>
        <w:rPr>
          <w:color w:val="000000"/>
          <w:sz w:val="28"/>
          <w:szCs w:val="28"/>
          <w:lang w:bidi="ru-RU"/>
        </w:rPr>
        <w:t>г.</w:t>
      </w:r>
      <w:r w:rsidRPr="00B644B1">
        <w:rPr>
          <w:color w:val="000000"/>
          <w:sz w:val="28"/>
          <w:szCs w:val="28"/>
          <w:lang w:bidi="ru-RU"/>
        </w:rPr>
        <w:t xml:space="preserve"> № 506 закреплено, что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>В соответствии с п. 2 ст. 8 Федерального Закона от 08.08.2001г. № 129-ФЗ «О государственной регистрации юридических лиц и индивидуальных предпринимателей» (далее -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>Подпунктом «в» п. 1 ст. 5 Закона № 129-ФЗ предусмотрено, что в Едином государственном реестре юридических лиц (далее - ЕГРЮЛ, Реестр)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 xml:space="preserve">В рамках контрольных мероприятий, направленных на проверку устранения ранее выявленных фактов недостоверности сведений содержащихся в ЕГРЮЛ, </w:t>
      </w:r>
      <w:r w:rsidRPr="00B644B1">
        <w:rPr>
          <w:color w:val="000000"/>
          <w:sz w:val="28"/>
          <w:szCs w:val="28"/>
          <w:lang w:bidi="ru-RU"/>
        </w:rPr>
        <w:t>26.08.2021</w:t>
      </w:r>
      <w:r>
        <w:rPr>
          <w:color w:val="000000"/>
          <w:sz w:val="28"/>
          <w:szCs w:val="28"/>
          <w:lang w:bidi="ru-RU"/>
        </w:rPr>
        <w:t>г.</w:t>
      </w:r>
      <w:r w:rsidRPr="00B644B1">
        <w:rPr>
          <w:color w:val="000000"/>
          <w:sz w:val="28"/>
          <w:szCs w:val="28"/>
          <w:lang w:bidi="ru-RU"/>
        </w:rPr>
        <w:t xml:space="preserve"> ИФНС России по г. Симферополю проведен повторный осмотр места регистрации юридического лица </w:t>
      </w:r>
      <w:r w:rsidR="00A952D5">
        <w:t>&lt;данные изъяты&gt;</w:t>
      </w:r>
      <w:r w:rsidRPr="00B644B1">
        <w:rPr>
          <w:color w:val="000000"/>
          <w:sz w:val="28"/>
          <w:szCs w:val="28"/>
          <w:lang w:bidi="ru-RU"/>
        </w:rPr>
        <w:t xml:space="preserve"> по адресу: </w:t>
      </w:r>
      <w:r w:rsidR="00A952D5">
        <w:t>&lt;данные изъяты&gt;</w:t>
      </w:r>
      <w:r w:rsidRPr="00B644B1">
        <w:rPr>
          <w:color w:val="000000"/>
          <w:sz w:val="28"/>
          <w:szCs w:val="28"/>
          <w:lang w:bidi="ru-RU"/>
        </w:rPr>
        <w:t>. По результатам осмотра адреса составлен акт обследования адреса места нахождения постоянно действующего исполнительного органа юридического лица от 26.08.2021</w:t>
      </w:r>
      <w:r>
        <w:rPr>
          <w:color w:val="000000"/>
          <w:sz w:val="28"/>
          <w:szCs w:val="28"/>
          <w:lang w:bidi="ru-RU"/>
        </w:rPr>
        <w:t>г</w:t>
      </w:r>
      <w:r w:rsidRPr="00B644B1">
        <w:rPr>
          <w:color w:val="000000"/>
          <w:sz w:val="28"/>
          <w:szCs w:val="28"/>
          <w:lang w:bidi="ru-RU"/>
        </w:rPr>
        <w:t>. В результате обследования установлено, что</w:t>
      </w:r>
      <w:r w:rsidRPr="00B644B1">
        <w:rPr>
          <w:color w:val="000000"/>
          <w:sz w:val="28"/>
          <w:szCs w:val="28"/>
          <w:lang w:bidi="ru-RU"/>
        </w:rPr>
        <w:t xml:space="preserve"> по вышеуказанному адресу находится жилой многоквартирный дом. На момент проведения обследования, руководители, законные представители организации </w:t>
      </w:r>
      <w:r w:rsidR="00A952D5">
        <w:t>&lt;данные изъяты&gt;</w:t>
      </w:r>
      <w:r w:rsidRPr="00B644B1">
        <w:rPr>
          <w:color w:val="000000"/>
          <w:sz w:val="28"/>
          <w:szCs w:val="28"/>
          <w:lang w:bidi="ru-RU"/>
        </w:rPr>
        <w:t xml:space="preserve"> - отсутствовали. Условные обозначения, таблички, вывески, указатели, либо иная атрибутика свидетельствующая о месте нахождения предприятия </w:t>
      </w:r>
      <w:r w:rsidR="00A952D5">
        <w:t>&lt;данные изъяты&gt;</w:t>
      </w:r>
      <w:r w:rsidRPr="00B644B1">
        <w:rPr>
          <w:color w:val="000000"/>
          <w:sz w:val="28"/>
          <w:szCs w:val="28"/>
          <w:lang w:bidi="ru-RU"/>
        </w:rPr>
        <w:t xml:space="preserve"> по вышеуказанному адресу - отсутствуют</w:t>
      </w:r>
      <w:r w:rsidRPr="00B644B1">
        <w:rPr>
          <w:color w:val="000000"/>
          <w:sz w:val="28"/>
          <w:szCs w:val="28"/>
          <w:lang w:bidi="ru-RU"/>
        </w:rPr>
        <w:t>.</w:t>
      </w:r>
      <w:r w:rsidRPr="00B644B1">
        <w:rPr>
          <w:color w:val="000000"/>
          <w:sz w:val="28"/>
          <w:szCs w:val="28"/>
          <w:lang w:bidi="ru-RU"/>
        </w:rPr>
        <w:t xml:space="preserve"> </w:t>
      </w:r>
      <w:r w:rsidR="00A952D5">
        <w:t>&lt;</w:t>
      </w:r>
      <w:r w:rsidR="00A952D5">
        <w:t>д</w:t>
      </w:r>
      <w:r w:rsidR="00A952D5">
        <w:t>анные изъяты&gt;</w:t>
      </w:r>
      <w:r w:rsidRPr="00B644B1">
        <w:rPr>
          <w:color w:val="000000"/>
          <w:sz w:val="28"/>
          <w:szCs w:val="28"/>
          <w:lang w:bidi="ru-RU"/>
        </w:rPr>
        <w:t xml:space="preserve"> по адресу: </w:t>
      </w:r>
      <w:r w:rsidR="00A952D5">
        <w:t>&lt;данные изъяты&gt;</w:t>
      </w:r>
      <w:r w:rsidRPr="00B644B1">
        <w:rPr>
          <w:color w:val="000000"/>
          <w:sz w:val="28"/>
          <w:szCs w:val="28"/>
          <w:lang w:bidi="ru-RU"/>
        </w:rPr>
        <w:t xml:space="preserve"> не находится.</w:t>
      </w:r>
      <w:r w:rsidR="00A952D5">
        <w:rPr>
          <w:color w:val="000000"/>
          <w:sz w:val="28"/>
          <w:szCs w:val="28"/>
          <w:lang w:bidi="ru-RU"/>
        </w:rPr>
        <w:t xml:space="preserve"> 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>Таким образом, по состоянию на 26.08.2021</w:t>
      </w:r>
      <w:r>
        <w:rPr>
          <w:color w:val="000000"/>
          <w:sz w:val="28"/>
          <w:szCs w:val="28"/>
          <w:lang w:bidi="ru-RU"/>
        </w:rPr>
        <w:t>г.</w:t>
      </w:r>
      <w:r w:rsidRPr="00B644B1">
        <w:rPr>
          <w:color w:val="000000"/>
          <w:sz w:val="28"/>
          <w:szCs w:val="28"/>
          <w:lang w:bidi="ru-RU"/>
        </w:rPr>
        <w:t xml:space="preserve"> </w:t>
      </w:r>
      <w:r w:rsidR="00A952D5">
        <w:t xml:space="preserve">&lt;данные </w:t>
      </w:r>
      <w:r w:rsidR="00A952D5">
        <w:t>изъяты&gt;</w:t>
      </w:r>
      <w:r w:rsidRPr="00B644B1">
        <w:rPr>
          <w:color w:val="000000"/>
          <w:sz w:val="28"/>
          <w:szCs w:val="28"/>
          <w:lang w:bidi="ru-RU"/>
        </w:rPr>
        <w:t xml:space="preserve"> </w:t>
      </w:r>
      <w:r w:rsidRPr="00B644B1">
        <w:rPr>
          <w:color w:val="000000"/>
          <w:sz w:val="28"/>
          <w:szCs w:val="28"/>
          <w:lang w:bidi="ru-RU"/>
        </w:rPr>
        <w:t>Серохвостов</w:t>
      </w:r>
      <w:r w:rsidRPr="00B644B1">
        <w:rPr>
          <w:color w:val="000000"/>
          <w:sz w:val="28"/>
          <w:szCs w:val="28"/>
          <w:lang w:bidi="ru-RU"/>
        </w:rPr>
        <w:t xml:space="preserve"> Д.В. свою обязанность по изменению в ЕГРЮЛ сведений об адресе места нахождения Общества не исполнил</w:t>
      </w:r>
      <w:r w:rsidRPr="00B644B1">
        <w:rPr>
          <w:color w:val="000000"/>
          <w:sz w:val="28"/>
          <w:szCs w:val="28"/>
          <w:lang w:bidi="ru-RU"/>
        </w:rPr>
        <w:t xml:space="preserve">. Комплект документов, предусмотренных статьей 17 Федерального закона от 08.08.2011 №129-ФЗ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</w:t>
      </w:r>
      <w:r w:rsidR="00A952D5">
        <w:t xml:space="preserve">&lt;данные </w:t>
      </w:r>
      <w:r w:rsidR="00A952D5">
        <w:t>изъяты&gt;</w:t>
      </w:r>
      <w:r w:rsidRPr="00B644B1">
        <w:rPr>
          <w:color w:val="000000"/>
          <w:sz w:val="28"/>
          <w:szCs w:val="28"/>
          <w:lang w:bidi="ru-RU"/>
        </w:rPr>
        <w:t xml:space="preserve"> </w:t>
      </w:r>
      <w:r w:rsidRPr="00B644B1">
        <w:rPr>
          <w:color w:val="000000"/>
          <w:sz w:val="28"/>
          <w:szCs w:val="28"/>
          <w:lang w:bidi="ru-RU"/>
        </w:rPr>
        <w:t>Серохвостова</w:t>
      </w:r>
      <w:r w:rsidRPr="00B644B1">
        <w:rPr>
          <w:color w:val="000000"/>
          <w:sz w:val="28"/>
          <w:szCs w:val="28"/>
          <w:lang w:bidi="ru-RU"/>
        </w:rPr>
        <w:t xml:space="preserve"> Д.В. в ЕГРЮЛ содержатся</w:t>
      </w:r>
      <w:r w:rsidRPr="00B644B1">
        <w:rPr>
          <w:color w:val="000000"/>
          <w:sz w:val="28"/>
          <w:szCs w:val="28"/>
          <w:lang w:bidi="ru-RU"/>
        </w:rPr>
        <w:t xml:space="preserve"> неактуальные и недостоверные сведения об адресе места нахождения </w:t>
      </w:r>
      <w:r w:rsidR="00A952D5">
        <w:t>&lt;данные изъяты&gt;</w:t>
      </w:r>
      <w:r w:rsidRPr="00B644B1">
        <w:rPr>
          <w:color w:val="000000"/>
          <w:sz w:val="28"/>
          <w:szCs w:val="28"/>
          <w:lang w:bidi="ru-RU"/>
        </w:rPr>
        <w:t>, что подтверждается выпиской из ЕГРЮЛ.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 xml:space="preserve">Данное бездействие </w:t>
      </w:r>
      <w:r w:rsidR="00A952D5">
        <w:t xml:space="preserve">&lt;данные </w:t>
      </w:r>
      <w:r w:rsidR="00A952D5">
        <w:t>изъяты&gt;</w:t>
      </w:r>
      <w:r w:rsidRPr="00B644B1">
        <w:rPr>
          <w:color w:val="000000"/>
          <w:sz w:val="28"/>
          <w:szCs w:val="28"/>
          <w:lang w:bidi="ru-RU"/>
        </w:rPr>
        <w:t xml:space="preserve"> </w:t>
      </w:r>
      <w:r w:rsidRPr="00B644B1">
        <w:rPr>
          <w:color w:val="000000"/>
          <w:sz w:val="28"/>
          <w:szCs w:val="28"/>
          <w:lang w:bidi="ru-RU"/>
        </w:rPr>
        <w:t>Серохвостова</w:t>
      </w:r>
      <w:r w:rsidRPr="00B644B1">
        <w:rPr>
          <w:color w:val="000000"/>
          <w:sz w:val="28"/>
          <w:szCs w:val="28"/>
          <w:lang w:bidi="ru-RU"/>
        </w:rPr>
        <w:t xml:space="preserve"> Д.В. выражается</w:t>
      </w:r>
      <w:r w:rsidRPr="00B644B1">
        <w:rPr>
          <w:color w:val="000000"/>
          <w:sz w:val="28"/>
          <w:szCs w:val="28"/>
          <w:lang w:bidi="ru-RU"/>
        </w:rPr>
        <w:t xml:space="preserve"> в длительном непрекращающемся невыполнении или ненадлежащем выполнении предусмотренных законом обязанностей. В соответствии с пунктом 5 статьи 5 Федерального закона от 08.08.2011 №129-ФЗ «О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 Следовательно, дата совершения правонарушения совпадает с датой обнаружения правонарушения.</w:t>
      </w:r>
    </w:p>
    <w:p w:rsidR="00FE4E60" w:rsidRPr="00B644B1" w:rsidP="00B644B1">
      <w:pPr>
        <w:shd w:val="clear" w:color="auto" w:fill="FFFFFF"/>
        <w:spacing w:after="0" w:line="240" w:lineRule="auto"/>
        <w:ind w:left="-567" w:right="-975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</w:pPr>
      <w:r w:rsidRPr="00B644B1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Согласно п. 1 ст. 25 Федерального закона от 08.08.2011 №129-ФЗ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Федерации.</w:t>
      </w:r>
    </w:p>
    <w:p w:rsidR="00DE1B45" w:rsidRPr="00DE1B45" w:rsidP="00916B3B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5">
        <w:rPr>
          <w:rFonts w:ascii="Times New Roman" w:hAnsi="Times New Roman" w:cs="Times New Roman"/>
          <w:sz w:val="28"/>
          <w:szCs w:val="28"/>
          <w:lang w:val="ru-RU"/>
        </w:rPr>
        <w:t xml:space="preserve">Время совершения административного правонарушения: </w:t>
      </w:r>
      <w:r w:rsidR="00391FA9">
        <w:rPr>
          <w:rFonts w:ascii="Times New Roman" w:hAnsi="Times New Roman" w:cs="Times New Roman"/>
          <w:sz w:val="28"/>
          <w:szCs w:val="28"/>
          <w:lang w:val="ru-RU"/>
        </w:rPr>
        <w:t>26.08</w:t>
      </w:r>
      <w:r w:rsidR="005B053F">
        <w:rPr>
          <w:rFonts w:ascii="Times New Roman" w:hAnsi="Times New Roman" w:cs="Times New Roman"/>
          <w:sz w:val="28"/>
          <w:szCs w:val="28"/>
          <w:lang w:val="ru-RU"/>
        </w:rPr>
        <w:t>.2021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DE1B45">
        <w:rPr>
          <w:rFonts w:ascii="Times New Roman" w:hAnsi="Times New Roman" w:cs="Times New Roman"/>
          <w:sz w:val="28"/>
          <w:szCs w:val="28"/>
          <w:lang w:val="ru-RU"/>
        </w:rPr>
        <w:t xml:space="preserve"> Место совершения административного правонарушения: </w:t>
      </w:r>
      <w:r w:rsidR="00A952D5">
        <w:t>&lt;</w:t>
      </w:r>
      <w:r w:rsidR="00A952D5">
        <w:t>данные</w:t>
      </w:r>
      <w:r w:rsidR="00A952D5">
        <w:t xml:space="preserve"> </w:t>
      </w:r>
      <w:r w:rsidR="00A952D5">
        <w:t>изъяты</w:t>
      </w:r>
      <w:r w:rsidR="00A952D5">
        <w:t>&gt;</w:t>
      </w:r>
      <w:r w:rsidRPr="00DE1B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0BDC" w:rsidRPr="00ED0980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A3E2A"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3E2A"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Серохвостов</w:t>
      </w:r>
      <w:r w:rsidRPr="00CA3E2A"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Д.В.</w:t>
      </w:r>
      <w:r w:rsidRPr="00CD38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819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C0285E">
        <w:rPr>
          <w:rFonts w:ascii="Times New Roman" w:hAnsi="Times New Roman" w:cs="Times New Roman"/>
          <w:sz w:val="28"/>
          <w:szCs w:val="28"/>
          <w:lang w:val="ru-RU"/>
        </w:rPr>
        <w:t xml:space="preserve"> образом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="00DD1711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DD1711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C51DC8" w:rsidRPr="00D14A1E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076DD" w:rsidP="00916B3B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A952D5">
        <w:t>&lt;</w:t>
      </w:r>
      <w:r w:rsidR="00A952D5">
        <w:t>данные</w:t>
      </w:r>
      <w:r w:rsidR="00A952D5">
        <w:t xml:space="preserve"> </w:t>
      </w:r>
      <w:r w:rsidR="00A952D5">
        <w:t>изъяты</w:t>
      </w:r>
      <w:r w:rsidR="00A952D5">
        <w:t>&gt;</w:t>
      </w:r>
      <w:r w:rsidRPr="00CA3E2A"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Серохвостов</w:t>
      </w:r>
      <w:r w:rsidRPr="00CA3E2A"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Д.В.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ч. </w:t>
      </w:r>
      <w:r w:rsidR="00CA3AA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ст. 14.</w:t>
      </w:r>
      <w:r w:rsidR="00CA3AAC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- </w:t>
      </w:r>
      <w:r w:rsidR="00CA3AA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A3AAC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совершение административного правонарушения, предусмотренного </w:t>
      </w:r>
      <w:hyperlink r:id="rId5" w:anchor="dst6431" w:history="1">
        <w:r w:rsidRPr="00CA3AAC" w:rsidR="00CA3A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4</w:t>
        </w:r>
      </w:hyperlink>
      <w:r w:rsidRPr="00CA3AAC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а также представление в орган, осуществляющий государственную</w:t>
      </w:r>
      <w:r w:rsidRPr="00CA3AAC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 </w:t>
      </w:r>
      <w:hyperlink r:id="rId6" w:anchor="dst167" w:history="1">
        <w:r w:rsidRPr="00CA3AAC" w:rsidR="00CA3A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деяния</w:t>
        </w:r>
      </w:hyperlink>
      <w:r w:rsidRPr="00D14A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3AAC" w:rsidRPr="00CA3AAC" w:rsidP="00916B3B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Часть 4 статьи 14.25 КоАП РФ предусматривает административную ответственность за н</w:t>
      </w:r>
      <w:r w:rsidRP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1076DD" w:rsidRPr="00D14A1E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952D5">
        <w:t>&lt;</w:t>
      </w:r>
      <w:r w:rsidR="00A952D5">
        <w:t>данные</w:t>
      </w:r>
      <w:r w:rsidR="00A952D5">
        <w:t xml:space="preserve"> </w:t>
      </w:r>
      <w:r w:rsidR="00A952D5">
        <w:t>изъяты</w:t>
      </w:r>
      <w:r w:rsidR="00A952D5">
        <w:t>&gt;</w:t>
      </w:r>
      <w:r w:rsidRPr="00CA3E2A"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3E2A"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CA3E2A"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Д.В. </w:t>
      </w:r>
      <w:r w:rsidR="00DD1711">
        <w:rPr>
          <w:rFonts w:ascii="Times New Roman" w:hAnsi="Times New Roman" w:cs="Times New Roman"/>
          <w:sz w:val="28"/>
          <w:szCs w:val="28"/>
          <w:lang w:val="ru-RU"/>
        </w:rPr>
        <w:t>в совершении административного правонарушения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A952D5">
        <w:t>&lt;</w:t>
      </w:r>
      <w:r w:rsidR="00A952D5">
        <w:t>данные</w:t>
      </w:r>
      <w:r w:rsidR="00A952D5">
        <w:t xml:space="preserve"> </w:t>
      </w:r>
      <w:r w:rsidR="00A952D5">
        <w:t>изъяты</w:t>
      </w:r>
      <w:r w:rsidR="00A952D5">
        <w:t>&gt;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CA3AAC">
        <w:rPr>
          <w:rFonts w:ascii="Times New Roman" w:hAnsi="Times New Roman" w:cs="Times New Roman"/>
          <w:sz w:val="28"/>
          <w:szCs w:val="28"/>
          <w:lang w:val="ru-RU"/>
        </w:rPr>
        <w:t xml:space="preserve">копией акта обследования адреса места нахождения юридического лица от </w:t>
      </w:r>
      <w:r w:rsidR="00CC18A6">
        <w:rPr>
          <w:rFonts w:ascii="Times New Roman" w:hAnsi="Times New Roman" w:cs="Times New Roman"/>
          <w:sz w:val="28"/>
          <w:szCs w:val="28"/>
          <w:lang w:val="ru-RU"/>
        </w:rPr>
        <w:t>26.08</w:t>
      </w:r>
      <w:r w:rsidR="005F2173">
        <w:rPr>
          <w:rFonts w:ascii="Times New Roman" w:hAnsi="Times New Roman" w:cs="Times New Roman"/>
          <w:sz w:val="28"/>
          <w:szCs w:val="28"/>
          <w:lang w:val="ru-RU"/>
        </w:rPr>
        <w:t>.2021</w:t>
      </w:r>
      <w:r w:rsidR="00CA3AAC">
        <w:rPr>
          <w:rFonts w:ascii="Times New Roman" w:hAnsi="Times New Roman" w:cs="Times New Roman"/>
          <w:sz w:val="28"/>
          <w:szCs w:val="28"/>
          <w:lang w:val="ru-RU"/>
        </w:rPr>
        <w:t xml:space="preserve">г.; копией постановления по делу об административном правонарушении № </w:t>
      </w:r>
      <w:r w:rsidR="00A952D5">
        <w:t>&lt;</w:t>
      </w:r>
      <w:r w:rsidR="00A952D5">
        <w:t>данные</w:t>
      </w:r>
      <w:r w:rsidR="00A952D5">
        <w:t xml:space="preserve"> </w:t>
      </w:r>
      <w:r w:rsidR="00A952D5">
        <w:t>изъяты</w:t>
      </w:r>
      <w:r w:rsidR="00A952D5">
        <w:t>&gt;</w:t>
      </w:r>
      <w:r w:rsidR="00CC18A6">
        <w:rPr>
          <w:rFonts w:ascii="Times New Roman" w:hAnsi="Times New Roman" w:cs="Times New Roman"/>
          <w:sz w:val="28"/>
          <w:szCs w:val="28"/>
          <w:lang w:val="ru-RU"/>
        </w:rPr>
        <w:t xml:space="preserve">, которое вступило в законную силу 30.03.2021г. и копию которого </w:t>
      </w:r>
      <w:r w:rsidR="00CC18A6">
        <w:rPr>
          <w:rFonts w:ascii="Times New Roman" w:hAnsi="Times New Roman" w:cs="Times New Roman"/>
          <w:sz w:val="28"/>
          <w:szCs w:val="28"/>
          <w:lang w:val="ru-RU"/>
        </w:rPr>
        <w:t>Серохвостов</w:t>
      </w:r>
      <w:r w:rsidR="00CC18A6">
        <w:rPr>
          <w:rFonts w:ascii="Times New Roman" w:hAnsi="Times New Roman" w:cs="Times New Roman"/>
          <w:sz w:val="28"/>
          <w:szCs w:val="28"/>
          <w:lang w:val="ru-RU"/>
        </w:rPr>
        <w:t xml:space="preserve"> Д.В. получил лично под расписку</w:t>
      </w:r>
      <w:r w:rsidR="00CA3AA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CA3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173">
        <w:rPr>
          <w:rFonts w:ascii="Times New Roman" w:hAnsi="Times New Roman" w:cs="Times New Roman"/>
          <w:sz w:val="28"/>
          <w:szCs w:val="28"/>
          <w:lang w:val="ru-RU"/>
        </w:rPr>
        <w:t>копией заявления о государственной регистрации юридического лица при создании</w:t>
      </w:r>
      <w:r w:rsidR="00F01079">
        <w:rPr>
          <w:rFonts w:ascii="Times New Roman" w:hAnsi="Times New Roman" w:cs="Times New Roman"/>
          <w:sz w:val="28"/>
          <w:szCs w:val="28"/>
          <w:lang w:val="ru-RU"/>
        </w:rPr>
        <w:t xml:space="preserve">; копией свидетельства о государственной регистрации права от </w:t>
      </w:r>
      <w:r w:rsidR="00E621B4">
        <w:rPr>
          <w:rFonts w:ascii="Times New Roman" w:hAnsi="Times New Roman" w:cs="Times New Roman"/>
          <w:sz w:val="28"/>
          <w:szCs w:val="28"/>
          <w:lang w:val="ru-RU"/>
        </w:rPr>
        <w:t>25.06</w:t>
      </w:r>
      <w:r w:rsidR="00F01079">
        <w:rPr>
          <w:rFonts w:ascii="Times New Roman" w:hAnsi="Times New Roman" w:cs="Times New Roman"/>
          <w:sz w:val="28"/>
          <w:szCs w:val="28"/>
          <w:lang w:val="ru-RU"/>
        </w:rPr>
        <w:t>.2015г.</w:t>
      </w:r>
      <w:r w:rsidR="00E621B4">
        <w:rPr>
          <w:rFonts w:ascii="Times New Roman" w:hAnsi="Times New Roman" w:cs="Times New Roman"/>
          <w:sz w:val="28"/>
          <w:szCs w:val="28"/>
          <w:lang w:val="ru-RU"/>
        </w:rPr>
        <w:t xml:space="preserve"> с копией гарантийного письма от 07.08.2017г.</w:t>
      </w:r>
      <w:r w:rsidR="00F01079">
        <w:rPr>
          <w:rFonts w:ascii="Times New Roman" w:hAnsi="Times New Roman" w:cs="Times New Roman"/>
          <w:sz w:val="28"/>
          <w:szCs w:val="28"/>
          <w:lang w:val="ru-RU"/>
        </w:rPr>
        <w:t xml:space="preserve">; копией выписки из ЕГРЮЛ от </w:t>
      </w:r>
      <w:r w:rsidR="00E621B4">
        <w:rPr>
          <w:rFonts w:ascii="Times New Roman" w:hAnsi="Times New Roman" w:cs="Times New Roman"/>
          <w:sz w:val="28"/>
          <w:szCs w:val="28"/>
          <w:lang w:val="ru-RU"/>
        </w:rPr>
        <w:t>18.10</w:t>
      </w:r>
      <w:r w:rsidR="00F01079">
        <w:rPr>
          <w:rFonts w:ascii="Times New Roman" w:hAnsi="Times New Roman" w:cs="Times New Roman"/>
          <w:sz w:val="28"/>
          <w:szCs w:val="28"/>
          <w:lang w:val="ru-RU"/>
        </w:rPr>
        <w:t xml:space="preserve">.2021г. № </w:t>
      </w:r>
      <w:r w:rsidR="00A952D5">
        <w:t>&lt;</w:t>
      </w:r>
      <w:r w:rsidR="00A952D5">
        <w:t>данные</w:t>
      </w:r>
      <w:r w:rsidR="00A952D5">
        <w:t xml:space="preserve"> </w:t>
      </w:r>
      <w:r w:rsidR="00A952D5">
        <w:t>изъяты</w:t>
      </w:r>
      <w:r w:rsidR="00A952D5">
        <w:t>&gt;</w:t>
      </w:r>
      <w:r w:rsidR="00E621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14A1E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и деятельности саморегулируемых организаций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правонарушителя, </w:t>
      </w:r>
      <w:r w:rsidRPr="00D14A1E" w:rsidR="00C00F7B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D14A1E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52D5">
        <w:t>&lt;</w:t>
      </w:r>
      <w:r w:rsidR="00A952D5">
        <w:t>данные</w:t>
      </w:r>
      <w:r w:rsidR="00A952D5">
        <w:t xml:space="preserve"> </w:t>
      </w:r>
      <w:r w:rsidR="00A952D5">
        <w:t>изъяты</w:t>
      </w:r>
      <w:r w:rsidR="00A952D5">
        <w:t>&gt;</w:t>
      </w:r>
      <w:r w:rsidRPr="00D14A1E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Pr="00D14A1E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ответственность.</w:t>
      </w:r>
    </w:p>
    <w:p w:rsidR="001076DD" w:rsidRPr="00D14A1E" w:rsidP="00916B3B">
      <w:pPr>
        <w:pStyle w:val="ConsPlusNormal"/>
        <w:ind w:left="-567" w:right="-973" w:firstLine="540"/>
        <w:jc w:val="both"/>
        <w:rPr>
          <w:rFonts w:ascii="Times New Roman" w:hAnsi="Times New Roman"/>
          <w:sz w:val="28"/>
          <w:szCs w:val="28"/>
        </w:rPr>
      </w:pPr>
      <w:r w:rsidRPr="00D14A1E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D14A1E">
        <w:rPr>
          <w:rFonts w:ascii="Times New Roman" w:hAnsi="Times New Roman"/>
          <w:sz w:val="28"/>
          <w:szCs w:val="28"/>
        </w:rPr>
        <w:t>для</w:t>
      </w:r>
      <w:r w:rsidRPr="00D14A1E">
        <w:rPr>
          <w:rFonts w:ascii="Times New Roman" w:hAnsi="Times New Roman"/>
          <w:sz w:val="28"/>
          <w:szCs w:val="28"/>
        </w:rPr>
        <w:t xml:space="preserve"> </w:t>
      </w:r>
      <w:r w:rsidR="00A952D5">
        <w:t>&lt;</w:t>
      </w:r>
      <w:r w:rsidR="00A952D5">
        <w:t>данные</w:t>
      </w:r>
      <w:r w:rsidR="00A952D5">
        <w:t xml:space="preserve"> изъяты&gt;</w:t>
      </w:r>
      <w:r w:rsidRPr="00CA3E2A" w:rsidR="00E62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3E2A" w:rsidR="00E621B4">
        <w:rPr>
          <w:rFonts w:ascii="Times New Roman" w:eastAsia="Times New Roman" w:hAnsi="Times New Roman"/>
          <w:sz w:val="28"/>
          <w:szCs w:val="28"/>
          <w:lang w:eastAsia="ru-RU"/>
        </w:rPr>
        <w:t>Серохвостова</w:t>
      </w:r>
      <w:r w:rsidRPr="00CA3E2A" w:rsidR="00E62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21B4">
        <w:rPr>
          <w:rFonts w:ascii="Times New Roman" w:eastAsia="Times New Roman" w:hAnsi="Times New Roman"/>
          <w:sz w:val="28"/>
          <w:szCs w:val="28"/>
          <w:lang w:eastAsia="ru-RU"/>
        </w:rPr>
        <w:t>Д.В.</w:t>
      </w:r>
      <w:r w:rsidRPr="00D14A1E">
        <w:rPr>
          <w:rFonts w:ascii="Times New Roman" w:hAnsi="Times New Roman"/>
          <w:sz w:val="28"/>
          <w:szCs w:val="28"/>
        </w:rPr>
        <w:t xml:space="preserve"> необходимо и достаточно установить административное наказание в виде </w:t>
      </w:r>
      <w:r w:rsidRPr="00D14A1E" w:rsidR="00646133">
        <w:rPr>
          <w:rFonts w:ascii="Times New Roman" w:hAnsi="Times New Roman"/>
          <w:sz w:val="28"/>
          <w:szCs w:val="28"/>
        </w:rPr>
        <w:t xml:space="preserve">минимального </w:t>
      </w:r>
      <w:r w:rsidR="00084AC1">
        <w:rPr>
          <w:rFonts w:ascii="Times New Roman" w:hAnsi="Times New Roman"/>
          <w:sz w:val="28"/>
          <w:szCs w:val="28"/>
        </w:rPr>
        <w:t>срока дисквалификации</w:t>
      </w:r>
      <w:r w:rsidRPr="00D14A1E">
        <w:rPr>
          <w:rFonts w:ascii="Times New Roman" w:hAnsi="Times New Roman"/>
          <w:sz w:val="28"/>
          <w:szCs w:val="28"/>
        </w:rPr>
        <w:t>, предусмотренного санкцией</w:t>
      </w:r>
      <w:r w:rsidRPr="00D14A1E">
        <w:rPr>
          <w:rFonts w:ascii="Times New Roman" w:hAnsi="Times New Roman"/>
          <w:sz w:val="28"/>
          <w:szCs w:val="28"/>
          <w:lang w:eastAsia="ru-RU"/>
        </w:rPr>
        <w:t xml:space="preserve"> части </w:t>
      </w:r>
      <w:r w:rsidR="00084AC1">
        <w:rPr>
          <w:rFonts w:ascii="Times New Roman" w:hAnsi="Times New Roman"/>
          <w:sz w:val="28"/>
          <w:szCs w:val="28"/>
          <w:lang w:eastAsia="ru-RU"/>
        </w:rPr>
        <w:t>5</w:t>
      </w:r>
      <w:r w:rsidRPr="00D14A1E">
        <w:rPr>
          <w:rFonts w:ascii="Times New Roman" w:hAnsi="Times New Roman"/>
          <w:sz w:val="28"/>
          <w:szCs w:val="28"/>
          <w:lang w:eastAsia="ru-RU"/>
        </w:rPr>
        <w:t xml:space="preserve"> статьи 14.</w:t>
      </w:r>
      <w:r w:rsidR="00084AC1">
        <w:rPr>
          <w:rFonts w:ascii="Times New Roman" w:hAnsi="Times New Roman"/>
          <w:sz w:val="28"/>
          <w:szCs w:val="28"/>
          <w:lang w:eastAsia="ru-RU"/>
        </w:rPr>
        <w:t>25</w:t>
      </w:r>
      <w:r w:rsidRPr="00D14A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4A1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F01079" w:rsidP="00E621B4">
      <w:pPr>
        <w:spacing w:after="0" w:line="240" w:lineRule="auto"/>
        <w:ind w:left="-567" w:right="-97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084AC1" w:rsidRPr="00D14A1E" w:rsidP="00916B3B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1076DD" w:rsidRPr="00D14A1E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A3E2A" w:rsidR="00E621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3E2A" w:rsidR="00E621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CA3E2A" w:rsidR="00E621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Дениса Владимировича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нарушения, предусмотренного ч. 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ст. 14.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наказание в виде 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>дисквалификации сроком на 1 (один) год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D14A1E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D14A1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14A1E" w:rsidP="00916B3B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84AC1" w:rsidRPr="00E27373" w:rsidP="00A952D5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D14A1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</w:t>
      </w:r>
      <w:r w:rsidR="00D14A1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</w:t>
      </w:r>
      <w:r w:rsidRPr="00D14A1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D14A1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sectPr w:rsidSect="00B644B1">
      <w:pgSz w:w="11906" w:h="16838"/>
      <w:pgMar w:top="568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3D3"/>
    <w:rsid w:val="00002E9F"/>
    <w:rsid w:val="00004459"/>
    <w:rsid w:val="0000578C"/>
    <w:rsid w:val="00027063"/>
    <w:rsid w:val="00027185"/>
    <w:rsid w:val="00027954"/>
    <w:rsid w:val="00030C70"/>
    <w:rsid w:val="00032C09"/>
    <w:rsid w:val="000365D7"/>
    <w:rsid w:val="000377C8"/>
    <w:rsid w:val="000430F5"/>
    <w:rsid w:val="00043AB8"/>
    <w:rsid w:val="00044ECF"/>
    <w:rsid w:val="0006220B"/>
    <w:rsid w:val="00064A52"/>
    <w:rsid w:val="00072F0D"/>
    <w:rsid w:val="00075447"/>
    <w:rsid w:val="00084AC1"/>
    <w:rsid w:val="000D7FF2"/>
    <w:rsid w:val="000F66ED"/>
    <w:rsid w:val="00100A4E"/>
    <w:rsid w:val="0010162B"/>
    <w:rsid w:val="001076DD"/>
    <w:rsid w:val="00147459"/>
    <w:rsid w:val="00156B6B"/>
    <w:rsid w:val="0017787E"/>
    <w:rsid w:val="00183928"/>
    <w:rsid w:val="001A6C5C"/>
    <w:rsid w:val="001C0F24"/>
    <w:rsid w:val="001D4CE7"/>
    <w:rsid w:val="002022AD"/>
    <w:rsid w:val="0020660B"/>
    <w:rsid w:val="002119FF"/>
    <w:rsid w:val="00212331"/>
    <w:rsid w:val="00223BDC"/>
    <w:rsid w:val="00262E62"/>
    <w:rsid w:val="002925C7"/>
    <w:rsid w:val="002A1C64"/>
    <w:rsid w:val="002B497B"/>
    <w:rsid w:val="002E5539"/>
    <w:rsid w:val="00300A05"/>
    <w:rsid w:val="00307921"/>
    <w:rsid w:val="00307EAD"/>
    <w:rsid w:val="0032737D"/>
    <w:rsid w:val="0034305A"/>
    <w:rsid w:val="00346FC1"/>
    <w:rsid w:val="00351683"/>
    <w:rsid w:val="00352D53"/>
    <w:rsid w:val="003620BF"/>
    <w:rsid w:val="003707DC"/>
    <w:rsid w:val="00374D6C"/>
    <w:rsid w:val="003758A0"/>
    <w:rsid w:val="003830E6"/>
    <w:rsid w:val="00383CC6"/>
    <w:rsid w:val="00384AD8"/>
    <w:rsid w:val="00391FA9"/>
    <w:rsid w:val="00394E52"/>
    <w:rsid w:val="003C21F5"/>
    <w:rsid w:val="003D1FFE"/>
    <w:rsid w:val="003E151A"/>
    <w:rsid w:val="003E6661"/>
    <w:rsid w:val="00411583"/>
    <w:rsid w:val="004239E7"/>
    <w:rsid w:val="004247B4"/>
    <w:rsid w:val="004444A2"/>
    <w:rsid w:val="00445227"/>
    <w:rsid w:val="00452B73"/>
    <w:rsid w:val="0045555F"/>
    <w:rsid w:val="00482222"/>
    <w:rsid w:val="00483351"/>
    <w:rsid w:val="004A29E3"/>
    <w:rsid w:val="004B5040"/>
    <w:rsid w:val="004C23B5"/>
    <w:rsid w:val="00512AAA"/>
    <w:rsid w:val="00530BDC"/>
    <w:rsid w:val="005409D4"/>
    <w:rsid w:val="00545049"/>
    <w:rsid w:val="00551C41"/>
    <w:rsid w:val="0055246B"/>
    <w:rsid w:val="00557039"/>
    <w:rsid w:val="005B053F"/>
    <w:rsid w:val="005B75BF"/>
    <w:rsid w:val="005C746B"/>
    <w:rsid w:val="005F2173"/>
    <w:rsid w:val="005F73DB"/>
    <w:rsid w:val="00646133"/>
    <w:rsid w:val="006500DA"/>
    <w:rsid w:val="00661DDD"/>
    <w:rsid w:val="00671A51"/>
    <w:rsid w:val="006738AB"/>
    <w:rsid w:val="00674BED"/>
    <w:rsid w:val="00692EBB"/>
    <w:rsid w:val="006A7754"/>
    <w:rsid w:val="006B0D0D"/>
    <w:rsid w:val="006C2E31"/>
    <w:rsid w:val="006E5A7E"/>
    <w:rsid w:val="006F0691"/>
    <w:rsid w:val="006F1389"/>
    <w:rsid w:val="006F2240"/>
    <w:rsid w:val="006F6F1B"/>
    <w:rsid w:val="006F7015"/>
    <w:rsid w:val="00710AC0"/>
    <w:rsid w:val="00711D50"/>
    <w:rsid w:val="00742C93"/>
    <w:rsid w:val="00744173"/>
    <w:rsid w:val="00744A57"/>
    <w:rsid w:val="00773C66"/>
    <w:rsid w:val="00774816"/>
    <w:rsid w:val="0077662A"/>
    <w:rsid w:val="00784FDB"/>
    <w:rsid w:val="00787B36"/>
    <w:rsid w:val="00795E4D"/>
    <w:rsid w:val="007B4D11"/>
    <w:rsid w:val="007D275F"/>
    <w:rsid w:val="008057B9"/>
    <w:rsid w:val="00833C42"/>
    <w:rsid w:val="00844A09"/>
    <w:rsid w:val="00845A05"/>
    <w:rsid w:val="00853A80"/>
    <w:rsid w:val="00856EF7"/>
    <w:rsid w:val="00862945"/>
    <w:rsid w:val="0087473E"/>
    <w:rsid w:val="0087551F"/>
    <w:rsid w:val="00890338"/>
    <w:rsid w:val="00894E22"/>
    <w:rsid w:val="008A6319"/>
    <w:rsid w:val="008D21DE"/>
    <w:rsid w:val="00906C7F"/>
    <w:rsid w:val="00910A62"/>
    <w:rsid w:val="00914DBC"/>
    <w:rsid w:val="00916B3B"/>
    <w:rsid w:val="009207C9"/>
    <w:rsid w:val="009209CE"/>
    <w:rsid w:val="009246D0"/>
    <w:rsid w:val="009278F2"/>
    <w:rsid w:val="0097729F"/>
    <w:rsid w:val="00990146"/>
    <w:rsid w:val="00997032"/>
    <w:rsid w:val="009B5F93"/>
    <w:rsid w:val="009B7598"/>
    <w:rsid w:val="009D373C"/>
    <w:rsid w:val="00A12531"/>
    <w:rsid w:val="00A3686B"/>
    <w:rsid w:val="00A4044E"/>
    <w:rsid w:val="00A66AD3"/>
    <w:rsid w:val="00A67681"/>
    <w:rsid w:val="00A75B01"/>
    <w:rsid w:val="00A952D5"/>
    <w:rsid w:val="00AA7B8C"/>
    <w:rsid w:val="00AB241B"/>
    <w:rsid w:val="00AB2877"/>
    <w:rsid w:val="00AE5CB9"/>
    <w:rsid w:val="00AF6C76"/>
    <w:rsid w:val="00B11A8D"/>
    <w:rsid w:val="00B1235A"/>
    <w:rsid w:val="00B14772"/>
    <w:rsid w:val="00B16CC2"/>
    <w:rsid w:val="00B235EE"/>
    <w:rsid w:val="00B61947"/>
    <w:rsid w:val="00B644B1"/>
    <w:rsid w:val="00B747E0"/>
    <w:rsid w:val="00B7586A"/>
    <w:rsid w:val="00B77E8A"/>
    <w:rsid w:val="00BA56AD"/>
    <w:rsid w:val="00BD2382"/>
    <w:rsid w:val="00BD6168"/>
    <w:rsid w:val="00BF2437"/>
    <w:rsid w:val="00BF4B9A"/>
    <w:rsid w:val="00C00F7B"/>
    <w:rsid w:val="00C01175"/>
    <w:rsid w:val="00C0214C"/>
    <w:rsid w:val="00C0285E"/>
    <w:rsid w:val="00C03946"/>
    <w:rsid w:val="00C1624E"/>
    <w:rsid w:val="00C51DC8"/>
    <w:rsid w:val="00C56087"/>
    <w:rsid w:val="00C62917"/>
    <w:rsid w:val="00C66D8F"/>
    <w:rsid w:val="00C81803"/>
    <w:rsid w:val="00C84549"/>
    <w:rsid w:val="00C90D01"/>
    <w:rsid w:val="00C9170E"/>
    <w:rsid w:val="00CA3AAC"/>
    <w:rsid w:val="00CA3E2A"/>
    <w:rsid w:val="00CB18E5"/>
    <w:rsid w:val="00CC18A6"/>
    <w:rsid w:val="00CD304E"/>
    <w:rsid w:val="00CD3819"/>
    <w:rsid w:val="00CF64DF"/>
    <w:rsid w:val="00D07280"/>
    <w:rsid w:val="00D14A1E"/>
    <w:rsid w:val="00D3292F"/>
    <w:rsid w:val="00D5141B"/>
    <w:rsid w:val="00D60463"/>
    <w:rsid w:val="00D81735"/>
    <w:rsid w:val="00D87AB9"/>
    <w:rsid w:val="00D95C26"/>
    <w:rsid w:val="00DA1DE3"/>
    <w:rsid w:val="00DD1711"/>
    <w:rsid w:val="00DE1B13"/>
    <w:rsid w:val="00DE1B45"/>
    <w:rsid w:val="00DE42FE"/>
    <w:rsid w:val="00DE6618"/>
    <w:rsid w:val="00E27373"/>
    <w:rsid w:val="00E30D20"/>
    <w:rsid w:val="00E325B0"/>
    <w:rsid w:val="00E524FB"/>
    <w:rsid w:val="00E621B4"/>
    <w:rsid w:val="00E65567"/>
    <w:rsid w:val="00E66413"/>
    <w:rsid w:val="00E807AB"/>
    <w:rsid w:val="00E87AC6"/>
    <w:rsid w:val="00E97531"/>
    <w:rsid w:val="00ED0980"/>
    <w:rsid w:val="00F00186"/>
    <w:rsid w:val="00F00793"/>
    <w:rsid w:val="00F01079"/>
    <w:rsid w:val="00F10CF4"/>
    <w:rsid w:val="00F4195B"/>
    <w:rsid w:val="00F6192A"/>
    <w:rsid w:val="00F75BD7"/>
    <w:rsid w:val="00F82601"/>
    <w:rsid w:val="00F957AC"/>
    <w:rsid w:val="00FA3CCA"/>
    <w:rsid w:val="00FB0CE6"/>
    <w:rsid w:val="00FB30CF"/>
    <w:rsid w:val="00FB398E"/>
    <w:rsid w:val="00FB6376"/>
    <w:rsid w:val="00FC5CBC"/>
    <w:rsid w:val="00FE4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6F1389"/>
    <w:rPr>
      <w:color w:val="0000FF"/>
      <w:u w:val="single"/>
    </w:rPr>
  </w:style>
  <w:style w:type="character" w:customStyle="1" w:styleId="a1">
    <w:name w:val="Основной текст_"/>
    <w:link w:val="12"/>
    <w:rsid w:val="00B644B1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Normal"/>
    <w:link w:val="a1"/>
    <w:rsid w:val="00B644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0745/0d7d7a659637d4446866cb2cd6b2d636d2cb0800/" TargetMode="External" /><Relationship Id="rId6" Type="http://schemas.openxmlformats.org/officeDocument/2006/relationships/hyperlink" Target="http://www.consultant.ru/document/cons_doc_LAW_341913/d8a890529bb15241aca7cc5614f1fd0486d67e73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82354-A477-4244-92DE-EFAEDEFE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