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162F" w:rsidRPr="0025044F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25044F" w:rsidR="0025044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92C2F">
        <w:rPr>
          <w:rFonts w:ascii="Times New Roman" w:hAnsi="Times New Roman" w:cs="Times New Roman"/>
          <w:sz w:val="28"/>
          <w:szCs w:val="28"/>
          <w:lang w:val="ru-RU" w:eastAsia="ru-RU"/>
        </w:rPr>
        <w:t>76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25044F"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25044F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25044F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792C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сентября</w:t>
            </w:r>
            <w:r w:rsidRPr="0025044F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25044F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25044F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25044F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9162F" w:rsidRPr="0025044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792C2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Алексеева Никиты Владимировича,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>проживающей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25044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25044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25044F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C2F" w:rsidR="0039312F">
        <w:rPr>
          <w:sz w:val="28"/>
          <w:szCs w:val="28"/>
          <w:lang w:val="ru-RU"/>
        </w:rPr>
        <w:t xml:space="preserve"> Алексеев Никит</w:t>
      </w:r>
      <w:r w:rsidR="0039312F">
        <w:rPr>
          <w:sz w:val="28"/>
          <w:szCs w:val="28"/>
          <w:lang w:val="ru-RU"/>
        </w:rPr>
        <w:t>а</w:t>
      </w:r>
      <w:r w:rsidRPr="00792C2F" w:rsidR="0039312F">
        <w:rPr>
          <w:sz w:val="28"/>
          <w:szCs w:val="28"/>
          <w:lang w:val="ru-RU"/>
        </w:rPr>
        <w:t xml:space="preserve"> Владимирович</w:t>
      </w:r>
      <w:r w:rsidRPr="0025044F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5044F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25044F" w:rsidR="00575AAB">
        <w:rPr>
          <w:sz w:val="28"/>
          <w:szCs w:val="28"/>
          <w:lang w:val="ru-RU" w:eastAsia="en-US"/>
        </w:rPr>
        <w:t xml:space="preserve"> </w:t>
      </w:r>
      <w:r w:rsidRPr="0025044F" w:rsidR="00575AAB">
        <w:rPr>
          <w:sz w:val="28"/>
          <w:szCs w:val="28"/>
          <w:lang w:val="ru-RU"/>
        </w:rPr>
        <w:t xml:space="preserve">налогах и сборах срок </w:t>
      </w:r>
      <w:r w:rsidRPr="0025044F" w:rsidR="00DF4E1B">
        <w:rPr>
          <w:sz w:val="28"/>
          <w:szCs w:val="28"/>
          <w:lang w:val="ru-RU"/>
        </w:rPr>
        <w:t xml:space="preserve">сведения о среднесписочной численности работников </w:t>
      </w:r>
      <w:r w:rsidR="0025044F">
        <w:rPr>
          <w:sz w:val="28"/>
          <w:szCs w:val="28"/>
          <w:lang w:val="ru-RU"/>
        </w:rPr>
        <w:t xml:space="preserve">при регистрации предприятия </w:t>
      </w:r>
      <w:r w:rsidR="0039312F">
        <w:rPr>
          <w:sz w:val="28"/>
          <w:szCs w:val="28"/>
          <w:lang w:val="ru-RU"/>
        </w:rPr>
        <w:t>21.08</w:t>
      </w:r>
      <w:r w:rsidR="0025044F">
        <w:rPr>
          <w:sz w:val="28"/>
          <w:szCs w:val="28"/>
          <w:lang w:val="ru-RU"/>
        </w:rPr>
        <w:t>.2019г.</w:t>
      </w:r>
    </w:p>
    <w:p w:rsidR="00575AAB" w:rsidRPr="0025044F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25044F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25044F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25044F" w:rsidR="00295C99">
        <w:rPr>
          <w:sz w:val="28"/>
          <w:szCs w:val="28"/>
          <w:lang w:val="ru-RU"/>
        </w:rPr>
        <w:t>.</w:t>
      </w:r>
      <w:r w:rsidRPr="0025044F" w:rsidR="00145F7D">
        <w:rPr>
          <w:sz w:val="28"/>
          <w:szCs w:val="28"/>
          <w:lang w:val="ru-RU"/>
        </w:rPr>
        <w:t xml:space="preserve"> Согласно </w:t>
      </w:r>
      <w:r w:rsidRPr="0025044F" w:rsidR="00145F7D">
        <w:rPr>
          <w:sz w:val="28"/>
          <w:szCs w:val="28"/>
          <w:lang w:val="ru-RU"/>
        </w:rPr>
        <w:t>ч</w:t>
      </w:r>
      <w:r w:rsidRPr="0025044F" w:rsidR="00145F7D">
        <w:rPr>
          <w:sz w:val="28"/>
          <w:szCs w:val="28"/>
          <w:lang w:val="ru-RU"/>
        </w:rPr>
        <w:t xml:space="preserve">. 7 ст. 6.1 Налогового кодекса Российской Федерации </w:t>
      </w:r>
      <w:r w:rsidRPr="0025044F" w:rsidR="008F2D8C">
        <w:rPr>
          <w:sz w:val="28"/>
          <w:szCs w:val="28"/>
          <w:lang w:val="ru-RU"/>
        </w:rPr>
        <w:t>в</w:t>
      </w:r>
      <w:r w:rsidRPr="0025044F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25044F" w:rsidP="006C2E76">
      <w:pPr>
        <w:pStyle w:val="BodyText"/>
        <w:spacing w:line="240" w:lineRule="auto"/>
        <w:ind w:left="-284" w:right="23" w:firstLine="568"/>
        <w:rPr>
          <w:sz w:val="28"/>
          <w:szCs w:val="28"/>
          <w:lang w:val="ru-RU"/>
        </w:rPr>
      </w:pPr>
      <w:r w:rsidRPr="0025044F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</w:t>
      </w:r>
      <w:r w:rsidR="0025044F">
        <w:rPr>
          <w:sz w:val="28"/>
          <w:szCs w:val="28"/>
          <w:lang w:val="ru-RU"/>
        </w:rPr>
        <w:t xml:space="preserve">при регистрации предприятия </w:t>
      </w:r>
      <w:r w:rsidR="00447B37">
        <w:rPr>
          <w:sz w:val="28"/>
          <w:szCs w:val="28"/>
          <w:lang w:val="ru-RU"/>
        </w:rPr>
        <w:t>21.08</w:t>
      </w:r>
      <w:r w:rsidR="0025044F">
        <w:rPr>
          <w:sz w:val="28"/>
          <w:szCs w:val="28"/>
          <w:lang w:val="ru-RU"/>
        </w:rPr>
        <w:t>.2019г.</w:t>
      </w:r>
      <w:r w:rsidRPr="0025044F">
        <w:rPr>
          <w:sz w:val="28"/>
          <w:szCs w:val="28"/>
          <w:lang w:val="ru-RU"/>
        </w:rPr>
        <w:t xml:space="preserve"> – не позднее </w:t>
      </w:r>
      <w:r w:rsidR="0025044F">
        <w:rPr>
          <w:sz w:val="28"/>
          <w:szCs w:val="28"/>
          <w:lang w:val="ru-RU"/>
        </w:rPr>
        <w:t>20.0</w:t>
      </w:r>
      <w:r w:rsidR="00447B37">
        <w:rPr>
          <w:sz w:val="28"/>
          <w:szCs w:val="28"/>
          <w:lang w:val="ru-RU"/>
        </w:rPr>
        <w:t>9</w:t>
      </w:r>
      <w:r w:rsidRPr="0025044F" w:rsidR="0043762C">
        <w:rPr>
          <w:sz w:val="28"/>
          <w:szCs w:val="28"/>
          <w:lang w:val="ru-RU"/>
        </w:rPr>
        <w:t>.2019г.</w:t>
      </w:r>
    </w:p>
    <w:p w:rsidR="00A05275" w:rsidRPr="0025044F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25044F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25044F">
        <w:rPr>
          <w:rFonts w:ascii="Times New Roman" w:hAnsi="Times New Roman"/>
          <w:sz w:val="28"/>
          <w:szCs w:val="28"/>
          <w:lang w:val="ru-RU"/>
        </w:rPr>
        <w:t>21.0</w:t>
      </w:r>
      <w:r w:rsidR="00447B37">
        <w:rPr>
          <w:rFonts w:ascii="Times New Roman" w:hAnsi="Times New Roman"/>
          <w:sz w:val="28"/>
          <w:szCs w:val="28"/>
          <w:lang w:val="ru-RU"/>
        </w:rPr>
        <w:t>9</w:t>
      </w:r>
      <w:r w:rsidRPr="0025044F" w:rsidR="00014BAB">
        <w:rPr>
          <w:rFonts w:ascii="Times New Roman" w:hAnsi="Times New Roman"/>
          <w:sz w:val="28"/>
          <w:szCs w:val="28"/>
          <w:lang w:val="ru-RU"/>
        </w:rPr>
        <w:t>.2019г.</w:t>
      </w:r>
      <w:r w:rsidRPr="0025044F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25044F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25044F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162C41" w:rsidR="00162C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Алексеев </w:t>
      </w:r>
      <w:r w:rsidR="00162C41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162C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2C41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C9162F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25044F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25044F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044F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25044F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25044F" w:rsidP="0046270A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162C41" w:rsidR="00162C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</w:t>
      </w:r>
      <w:r w:rsidR="00162C4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62C41" w:rsidR="00162C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62C41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25044F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25044F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25044F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5044F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25044F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4627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4F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25044F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25044F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25044F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46270A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17A2" w:rsidRPr="0025044F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162C41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 </w:t>
      </w:r>
      <w:r w:rsidR="00AE1D63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25044F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25044F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5044F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25044F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25044F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25044F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25044F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25044F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25044F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25044F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25044F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25044F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5256E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25044F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25044F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25044F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штрафа, предусмотренного санкцией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.1 ст.15.6 Кодекса Российской Федерации об административных правонарушениях.</w:t>
      </w:r>
    </w:p>
    <w:p w:rsidR="00B86ABE" w:rsidRPr="0025044F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25044F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25044F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25044F">
        <w:rPr>
          <w:rFonts w:ascii="Times New Roman" w:hAnsi="Times New Roman" w:cs="Times New Roman"/>
          <w:sz w:val="28"/>
          <w:szCs w:val="28"/>
        </w:rPr>
        <w:t>ч</w:t>
      </w:r>
      <w:r w:rsidRPr="0025044F">
        <w:rPr>
          <w:rFonts w:ascii="Times New Roman" w:hAnsi="Times New Roman" w:cs="Times New Roman"/>
          <w:sz w:val="28"/>
          <w:szCs w:val="28"/>
        </w:rPr>
        <w:t xml:space="preserve">.2 ст.3.4. </w:t>
      </w:r>
      <w:r w:rsidRPr="0025044F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25044F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86ABE" w:rsidRPr="0025044F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46270A">
        <w:t xml:space="preserve">&lt;данные </w:t>
      </w:r>
      <w:r w:rsidR="0046270A">
        <w:t>изъяты</w:t>
      </w:r>
      <w:r w:rsidR="0046270A">
        <w:t>&gt;</w:t>
      </w:r>
      <w:r w:rsidRPr="00162C41" w:rsidR="00AE1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25044F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162C41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</w:t>
      </w:r>
      <w:r w:rsidR="00AE1D6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62C41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E1D63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162C41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</w:t>
      </w:r>
      <w:r w:rsidR="00AE1D6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162C41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E1D63">
        <w:rPr>
          <w:rFonts w:ascii="Times New Roman" w:hAnsi="Times New Roman" w:cs="Times New Roman"/>
          <w:sz w:val="28"/>
          <w:szCs w:val="28"/>
          <w:lang w:val="ru-RU" w:eastAsia="ru-RU"/>
        </w:rPr>
        <w:t>Н.В.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25044F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25044F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25044F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25044F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25044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25044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25044F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6270A">
        <w:t>&lt;</w:t>
      </w:r>
      <w:r w:rsidR="0046270A">
        <w:t>данные</w:t>
      </w:r>
      <w:r w:rsidR="0046270A">
        <w:t xml:space="preserve"> </w:t>
      </w:r>
      <w:r w:rsidR="0046270A">
        <w:t>изъяты</w:t>
      </w:r>
      <w:r w:rsidR="0046270A">
        <w:t>&gt;</w:t>
      </w:r>
      <w:r w:rsidRPr="00792C2F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Алексеева Никит</w:t>
      </w:r>
      <w:r w:rsidR="00AE1D6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792C2F" w:rsidR="00AE1D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Владимировича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25044F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25044F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25044F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25044F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25044F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25044F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25044F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25044F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2504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044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6E4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25044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41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5044F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312F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47B37"/>
    <w:rsid w:val="00450252"/>
    <w:rsid w:val="00452B73"/>
    <w:rsid w:val="0045555F"/>
    <w:rsid w:val="0045627A"/>
    <w:rsid w:val="0046270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6E4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2C2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0765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1D63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B55"/>
    <w:rsid w:val="00C90D01"/>
    <w:rsid w:val="00C9162F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39DF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