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C533D" w:rsidP="004A5D14">
      <w:pPr>
        <w:spacing w:after="0" w:line="240" w:lineRule="auto"/>
        <w:ind w:left="-567" w:right="-832"/>
        <w:jc w:val="right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135F4D" w:rsidRPr="004E79E9" w:rsidP="004A5D14">
      <w:pPr>
        <w:spacing w:after="0" w:line="240" w:lineRule="auto"/>
        <w:ind w:left="-567" w:right="-832"/>
        <w:jc w:val="right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4E79E9">
        <w:rPr>
          <w:rFonts w:ascii="Times New Roman" w:hAnsi="Times New Roman" w:cs="Times New Roman"/>
          <w:sz w:val="28"/>
          <w:szCs w:val="28"/>
          <w:lang w:val="ru-RU" w:eastAsia="ru-RU"/>
        </w:rPr>
        <w:t>Дело № 05-0</w:t>
      </w:r>
      <w:r w:rsidRPr="004E79E9" w:rsidR="008D52B5">
        <w:rPr>
          <w:rFonts w:ascii="Times New Roman" w:hAnsi="Times New Roman" w:cs="Times New Roman"/>
          <w:sz w:val="28"/>
          <w:szCs w:val="28"/>
          <w:lang w:val="ru-RU" w:eastAsia="ru-RU"/>
        </w:rPr>
        <w:t>3</w:t>
      </w:r>
      <w:r w:rsidRPr="004E79E9" w:rsidR="007976E0">
        <w:rPr>
          <w:rFonts w:ascii="Times New Roman" w:hAnsi="Times New Roman" w:cs="Times New Roman"/>
          <w:sz w:val="28"/>
          <w:szCs w:val="28"/>
          <w:lang w:val="ru-RU" w:eastAsia="ru-RU"/>
        </w:rPr>
        <w:t>21</w:t>
      </w:r>
      <w:r w:rsidRPr="004E79E9" w:rsidR="004B7B48">
        <w:rPr>
          <w:rFonts w:ascii="Times New Roman" w:hAnsi="Times New Roman" w:cs="Times New Roman"/>
          <w:sz w:val="28"/>
          <w:szCs w:val="28"/>
          <w:lang w:val="ru-RU" w:eastAsia="ru-RU"/>
        </w:rPr>
        <w:t>/</w:t>
      </w:r>
      <w:r w:rsidRPr="004E79E9" w:rsidR="001640D2">
        <w:rPr>
          <w:rFonts w:ascii="Times New Roman" w:hAnsi="Times New Roman" w:cs="Times New Roman"/>
          <w:sz w:val="28"/>
          <w:szCs w:val="28"/>
          <w:lang w:val="ru-RU" w:eastAsia="ru-RU"/>
        </w:rPr>
        <w:t>20</w:t>
      </w:r>
      <w:r w:rsidRPr="004E79E9">
        <w:rPr>
          <w:rFonts w:ascii="Times New Roman" w:hAnsi="Times New Roman" w:cs="Times New Roman"/>
          <w:sz w:val="28"/>
          <w:szCs w:val="28"/>
          <w:lang w:val="ru-RU" w:eastAsia="ru-RU"/>
        </w:rPr>
        <w:t>/20</w:t>
      </w:r>
      <w:r w:rsidRPr="004E79E9" w:rsidR="00E04D9F">
        <w:rPr>
          <w:rFonts w:ascii="Times New Roman" w:hAnsi="Times New Roman" w:cs="Times New Roman"/>
          <w:sz w:val="28"/>
          <w:szCs w:val="28"/>
          <w:lang w:val="ru-RU" w:eastAsia="ru-RU"/>
        </w:rPr>
        <w:t>20</w:t>
      </w:r>
    </w:p>
    <w:p w:rsidR="00135F4D" w:rsidRPr="004E79E9" w:rsidP="004A5D14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4E79E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ПОСТАНОВЛЕНИЕ </w:t>
      </w:r>
    </w:p>
    <w:tbl>
      <w:tblPr>
        <w:tblW w:w="9604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4430"/>
        <w:gridCol w:w="5174"/>
      </w:tblGrid>
      <w:tr w:rsidTr="007976E0">
        <w:tblPrEx>
          <w:tblW w:w="9604" w:type="dxa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4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F4D" w:rsidRPr="004E79E9" w:rsidP="004A5D14">
            <w:pPr>
              <w:spacing w:after="0" w:line="240" w:lineRule="auto"/>
              <w:ind w:left="-567" w:right="-832" w:hanging="284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4E79E9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0     </w:t>
            </w:r>
            <w:r w:rsidRPr="004E79E9" w:rsidR="00313881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</w:t>
            </w:r>
            <w:r w:rsidRPr="004E79E9" w:rsidR="008D52B5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2</w:t>
            </w:r>
            <w:r w:rsidRPr="004E79E9" w:rsidR="007976E0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5</w:t>
            </w:r>
            <w:r w:rsidRPr="004E79E9" w:rsidR="008D52B5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ноября</w:t>
            </w:r>
            <w:r w:rsidRPr="004E79E9" w:rsidR="00E04D9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2020</w:t>
            </w:r>
            <w:r w:rsidRPr="004E79E9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года</w:t>
            </w:r>
          </w:p>
          <w:p w:rsidR="00135F4D" w:rsidRPr="004E79E9" w:rsidP="004A5D14">
            <w:pPr>
              <w:spacing w:after="0" w:line="240" w:lineRule="auto"/>
              <w:ind w:left="-567" w:right="-832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F4D" w:rsidRPr="004E79E9" w:rsidP="007976E0">
            <w:pPr>
              <w:tabs>
                <w:tab w:val="left" w:pos="5349"/>
              </w:tabs>
              <w:spacing w:after="0" w:line="240" w:lineRule="auto"/>
              <w:ind w:left="-567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4E79E9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</w:t>
            </w:r>
            <w:r w:rsidRPr="004E79E9" w:rsidR="00C54F63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      </w:t>
            </w:r>
            <w:r w:rsidRPr="004E79E9" w:rsidR="007976E0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</w:t>
            </w:r>
            <w:r w:rsidRPr="004E79E9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город Симферополь</w:t>
            </w:r>
          </w:p>
        </w:tc>
      </w:tr>
    </w:tbl>
    <w:p w:rsidR="00C54F63" w:rsidRPr="004E79E9" w:rsidP="004A5D14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sz w:val="16"/>
          <w:szCs w:val="16"/>
          <w:lang w:val="ru-RU" w:eastAsia="ru-RU"/>
        </w:rPr>
      </w:pPr>
      <w:r w:rsidRPr="004E79E9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4E79E9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Ломанов</w:t>
      </w:r>
      <w:r w:rsidRPr="004E79E9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Станислав Геннадиевич,</w:t>
      </w:r>
      <w:r w:rsidRPr="004E79E9" w:rsidR="00CD3D41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4E79E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рассмотрев </w:t>
      </w:r>
      <w:r w:rsidRPr="004E79E9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в помещении судебного участка № 20, расположенного по адресу: г. Симферополь, ул. Крымских партизан, 3-А, </w:t>
      </w:r>
      <w:r w:rsidRPr="004E79E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дело об административном правонарушении, предусмотренном статьёй 15.33.2 </w:t>
      </w:r>
      <w:r w:rsidRPr="004E79E9">
        <w:rPr>
          <w:rFonts w:ascii="Times New Roman" w:hAnsi="Times New Roman" w:cs="Times New Roman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4E79E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в отношении </w:t>
      </w:r>
      <w:r w:rsidR="00BC533D">
        <w:t>&lt;</w:t>
      </w:r>
      <w:r w:rsidR="00BC533D">
        <w:t>данные</w:t>
      </w:r>
      <w:r w:rsidR="00BC533D">
        <w:t xml:space="preserve"> </w:t>
      </w:r>
      <w:r w:rsidR="00BC533D">
        <w:t>изъяты</w:t>
      </w:r>
      <w:r w:rsidR="00BC533D">
        <w:t>&gt;</w:t>
      </w:r>
      <w:r w:rsidRPr="004E79E9" w:rsidR="004E79E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4E79E9" w:rsidR="004E79E9">
        <w:rPr>
          <w:rFonts w:ascii="Times New Roman" w:hAnsi="Times New Roman" w:cs="Times New Roman"/>
          <w:sz w:val="28"/>
          <w:szCs w:val="28"/>
          <w:lang w:val="ru-RU" w:eastAsia="ru-RU"/>
        </w:rPr>
        <w:t>Сейтмамбетова</w:t>
      </w:r>
      <w:r w:rsidRPr="004E79E9" w:rsidR="004E79E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Эльмара </w:t>
      </w:r>
      <w:r w:rsidRPr="004E79E9" w:rsidR="004E79E9">
        <w:rPr>
          <w:rFonts w:ascii="Times New Roman" w:hAnsi="Times New Roman" w:cs="Times New Roman"/>
          <w:sz w:val="28"/>
          <w:szCs w:val="28"/>
          <w:lang w:val="ru-RU" w:eastAsia="ru-RU"/>
        </w:rPr>
        <w:t>Юнусовича</w:t>
      </w:r>
      <w:r w:rsidRPr="004E79E9" w:rsidR="004E79E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</w:t>
      </w:r>
      <w:r w:rsidR="00BC533D">
        <w:t>&lt;</w:t>
      </w:r>
      <w:r w:rsidR="00BC533D">
        <w:t>данные</w:t>
      </w:r>
      <w:r w:rsidR="00BC533D">
        <w:t xml:space="preserve"> </w:t>
      </w:r>
      <w:r w:rsidR="00BC533D">
        <w:t>изъяты</w:t>
      </w:r>
      <w:r w:rsidR="00BC533D">
        <w:t>&gt;</w:t>
      </w:r>
      <w:r w:rsidRPr="004E79E9" w:rsidR="004E79E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года рождения, уроженца </w:t>
      </w:r>
      <w:r w:rsidR="00BC533D">
        <w:t>&lt;</w:t>
      </w:r>
      <w:r w:rsidR="00BC533D">
        <w:t>данные</w:t>
      </w:r>
      <w:r w:rsidR="00BC533D">
        <w:t xml:space="preserve"> </w:t>
      </w:r>
      <w:r w:rsidR="00BC533D">
        <w:t>изъяты</w:t>
      </w:r>
      <w:r w:rsidR="00BC533D">
        <w:t>&gt;</w:t>
      </w:r>
      <w:r w:rsidRPr="004E79E9" w:rsidR="004E79E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зарегистрированного по адресу: </w:t>
      </w:r>
      <w:r w:rsidR="00BC533D">
        <w:t>&lt;</w:t>
      </w:r>
      <w:r w:rsidR="00BC533D">
        <w:t>данные</w:t>
      </w:r>
      <w:r w:rsidR="00BC533D">
        <w:t xml:space="preserve"> </w:t>
      </w:r>
      <w:r w:rsidR="00BC533D">
        <w:t>изъяты</w:t>
      </w:r>
      <w:r w:rsidR="00BC533D">
        <w:t>&gt;</w:t>
      </w:r>
      <w:r w:rsidRPr="004E79E9">
        <w:rPr>
          <w:rFonts w:ascii="Times New Roman" w:hAnsi="Times New Roman" w:cs="Times New Roman"/>
          <w:sz w:val="28"/>
          <w:szCs w:val="28"/>
          <w:lang w:val="ru-RU" w:eastAsia="ru-RU"/>
        </w:rPr>
        <w:t>,</w:t>
      </w:r>
    </w:p>
    <w:p w:rsidR="00135F4D" w:rsidRPr="004E79E9" w:rsidP="004A5D14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4E79E9">
        <w:rPr>
          <w:rFonts w:ascii="Times New Roman" w:hAnsi="Times New Roman" w:cs="Times New Roman"/>
          <w:sz w:val="28"/>
          <w:szCs w:val="28"/>
          <w:lang w:val="ru-RU" w:eastAsia="ru-RU"/>
        </w:rPr>
        <w:t>УСТАНОВИЛ:</w:t>
      </w:r>
    </w:p>
    <w:p w:rsidR="00C54F63" w:rsidRPr="004E79E9" w:rsidP="004A5D14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16"/>
          <w:szCs w:val="16"/>
          <w:lang w:val="ru-RU" w:eastAsia="ru-RU"/>
        </w:rPr>
      </w:pPr>
    </w:p>
    <w:p w:rsidR="00FD5762" w:rsidRPr="004E79E9" w:rsidP="004A5D14">
      <w:pPr>
        <w:pStyle w:val="31"/>
        <w:spacing w:line="240" w:lineRule="auto"/>
        <w:ind w:left="-567" w:right="-832" w:firstLine="697"/>
        <w:jc w:val="both"/>
        <w:rPr>
          <w:sz w:val="28"/>
          <w:szCs w:val="28"/>
          <w:lang w:val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4E79E9" w:rsidR="00E02445">
        <w:rPr>
          <w:sz w:val="28"/>
          <w:szCs w:val="28"/>
          <w:lang w:val="ru-RU" w:eastAsia="ru-RU"/>
        </w:rPr>
        <w:t xml:space="preserve"> </w:t>
      </w:r>
      <w:r w:rsidRPr="004E79E9" w:rsidR="00E02445">
        <w:rPr>
          <w:sz w:val="28"/>
          <w:szCs w:val="28"/>
          <w:lang w:val="ru-RU" w:eastAsia="ru-RU"/>
        </w:rPr>
        <w:t>Сейтмамбетов</w:t>
      </w:r>
      <w:r w:rsidRPr="004E79E9" w:rsidR="00E02445">
        <w:rPr>
          <w:sz w:val="28"/>
          <w:szCs w:val="28"/>
          <w:lang w:val="ru-RU" w:eastAsia="ru-RU"/>
        </w:rPr>
        <w:t xml:space="preserve"> Эльмар</w:t>
      </w:r>
      <w:r w:rsidR="00E02445">
        <w:rPr>
          <w:sz w:val="28"/>
          <w:szCs w:val="28"/>
          <w:lang w:val="ru-RU" w:eastAsia="ru-RU"/>
        </w:rPr>
        <w:t xml:space="preserve"> </w:t>
      </w:r>
      <w:r w:rsidR="00E02445">
        <w:rPr>
          <w:sz w:val="28"/>
          <w:szCs w:val="28"/>
          <w:lang w:val="ru-RU" w:eastAsia="ru-RU"/>
        </w:rPr>
        <w:t>Юнусович</w:t>
      </w:r>
      <w:r w:rsidRPr="004E79E9" w:rsidR="00135F4D">
        <w:rPr>
          <w:sz w:val="28"/>
          <w:szCs w:val="28"/>
          <w:lang w:val="ru-RU"/>
        </w:rPr>
        <w:t xml:space="preserve"> (далее – </w:t>
      </w: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4E79E9" w:rsidR="00135F4D">
        <w:rPr>
          <w:sz w:val="28"/>
          <w:szCs w:val="28"/>
          <w:lang w:val="ru-RU"/>
        </w:rPr>
        <w:t xml:space="preserve">) </w:t>
      </w:r>
      <w:r w:rsidRPr="004E79E9">
        <w:rPr>
          <w:sz w:val="28"/>
          <w:szCs w:val="28"/>
          <w:lang w:val="ru-RU"/>
        </w:rPr>
        <w:t xml:space="preserve">допустил административное правонарушение, выразившееся в непредставлении в органы Пенсионного фонда Российской Федерации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срок, сведений (документов), необходимых для ведения индивидуального (персонифицированного) учета в системе обязательного пенсионного страхования, </w:t>
      </w:r>
      <w:r w:rsidRPr="004E79E9">
        <w:rPr>
          <w:rStyle w:val="32"/>
          <w:sz w:val="28"/>
          <w:szCs w:val="28"/>
          <w:u w:val="none"/>
          <w:lang w:val="ru-RU"/>
        </w:rPr>
        <w:t xml:space="preserve">за </w:t>
      </w:r>
      <w:r w:rsidRPr="004E79E9" w:rsidR="004A5D14">
        <w:rPr>
          <w:rStyle w:val="32"/>
          <w:sz w:val="28"/>
          <w:szCs w:val="28"/>
          <w:u w:val="none"/>
          <w:lang w:val="ru-RU"/>
        </w:rPr>
        <w:t>май</w:t>
      </w:r>
      <w:r w:rsidRPr="004E79E9" w:rsidR="00D2021C">
        <w:rPr>
          <w:rStyle w:val="32"/>
          <w:sz w:val="28"/>
          <w:szCs w:val="28"/>
          <w:u w:val="none"/>
          <w:lang w:val="ru-RU"/>
        </w:rPr>
        <w:t xml:space="preserve"> 2020</w:t>
      </w:r>
      <w:r w:rsidRPr="004E79E9">
        <w:rPr>
          <w:rStyle w:val="32"/>
          <w:sz w:val="28"/>
          <w:szCs w:val="28"/>
          <w:u w:val="none"/>
          <w:lang w:val="ru-RU"/>
        </w:rPr>
        <w:t xml:space="preserve"> года, </w:t>
      </w:r>
      <w:r w:rsidRPr="004E79E9">
        <w:rPr>
          <w:sz w:val="28"/>
          <w:szCs w:val="28"/>
          <w:lang w:val="ru-RU"/>
        </w:rPr>
        <w:t>в результате чего был нарушен пункт 2.2 статьи 11 Закона 27-ФЗ, а именно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C71C38" w:rsidRPr="004E79E9" w:rsidP="004A5D14">
      <w:pPr>
        <w:pStyle w:val="31"/>
        <w:spacing w:line="240" w:lineRule="auto"/>
        <w:ind w:left="-567" w:right="-832" w:firstLine="697"/>
        <w:jc w:val="both"/>
        <w:rPr>
          <w:sz w:val="28"/>
          <w:szCs w:val="28"/>
          <w:lang w:val="ru-RU"/>
        </w:rPr>
      </w:pPr>
      <w:r w:rsidRPr="004E79E9">
        <w:rPr>
          <w:sz w:val="28"/>
          <w:szCs w:val="28"/>
          <w:lang w:val="ru-RU"/>
        </w:rPr>
        <w:t xml:space="preserve">Временем совершения правонарушения является </w:t>
      </w:r>
      <w:r w:rsidRPr="004E79E9" w:rsidR="00CF6311">
        <w:rPr>
          <w:sz w:val="28"/>
          <w:szCs w:val="28"/>
          <w:lang w:val="ru-RU"/>
        </w:rPr>
        <w:t>16.0</w:t>
      </w:r>
      <w:r w:rsidRPr="004E79E9" w:rsidR="004A5D14">
        <w:rPr>
          <w:sz w:val="28"/>
          <w:szCs w:val="28"/>
          <w:lang w:val="ru-RU"/>
        </w:rPr>
        <w:t>6</w:t>
      </w:r>
      <w:r w:rsidRPr="004E79E9" w:rsidR="007A4374">
        <w:rPr>
          <w:sz w:val="28"/>
          <w:szCs w:val="28"/>
          <w:lang w:val="ru-RU"/>
        </w:rPr>
        <w:t>.20</w:t>
      </w:r>
      <w:r w:rsidRPr="004E79E9" w:rsidR="00D2021C">
        <w:rPr>
          <w:sz w:val="28"/>
          <w:szCs w:val="28"/>
          <w:lang w:val="ru-RU"/>
        </w:rPr>
        <w:t>20</w:t>
      </w:r>
      <w:r w:rsidRPr="004E79E9">
        <w:rPr>
          <w:sz w:val="28"/>
          <w:szCs w:val="28"/>
          <w:lang w:val="ru-RU"/>
        </w:rPr>
        <w:t xml:space="preserve">г. Местом совершения правонарушения является: </w:t>
      </w:r>
      <w:r w:rsidR="00BC533D">
        <w:t>&lt;</w:t>
      </w:r>
      <w:r w:rsidR="00BC533D">
        <w:t>данные</w:t>
      </w:r>
      <w:r w:rsidR="00BC533D">
        <w:t xml:space="preserve"> </w:t>
      </w:r>
      <w:r w:rsidR="00BC533D">
        <w:t>изъяты</w:t>
      </w:r>
      <w:r w:rsidR="00BC533D">
        <w:t>&gt;</w:t>
      </w:r>
      <w:r w:rsidRPr="004E79E9">
        <w:rPr>
          <w:sz w:val="28"/>
          <w:szCs w:val="28"/>
          <w:lang w:val="ru-RU"/>
        </w:rPr>
        <w:t>.</w:t>
      </w:r>
    </w:p>
    <w:p w:rsidR="008145DF" w:rsidRPr="004E79E9" w:rsidP="00712D42">
      <w:pPr>
        <w:pStyle w:val="31"/>
        <w:spacing w:line="240" w:lineRule="auto"/>
        <w:ind w:left="-567" w:right="-832" w:firstLine="697"/>
        <w:jc w:val="both"/>
        <w:rPr>
          <w:sz w:val="28"/>
          <w:szCs w:val="28"/>
          <w:lang w:val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4E79E9" w:rsidR="00CE277C">
        <w:rPr>
          <w:sz w:val="28"/>
          <w:szCs w:val="28"/>
          <w:lang w:val="ru-RU" w:eastAsia="ru-RU"/>
        </w:rPr>
        <w:t xml:space="preserve"> </w:t>
      </w:r>
      <w:r w:rsidRPr="004E79E9" w:rsidR="00CE277C">
        <w:rPr>
          <w:sz w:val="28"/>
          <w:szCs w:val="28"/>
          <w:lang w:val="ru-RU" w:eastAsia="ru-RU"/>
        </w:rPr>
        <w:t>Сейтмамбетов</w:t>
      </w:r>
      <w:r w:rsidRPr="004E79E9" w:rsidR="00CE277C">
        <w:rPr>
          <w:sz w:val="28"/>
          <w:szCs w:val="28"/>
          <w:lang w:val="ru-RU" w:eastAsia="ru-RU"/>
        </w:rPr>
        <w:t xml:space="preserve"> </w:t>
      </w:r>
      <w:r w:rsidR="00CE277C">
        <w:rPr>
          <w:sz w:val="28"/>
          <w:szCs w:val="28"/>
          <w:lang w:val="ru-RU" w:eastAsia="ru-RU"/>
        </w:rPr>
        <w:t>Э.Ю.</w:t>
      </w:r>
      <w:r w:rsidRPr="004E79E9" w:rsidR="00135F4D">
        <w:rPr>
          <w:sz w:val="28"/>
          <w:szCs w:val="28"/>
          <w:lang w:val="ru-RU"/>
        </w:rPr>
        <w:t xml:space="preserve"> в судебное заседание, будучи надлежащим образом извещённ</w:t>
      </w:r>
      <w:r w:rsidRPr="004E79E9" w:rsidR="004A5D14">
        <w:rPr>
          <w:sz w:val="28"/>
          <w:szCs w:val="28"/>
          <w:lang w:val="ru-RU"/>
        </w:rPr>
        <w:t>ым</w:t>
      </w:r>
      <w:r w:rsidRPr="004E79E9" w:rsidR="00135F4D">
        <w:rPr>
          <w:sz w:val="28"/>
          <w:szCs w:val="28"/>
          <w:lang w:val="ru-RU"/>
        </w:rPr>
        <w:t xml:space="preserve"> о дате, времени и месте рассмотрения дела, не явил</w:t>
      </w:r>
      <w:r w:rsidRPr="004E79E9" w:rsidR="004A5D14">
        <w:rPr>
          <w:sz w:val="28"/>
          <w:szCs w:val="28"/>
          <w:lang w:val="ru-RU"/>
        </w:rPr>
        <w:t>ся</w:t>
      </w:r>
      <w:r w:rsidRPr="004E79E9" w:rsidR="00135F4D">
        <w:rPr>
          <w:sz w:val="28"/>
          <w:szCs w:val="28"/>
          <w:lang w:val="ru-RU"/>
        </w:rPr>
        <w:t>, о причинах неявки суду не сообщил.</w:t>
      </w:r>
      <w:r>
        <w:rPr>
          <w:sz w:val="28"/>
          <w:szCs w:val="28"/>
          <w:lang w:val="ru-RU"/>
        </w:rPr>
        <w:t xml:space="preserve"> </w:t>
      </w:r>
    </w:p>
    <w:p w:rsidR="009656AA" w:rsidRPr="004E79E9" w:rsidP="004A5D14">
      <w:pPr>
        <w:spacing w:after="0" w:line="240" w:lineRule="auto"/>
        <w:ind w:left="-567" w:right="-832" w:firstLine="69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79E9">
        <w:rPr>
          <w:rFonts w:ascii="Times New Roman" w:hAnsi="Times New Roman" w:cs="Times New Roman"/>
          <w:sz w:val="28"/>
          <w:szCs w:val="28"/>
          <w:lang w:val="ru-RU"/>
        </w:rPr>
        <w:t>На основании ч.2 ст. 25.1 Кодекса Российской Федерации об административных правонарушениях мировой судья считает возможным рассмотреть дело об административном правонарушении в отсутствие лица, в отношении которого ведётся производство по делу.</w:t>
      </w:r>
    </w:p>
    <w:p w:rsidR="009656AA" w:rsidRPr="004E79E9" w:rsidP="004A5D14">
      <w:pPr>
        <w:spacing w:after="0" w:line="240" w:lineRule="auto"/>
        <w:ind w:left="-567" w:right="-832" w:firstLine="69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277C">
        <w:rPr>
          <w:rFonts w:ascii="Times New Roman" w:hAnsi="Times New Roman" w:cs="Times New Roman"/>
          <w:sz w:val="28"/>
          <w:szCs w:val="28"/>
          <w:lang w:val="ru-RU"/>
        </w:rPr>
        <w:t xml:space="preserve">Вина </w:t>
      </w:r>
      <w:r w:rsidR="00BC533D">
        <w:t>&lt;</w:t>
      </w:r>
      <w:r w:rsidR="00BC533D">
        <w:t>данные</w:t>
      </w:r>
      <w:r w:rsidR="00BC533D">
        <w:t xml:space="preserve"> </w:t>
      </w:r>
      <w:r w:rsidR="00BC533D">
        <w:t>изъяты</w:t>
      </w:r>
      <w:r w:rsidR="00BC533D">
        <w:t>&gt;</w:t>
      </w:r>
      <w:r w:rsidRPr="00CE277C" w:rsidR="00CE277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CE277C" w:rsidR="00CE277C">
        <w:rPr>
          <w:rFonts w:ascii="Times New Roman" w:hAnsi="Times New Roman" w:cs="Times New Roman"/>
          <w:sz w:val="28"/>
          <w:szCs w:val="28"/>
          <w:lang w:val="ru-RU" w:eastAsia="ru-RU"/>
        </w:rPr>
        <w:t>Сейтмамбетов</w:t>
      </w:r>
      <w:r w:rsidR="00CE277C">
        <w:rPr>
          <w:rFonts w:ascii="Times New Roman" w:hAnsi="Times New Roman" w:cs="Times New Roman"/>
          <w:sz w:val="28"/>
          <w:szCs w:val="28"/>
          <w:lang w:val="ru-RU" w:eastAsia="ru-RU"/>
        </w:rPr>
        <w:t>а</w:t>
      </w:r>
      <w:r w:rsidRPr="00CE277C" w:rsidR="00CE277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Э.Ю.</w:t>
      </w:r>
      <w:r w:rsidRPr="00CE277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в совершении</w:t>
      </w:r>
      <w:r w:rsidRPr="004E79E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административного правонарушения </w:t>
      </w:r>
      <w:r w:rsidRPr="004E79E9">
        <w:rPr>
          <w:rFonts w:ascii="Times New Roman" w:hAnsi="Times New Roman" w:cs="Times New Roman"/>
          <w:sz w:val="28"/>
          <w:szCs w:val="28"/>
          <w:lang w:val="ru-RU"/>
        </w:rPr>
        <w:t xml:space="preserve">подтверждается </w:t>
      </w:r>
      <w:r w:rsidRPr="004E79E9" w:rsidR="009F1E05">
        <w:rPr>
          <w:rFonts w:ascii="Times New Roman" w:hAnsi="Times New Roman" w:cs="Times New Roman"/>
          <w:sz w:val="28"/>
          <w:szCs w:val="28"/>
          <w:lang w:val="ru-RU"/>
        </w:rPr>
        <w:t xml:space="preserve">следующими </w:t>
      </w:r>
      <w:r w:rsidRPr="004E79E9">
        <w:rPr>
          <w:rFonts w:ascii="Times New Roman" w:hAnsi="Times New Roman" w:cs="Times New Roman"/>
          <w:sz w:val="28"/>
          <w:szCs w:val="28"/>
          <w:lang w:val="ru-RU"/>
        </w:rPr>
        <w:t xml:space="preserve">материалами дела: протоколом об </w:t>
      </w:r>
      <w:r w:rsidRPr="004E79E9">
        <w:rPr>
          <w:rFonts w:ascii="Times New Roman" w:hAnsi="Times New Roman" w:cs="Times New Roman"/>
          <w:sz w:val="28"/>
          <w:szCs w:val="28"/>
          <w:lang w:val="ru-RU"/>
        </w:rPr>
        <w:t xml:space="preserve">административном правонарушении № </w:t>
      </w:r>
      <w:r w:rsidR="00BC533D">
        <w:t>&lt;</w:t>
      </w:r>
      <w:r w:rsidR="00BC533D">
        <w:t>данные</w:t>
      </w:r>
      <w:r w:rsidR="00BC533D">
        <w:t xml:space="preserve"> </w:t>
      </w:r>
      <w:r w:rsidR="00BC533D">
        <w:t>изъяты</w:t>
      </w:r>
      <w:r w:rsidR="00BC533D">
        <w:t>&gt;</w:t>
      </w:r>
      <w:r w:rsidRPr="004E79E9" w:rsidR="00DE2632">
        <w:rPr>
          <w:rFonts w:ascii="Times New Roman" w:hAnsi="Times New Roman" w:cs="Times New Roman"/>
          <w:sz w:val="28"/>
          <w:szCs w:val="28"/>
          <w:lang w:val="ru-RU"/>
        </w:rPr>
        <w:t xml:space="preserve">; копией акта № </w:t>
      </w:r>
      <w:r w:rsidR="00BC533D">
        <w:t>&lt;</w:t>
      </w:r>
      <w:r w:rsidR="00BC533D">
        <w:t>данные</w:t>
      </w:r>
      <w:r w:rsidR="00BC533D">
        <w:t xml:space="preserve"> </w:t>
      </w:r>
      <w:r w:rsidR="00BC533D">
        <w:t>изъяты</w:t>
      </w:r>
      <w:r w:rsidR="00BC533D">
        <w:t>&gt;</w:t>
      </w:r>
      <w:r w:rsidRPr="004E79E9" w:rsidR="00DE2632">
        <w:rPr>
          <w:rFonts w:ascii="Times New Roman" w:hAnsi="Times New Roman" w:cs="Times New Roman"/>
          <w:sz w:val="28"/>
          <w:szCs w:val="28"/>
          <w:lang w:val="ru-RU"/>
        </w:rPr>
        <w:t xml:space="preserve">; копией решения № </w:t>
      </w:r>
      <w:r w:rsidR="00BC533D">
        <w:t>&lt;</w:t>
      </w:r>
      <w:r w:rsidR="00BC533D">
        <w:t>данные</w:t>
      </w:r>
      <w:r w:rsidR="00BC533D">
        <w:t xml:space="preserve"> </w:t>
      </w:r>
      <w:r w:rsidR="00BC533D">
        <w:t>изъяты</w:t>
      </w:r>
      <w:r w:rsidR="00BC533D">
        <w:t>&gt;</w:t>
      </w:r>
      <w:r w:rsidRPr="004E79E9" w:rsidR="00DE263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656AA" w:rsidRPr="004E79E9" w:rsidP="004A5D14">
      <w:pPr>
        <w:spacing w:after="0" w:line="240" w:lineRule="auto"/>
        <w:ind w:left="-567" w:right="-832" w:firstLine="69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79E9">
        <w:rPr>
          <w:rFonts w:ascii="Times New Roman" w:hAnsi="Times New Roman" w:cs="Times New Roman"/>
          <w:sz w:val="28"/>
          <w:szCs w:val="28"/>
          <w:lang w:val="ru-RU"/>
        </w:rPr>
        <w:t xml:space="preserve">Исследовав материалы дела и доказательства, подтверждающие установленные мировым судьёй обстоятельства, оценив их в совокупности, </w:t>
      </w:r>
      <w:r w:rsidRPr="00F2158F">
        <w:rPr>
          <w:rFonts w:ascii="Times New Roman" w:hAnsi="Times New Roman" w:cs="Times New Roman"/>
          <w:sz w:val="28"/>
          <w:szCs w:val="28"/>
          <w:lang w:val="ru-RU"/>
        </w:rPr>
        <w:t xml:space="preserve">мировой судья приходит к выводу о том, что </w:t>
      </w:r>
      <w:r w:rsidR="00BC533D">
        <w:t>&lt;</w:t>
      </w:r>
      <w:r w:rsidR="00BC533D">
        <w:t>данные</w:t>
      </w:r>
      <w:r w:rsidR="00BC533D">
        <w:t xml:space="preserve"> </w:t>
      </w:r>
      <w:r w:rsidR="00BC533D">
        <w:t>изъяты</w:t>
      </w:r>
      <w:r w:rsidR="00BC533D">
        <w:t>&gt;</w:t>
      </w:r>
      <w:r w:rsidRPr="00F2158F" w:rsidR="00F2158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F2158F" w:rsidR="00F2158F">
        <w:rPr>
          <w:rFonts w:ascii="Times New Roman" w:hAnsi="Times New Roman" w:cs="Times New Roman"/>
          <w:sz w:val="28"/>
          <w:szCs w:val="28"/>
          <w:lang w:val="ru-RU" w:eastAsia="ru-RU"/>
        </w:rPr>
        <w:t>Сейтмамбетов</w:t>
      </w:r>
      <w:r w:rsidRPr="00F2158F" w:rsidR="00F2158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Э.Ю.</w:t>
      </w:r>
      <w:r w:rsidRPr="00F2158F">
        <w:rPr>
          <w:rFonts w:ascii="Times New Roman" w:hAnsi="Times New Roman" w:cs="Times New Roman"/>
          <w:sz w:val="28"/>
          <w:szCs w:val="28"/>
          <w:lang w:val="ru-RU"/>
        </w:rPr>
        <w:t xml:space="preserve"> совершил административное правонарушение, ответственность</w:t>
      </w:r>
      <w:r w:rsidRPr="004E79E9">
        <w:rPr>
          <w:rFonts w:ascii="Times New Roman" w:hAnsi="Times New Roman" w:cs="Times New Roman"/>
          <w:sz w:val="28"/>
          <w:szCs w:val="28"/>
          <w:lang w:val="ru-RU"/>
        </w:rPr>
        <w:t xml:space="preserve"> за которое предусмотрена  статьёй 15.33.2 Кодекса Российской Федерации об административных правонарушениях, а именно -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9656AA" w:rsidRPr="004E79E9" w:rsidP="004A5D14">
      <w:pPr>
        <w:spacing w:after="0" w:line="240" w:lineRule="auto"/>
        <w:ind w:left="-567" w:right="-832" w:firstLine="69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79E9">
        <w:rPr>
          <w:rFonts w:ascii="Times New Roman" w:hAnsi="Times New Roman" w:cs="Times New Roman"/>
          <w:sz w:val="28"/>
          <w:szCs w:val="28"/>
          <w:lang w:val="ru-RU"/>
        </w:rPr>
        <w:t xml:space="preserve">При назначении административного наказания учитываются характер совершенного административного правонарушения, относящегося к административным правонарушениям в области </w:t>
      </w:r>
      <w:r w:rsidRPr="004E79E9" w:rsidR="003D0D8C">
        <w:rPr>
          <w:rFonts w:ascii="Times New Roman" w:hAnsi="Times New Roman" w:cs="Times New Roman"/>
          <w:sz w:val="28"/>
          <w:szCs w:val="28"/>
          <w:lang w:val="ru-RU"/>
        </w:rPr>
        <w:t xml:space="preserve">финансов, </w:t>
      </w:r>
      <w:r w:rsidRPr="004E79E9">
        <w:rPr>
          <w:rFonts w:ascii="Times New Roman" w:hAnsi="Times New Roman" w:cs="Times New Roman"/>
          <w:sz w:val="28"/>
          <w:szCs w:val="28"/>
          <w:lang w:val="ru-RU"/>
        </w:rPr>
        <w:t>налогов</w:t>
      </w:r>
      <w:r w:rsidRPr="004E79E9" w:rsidR="003D0D8C">
        <w:rPr>
          <w:rFonts w:ascii="Times New Roman" w:hAnsi="Times New Roman" w:cs="Times New Roman"/>
          <w:sz w:val="28"/>
          <w:szCs w:val="28"/>
          <w:lang w:val="ru-RU"/>
        </w:rPr>
        <w:t xml:space="preserve"> и сборов, страхования</w:t>
      </w:r>
      <w:r w:rsidRPr="004E79E9">
        <w:rPr>
          <w:rFonts w:ascii="Times New Roman" w:hAnsi="Times New Roman" w:cs="Times New Roman"/>
          <w:sz w:val="28"/>
          <w:szCs w:val="28"/>
          <w:lang w:val="ru-RU"/>
        </w:rPr>
        <w:t xml:space="preserve">, личность </w:t>
      </w:r>
      <w:r w:rsidRPr="004E79E9">
        <w:rPr>
          <w:rFonts w:ascii="Times New Roman" w:hAnsi="Times New Roman" w:cs="Times New Roman"/>
          <w:sz w:val="28"/>
          <w:szCs w:val="28"/>
          <w:lang w:val="ru-RU" w:eastAsia="ru-RU"/>
        </w:rPr>
        <w:t>правонарушителя</w:t>
      </w:r>
      <w:r w:rsidRPr="004E79E9">
        <w:rPr>
          <w:rFonts w:ascii="Times New Roman" w:hAnsi="Times New Roman" w:cs="Times New Roman"/>
          <w:sz w:val="28"/>
          <w:szCs w:val="28"/>
          <w:lang w:val="ru-RU"/>
        </w:rPr>
        <w:t>, котор</w:t>
      </w:r>
      <w:r w:rsidRPr="004E79E9" w:rsidR="00712D42">
        <w:rPr>
          <w:rFonts w:ascii="Times New Roman" w:hAnsi="Times New Roman" w:cs="Times New Roman"/>
          <w:sz w:val="28"/>
          <w:szCs w:val="28"/>
          <w:lang w:val="ru-RU"/>
        </w:rPr>
        <w:t>ый</w:t>
      </w:r>
      <w:r w:rsidRPr="004E79E9">
        <w:rPr>
          <w:rFonts w:ascii="Times New Roman" w:hAnsi="Times New Roman" w:cs="Times New Roman"/>
          <w:sz w:val="28"/>
          <w:szCs w:val="28"/>
          <w:lang w:val="ru-RU"/>
        </w:rPr>
        <w:t xml:space="preserve"> работает </w:t>
      </w:r>
      <w:r w:rsidR="00BC533D">
        <w:t>&lt;</w:t>
      </w:r>
      <w:r w:rsidR="00BC533D">
        <w:t>данные</w:t>
      </w:r>
      <w:r w:rsidR="00BC533D">
        <w:t xml:space="preserve"> </w:t>
      </w:r>
      <w:r w:rsidR="00BC533D">
        <w:t>изъяты</w:t>
      </w:r>
      <w:r w:rsidR="00BC533D">
        <w:t>&gt;</w:t>
      </w:r>
      <w:r w:rsidRPr="004E79E9">
        <w:rPr>
          <w:rFonts w:ascii="Times New Roman" w:hAnsi="Times New Roman" w:cs="Times New Roman"/>
          <w:sz w:val="28"/>
          <w:szCs w:val="28"/>
          <w:lang w:val="ru-RU"/>
        </w:rPr>
        <w:t>, е</w:t>
      </w:r>
      <w:r w:rsidRPr="004E79E9" w:rsidR="00712D42"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Pr="004E79E9">
        <w:rPr>
          <w:rFonts w:ascii="Times New Roman" w:hAnsi="Times New Roman" w:cs="Times New Roman"/>
          <w:sz w:val="28"/>
          <w:szCs w:val="28"/>
          <w:lang w:val="ru-RU"/>
        </w:rPr>
        <w:t xml:space="preserve"> имущественное положение, </w:t>
      </w:r>
      <w:r w:rsidRPr="004E79E9" w:rsidR="00843972">
        <w:rPr>
          <w:rFonts w:ascii="Times New Roman" w:hAnsi="Times New Roman" w:cs="Times New Roman"/>
          <w:sz w:val="28"/>
          <w:szCs w:val="28"/>
          <w:lang w:val="ru-RU"/>
        </w:rPr>
        <w:t xml:space="preserve">а </w:t>
      </w:r>
      <w:r w:rsidRPr="004E79E9">
        <w:rPr>
          <w:rFonts w:ascii="Times New Roman" w:hAnsi="Times New Roman" w:cs="Times New Roman"/>
          <w:sz w:val="28"/>
          <w:szCs w:val="28"/>
          <w:lang w:val="ru-RU"/>
        </w:rPr>
        <w:t>так</w:t>
      </w:r>
      <w:r w:rsidRPr="004E79E9" w:rsidR="00843972">
        <w:rPr>
          <w:rFonts w:ascii="Times New Roman" w:hAnsi="Times New Roman" w:cs="Times New Roman"/>
          <w:sz w:val="28"/>
          <w:szCs w:val="28"/>
          <w:lang w:val="ru-RU"/>
        </w:rPr>
        <w:t>же</w:t>
      </w:r>
      <w:r w:rsidRPr="004E79E9">
        <w:rPr>
          <w:rFonts w:ascii="Times New Roman" w:hAnsi="Times New Roman" w:cs="Times New Roman"/>
          <w:sz w:val="28"/>
          <w:szCs w:val="28"/>
          <w:lang w:val="ru-RU"/>
        </w:rPr>
        <w:t xml:space="preserve"> отсутствие </w:t>
      </w:r>
      <w:r w:rsidRPr="004E79E9">
        <w:rPr>
          <w:rFonts w:ascii="Times New Roman" w:hAnsi="Times New Roman" w:cs="Times New Roman"/>
          <w:sz w:val="28"/>
          <w:szCs w:val="28"/>
          <w:lang w:val="ru-RU"/>
        </w:rPr>
        <w:t>обстоятельств</w:t>
      </w:r>
      <w:r w:rsidRPr="004E79E9">
        <w:rPr>
          <w:rFonts w:ascii="Times New Roman" w:hAnsi="Times New Roman" w:cs="Times New Roman"/>
          <w:sz w:val="28"/>
          <w:szCs w:val="28"/>
          <w:lang w:val="ru-RU"/>
        </w:rPr>
        <w:t xml:space="preserve"> отягчающих или смягчающих е</w:t>
      </w:r>
      <w:r w:rsidRPr="004E79E9" w:rsidR="00712D42"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Pr="004E79E9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административную ответственность.</w:t>
      </w:r>
    </w:p>
    <w:p w:rsidR="009656AA" w:rsidRPr="004E79E9" w:rsidP="004A5D14">
      <w:pPr>
        <w:spacing w:after="0" w:line="240" w:lineRule="auto"/>
        <w:ind w:left="-567" w:right="-832" w:firstLine="69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79E9">
        <w:rPr>
          <w:rFonts w:ascii="Times New Roman" w:hAnsi="Times New Roman" w:cs="Times New Roman"/>
          <w:sz w:val="28"/>
          <w:szCs w:val="28"/>
          <w:lang w:val="ru-RU"/>
        </w:rPr>
        <w:t>Учитывая обстоятельства совершенного административного правонарушения, мировой судья считает необходимым и достаточным назначить административное наказание в виде минимального штрафа, предусмотренного санкцией ст. 15.33.2 Кодекса РФ об административных правонарушениях.</w:t>
      </w:r>
    </w:p>
    <w:p w:rsidR="00A76DCD" w:rsidRPr="004E79E9" w:rsidP="004A5D14">
      <w:pPr>
        <w:spacing w:after="0" w:line="240" w:lineRule="auto"/>
        <w:ind w:left="-567" w:right="-832" w:firstLine="69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79E9">
        <w:rPr>
          <w:rFonts w:ascii="Times New Roman" w:hAnsi="Times New Roman" w:cs="Times New Roman"/>
          <w:sz w:val="28"/>
          <w:szCs w:val="28"/>
          <w:lang w:val="ru-RU"/>
        </w:rPr>
        <w:t>В силу требований  статьи 4.1.1 Кодекса Российской Федерации об административных правонарушениях, 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486CF9" w:rsidRPr="004E79E9" w:rsidP="004A5D14">
      <w:pPr>
        <w:spacing w:after="0" w:line="240" w:lineRule="auto"/>
        <w:ind w:left="-567" w:right="-832" w:firstLine="69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79E9">
        <w:rPr>
          <w:rFonts w:ascii="Times New Roman" w:hAnsi="Times New Roman" w:cs="Times New Roman"/>
          <w:sz w:val="28"/>
          <w:szCs w:val="28"/>
          <w:lang w:val="ru-RU"/>
        </w:rPr>
        <w:t>Согласно требованиям ч.2 ст.3.4. Кодекса Российской Федерации об административных правонарушениях, предупреждение устанавливается за впервые совершенные административные правонарушения при отсутствии причинения вреда</w:t>
      </w:r>
      <w:r w:rsidRPr="004E79E9" w:rsidR="00C70D7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E79E9">
        <w:rPr>
          <w:rFonts w:ascii="Times New Roman" w:hAnsi="Times New Roman" w:cs="Times New Roman"/>
          <w:sz w:val="28"/>
          <w:szCs w:val="28"/>
          <w:lang w:val="ru-RU"/>
        </w:rPr>
        <w:t>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C42FD5" w:rsidRPr="004E79E9" w:rsidP="004A5D14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79E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Согласно сведений из Единого реестра субъектов малого и среднего предпринимательства </w:t>
      </w:r>
      <w:r w:rsidR="00BC533D">
        <w:t>&lt;</w:t>
      </w:r>
      <w:r w:rsidR="00BC533D">
        <w:t>данные</w:t>
      </w:r>
      <w:r w:rsidR="00BC533D">
        <w:t xml:space="preserve"> </w:t>
      </w:r>
      <w:r w:rsidR="00BC533D">
        <w:t>изъяты</w:t>
      </w:r>
      <w:r w:rsidR="00BC533D">
        <w:t>&gt;</w:t>
      </w:r>
      <w:r w:rsidRPr="00F2158F" w:rsidR="00F2158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4E79E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является </w:t>
      </w:r>
      <w:r w:rsidRPr="004E79E9">
        <w:rPr>
          <w:rFonts w:ascii="Times New Roman" w:hAnsi="Times New Roman" w:cs="Times New Roman"/>
          <w:sz w:val="28"/>
          <w:szCs w:val="28"/>
          <w:lang w:val="ru-RU" w:eastAsia="ru-RU"/>
        </w:rPr>
        <w:t>микропредприятием</w:t>
      </w:r>
      <w:r w:rsidRPr="004E79E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. </w:t>
      </w:r>
    </w:p>
    <w:p w:rsidR="00C42FD5" w:rsidRPr="004E79E9" w:rsidP="004A5D14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79E9">
        <w:rPr>
          <w:rFonts w:ascii="Times New Roman" w:hAnsi="Times New Roman" w:cs="Times New Roman"/>
          <w:sz w:val="28"/>
          <w:szCs w:val="28"/>
          <w:lang w:val="ru-RU"/>
        </w:rPr>
        <w:t xml:space="preserve">Таким образом, учитывая вышеизложенное, а также отсутствие сведений о привлечении </w:t>
      </w:r>
      <w:r w:rsidR="00BC533D">
        <w:t>&lt;</w:t>
      </w:r>
      <w:r w:rsidR="00BC533D">
        <w:t>данные</w:t>
      </w:r>
      <w:r w:rsidR="00BC533D">
        <w:t xml:space="preserve"> </w:t>
      </w:r>
      <w:r w:rsidR="00BC533D">
        <w:t>изъяты</w:t>
      </w:r>
      <w:r w:rsidR="00BC533D">
        <w:t>&gt;</w:t>
      </w:r>
      <w:r w:rsidRPr="00F2158F" w:rsidR="00F2158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F2158F" w:rsidR="00F2158F">
        <w:rPr>
          <w:rFonts w:ascii="Times New Roman" w:hAnsi="Times New Roman" w:cs="Times New Roman"/>
          <w:sz w:val="28"/>
          <w:szCs w:val="28"/>
          <w:lang w:val="ru-RU" w:eastAsia="ru-RU"/>
        </w:rPr>
        <w:t>Сейтмамбетов</w:t>
      </w:r>
      <w:r w:rsidR="00F2158F">
        <w:rPr>
          <w:rFonts w:ascii="Times New Roman" w:hAnsi="Times New Roman" w:cs="Times New Roman"/>
          <w:sz w:val="28"/>
          <w:szCs w:val="28"/>
          <w:lang w:val="ru-RU" w:eastAsia="ru-RU"/>
        </w:rPr>
        <w:t>а</w:t>
      </w:r>
      <w:r w:rsidRPr="00F2158F" w:rsidR="00F2158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Э.Ю.</w:t>
      </w:r>
      <w:r w:rsidRPr="004E79E9">
        <w:rPr>
          <w:rFonts w:ascii="Times New Roman" w:hAnsi="Times New Roman" w:cs="Times New Roman"/>
          <w:sz w:val="28"/>
          <w:szCs w:val="28"/>
          <w:lang w:val="ru-RU"/>
        </w:rPr>
        <w:t xml:space="preserve"> к административной ответственности за нарушения законодательства </w:t>
      </w:r>
      <w:r w:rsidRPr="004E79E9" w:rsidR="00873135">
        <w:rPr>
          <w:rFonts w:ascii="Times New Roman" w:hAnsi="Times New Roman" w:cs="Times New Roman"/>
          <w:sz w:val="28"/>
          <w:szCs w:val="28"/>
          <w:lang w:val="ru-RU"/>
        </w:rPr>
        <w:t>об индивидуальном (персонифицированном) учете в системе обязательного пенсионного страхования</w:t>
      </w:r>
      <w:r w:rsidRPr="004E79E9">
        <w:rPr>
          <w:rFonts w:ascii="Times New Roman" w:hAnsi="Times New Roman" w:cs="Times New Roman"/>
          <w:sz w:val="28"/>
          <w:szCs w:val="28"/>
          <w:lang w:val="ru-RU"/>
        </w:rPr>
        <w:t xml:space="preserve"> ранее, отсутствие вреда жизни, здоровью людей, окружающей среде и безопасности государства, а также отсутствие имущественного ущерба, мировой судья считает необходимым заменить </w:t>
      </w:r>
      <w:r w:rsidR="00BC533D">
        <w:t>&lt;</w:t>
      </w:r>
      <w:r w:rsidR="00BC533D">
        <w:t>данные</w:t>
      </w:r>
      <w:r w:rsidR="00BC533D">
        <w:t xml:space="preserve"> </w:t>
      </w:r>
      <w:r w:rsidR="00BC533D">
        <w:t>изъяты</w:t>
      </w:r>
      <w:r w:rsidR="00BC533D">
        <w:t>&gt;</w:t>
      </w:r>
      <w:r w:rsidRPr="00F2158F" w:rsidR="00F2158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F2158F" w:rsidR="00F2158F">
        <w:rPr>
          <w:rFonts w:ascii="Times New Roman" w:hAnsi="Times New Roman" w:cs="Times New Roman"/>
          <w:sz w:val="28"/>
          <w:szCs w:val="28"/>
          <w:lang w:val="ru-RU" w:eastAsia="ru-RU"/>
        </w:rPr>
        <w:t>Сейтмамбетов</w:t>
      </w:r>
      <w:r w:rsidR="00F2158F">
        <w:rPr>
          <w:rFonts w:ascii="Times New Roman" w:hAnsi="Times New Roman" w:cs="Times New Roman"/>
          <w:sz w:val="28"/>
          <w:szCs w:val="28"/>
          <w:lang w:val="ru-RU" w:eastAsia="ru-RU"/>
        </w:rPr>
        <w:t>у</w:t>
      </w:r>
      <w:r w:rsidRPr="00F2158F" w:rsidR="00F2158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Э.Ю.</w:t>
      </w:r>
      <w:r w:rsidRPr="004E79E9" w:rsidR="009E575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4E79E9">
        <w:rPr>
          <w:rFonts w:ascii="Times New Roman" w:hAnsi="Times New Roman" w:cs="Times New Roman"/>
          <w:sz w:val="28"/>
          <w:szCs w:val="28"/>
          <w:lang w:val="ru-RU"/>
        </w:rPr>
        <w:t>административное наказание в виде административного штрафа, предусмотренного санкцией данной статьи, на предупреждение.</w:t>
      </w:r>
    </w:p>
    <w:p w:rsidR="00135F4D" w:rsidRPr="004E79E9" w:rsidP="004A5D14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79E9">
        <w:rPr>
          <w:rFonts w:ascii="Times New Roman" w:hAnsi="Times New Roman" w:cs="Times New Roman"/>
          <w:sz w:val="28"/>
          <w:szCs w:val="28"/>
          <w:lang w:val="ru-RU"/>
        </w:rPr>
        <w:t xml:space="preserve">На основании изложенного, руководствуясь </w:t>
      </w:r>
      <w:r w:rsidRPr="004E79E9">
        <w:rPr>
          <w:rFonts w:ascii="Times New Roman" w:hAnsi="Times New Roman" w:cs="Times New Roman"/>
          <w:sz w:val="28"/>
          <w:szCs w:val="28"/>
          <w:lang w:val="ru-RU"/>
        </w:rPr>
        <w:t>ст.ст</w:t>
      </w:r>
      <w:r w:rsidRPr="004E79E9">
        <w:rPr>
          <w:rFonts w:ascii="Times New Roman" w:hAnsi="Times New Roman" w:cs="Times New Roman"/>
          <w:sz w:val="28"/>
          <w:szCs w:val="28"/>
          <w:lang w:val="ru-RU"/>
        </w:rPr>
        <w:t>. 29.9-29.11 Кодекса Российской Федерации об административных правонарушениях, мировой судья,-</w:t>
      </w:r>
    </w:p>
    <w:p w:rsidR="00C54F63" w:rsidRPr="004E79E9" w:rsidP="004A5D14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135F4D" w:rsidRPr="004E79E9" w:rsidP="004A5D14">
      <w:pPr>
        <w:spacing w:after="0" w:line="240" w:lineRule="auto"/>
        <w:ind w:left="-567" w:right="-832"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E79E9">
        <w:rPr>
          <w:rFonts w:ascii="Times New Roman" w:hAnsi="Times New Roman" w:cs="Times New Roman"/>
          <w:sz w:val="28"/>
          <w:szCs w:val="28"/>
          <w:lang w:val="ru-RU"/>
        </w:rPr>
        <w:t xml:space="preserve">п о с </w:t>
      </w:r>
      <w:r w:rsidRPr="004E79E9">
        <w:rPr>
          <w:rFonts w:ascii="Times New Roman" w:hAnsi="Times New Roman" w:cs="Times New Roman"/>
          <w:sz w:val="28"/>
          <w:szCs w:val="28"/>
          <w:lang w:val="ru-RU"/>
        </w:rPr>
        <w:t>т</w:t>
      </w:r>
      <w:r w:rsidRPr="004E79E9">
        <w:rPr>
          <w:rFonts w:ascii="Times New Roman" w:hAnsi="Times New Roman" w:cs="Times New Roman"/>
          <w:sz w:val="28"/>
          <w:szCs w:val="28"/>
          <w:lang w:val="ru-RU"/>
        </w:rPr>
        <w:t xml:space="preserve"> а н о в и л:</w:t>
      </w:r>
    </w:p>
    <w:p w:rsidR="00C54F63" w:rsidRPr="004E79E9" w:rsidP="004A5D14">
      <w:pPr>
        <w:spacing w:after="0" w:line="240" w:lineRule="auto"/>
        <w:ind w:left="-567" w:right="-832" w:firstLine="567"/>
        <w:jc w:val="center"/>
        <w:rPr>
          <w:rFonts w:ascii="Times New Roman" w:hAnsi="Times New Roman" w:cs="Times New Roman"/>
          <w:sz w:val="16"/>
          <w:szCs w:val="16"/>
          <w:lang w:val="ru-RU"/>
        </w:rPr>
      </w:pPr>
    </w:p>
    <w:p w:rsidR="00C42FD5" w:rsidRPr="004E79E9" w:rsidP="004A5D14">
      <w:pPr>
        <w:spacing w:after="0" w:line="240" w:lineRule="auto"/>
        <w:ind w:left="-567" w:right="-832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4E79E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         </w:t>
      </w:r>
      <w:r w:rsidR="00BC533D">
        <w:t>&lt;</w:t>
      </w:r>
      <w:r w:rsidR="00BC533D">
        <w:t>данные</w:t>
      </w:r>
      <w:r w:rsidR="00BC533D">
        <w:t xml:space="preserve"> </w:t>
      </w:r>
      <w:r w:rsidR="00BC533D">
        <w:t>изъяты</w:t>
      </w:r>
      <w:r w:rsidR="00BC533D">
        <w:t>&gt;</w:t>
      </w:r>
      <w:r w:rsidRPr="004E79E9" w:rsidR="002C1FD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4E79E9" w:rsidR="002C1FD2">
        <w:rPr>
          <w:rFonts w:ascii="Times New Roman" w:hAnsi="Times New Roman" w:cs="Times New Roman"/>
          <w:sz w:val="28"/>
          <w:szCs w:val="28"/>
          <w:lang w:val="ru-RU" w:eastAsia="ru-RU"/>
        </w:rPr>
        <w:t>Сейтмамбетова</w:t>
      </w:r>
      <w:r w:rsidRPr="004E79E9" w:rsidR="002C1FD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Эльмара </w:t>
      </w:r>
      <w:r w:rsidRPr="004E79E9" w:rsidR="002C1FD2">
        <w:rPr>
          <w:rFonts w:ascii="Times New Roman" w:hAnsi="Times New Roman" w:cs="Times New Roman"/>
          <w:sz w:val="28"/>
          <w:szCs w:val="28"/>
          <w:lang w:val="ru-RU" w:eastAsia="ru-RU"/>
        </w:rPr>
        <w:t>Юнусовича</w:t>
      </w:r>
      <w:r w:rsidRPr="004E79E9">
        <w:rPr>
          <w:rFonts w:ascii="Times New Roman" w:hAnsi="Times New Roman" w:cs="Times New Roman"/>
          <w:sz w:val="28"/>
          <w:szCs w:val="28"/>
          <w:lang w:val="ru-RU"/>
        </w:rPr>
        <w:t xml:space="preserve"> признать виновн</w:t>
      </w:r>
      <w:r w:rsidRPr="004E79E9" w:rsidR="00712D42">
        <w:rPr>
          <w:rFonts w:ascii="Times New Roman" w:hAnsi="Times New Roman" w:cs="Times New Roman"/>
          <w:sz w:val="28"/>
          <w:szCs w:val="28"/>
          <w:lang w:val="ru-RU"/>
        </w:rPr>
        <w:t>ым</w:t>
      </w:r>
      <w:r w:rsidRPr="004E79E9">
        <w:rPr>
          <w:rFonts w:ascii="Times New Roman" w:hAnsi="Times New Roman" w:cs="Times New Roman"/>
          <w:sz w:val="28"/>
          <w:szCs w:val="28"/>
          <w:lang w:val="ru-RU"/>
        </w:rPr>
        <w:t xml:space="preserve"> в совершении административного правонарушения, предусмотренного ст. 15.</w:t>
      </w:r>
      <w:r w:rsidRPr="004E79E9">
        <w:rPr>
          <w:rFonts w:ascii="Times New Roman" w:hAnsi="Times New Roman" w:cs="Times New Roman"/>
          <w:sz w:val="28"/>
          <w:szCs w:val="28"/>
          <w:lang w:val="ru-RU"/>
        </w:rPr>
        <w:t>33.2</w:t>
      </w:r>
      <w:r w:rsidRPr="004E79E9">
        <w:rPr>
          <w:rFonts w:ascii="Times New Roman" w:hAnsi="Times New Roman" w:cs="Times New Roman"/>
          <w:sz w:val="28"/>
          <w:szCs w:val="28"/>
          <w:lang w:val="ru-RU"/>
        </w:rPr>
        <w:t xml:space="preserve"> Кодекса Российской Федерации об административных правонарушениях и назначить наказание в виде штрафа в размере 300 (трехсот) рублей.</w:t>
      </w:r>
    </w:p>
    <w:p w:rsidR="00873135" w:rsidRPr="004E79E9" w:rsidP="004A5D14">
      <w:pPr>
        <w:spacing w:after="0" w:line="240" w:lineRule="auto"/>
        <w:ind w:left="-567" w:right="-83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79E9">
        <w:rPr>
          <w:rFonts w:ascii="Times New Roman" w:hAnsi="Times New Roman" w:cs="Times New Roman"/>
          <w:sz w:val="28"/>
          <w:szCs w:val="28"/>
          <w:lang w:val="ru-RU"/>
        </w:rPr>
        <w:t xml:space="preserve">          В соответствии со ст.4.1.1 Кодекса Российской Федерации об административных правонарушениях, заменить назначенное наказание на предупреждение. </w:t>
      </w:r>
    </w:p>
    <w:p w:rsidR="00135F4D" w:rsidRPr="004E79E9" w:rsidP="004A5D14">
      <w:pPr>
        <w:spacing w:after="0" w:line="240" w:lineRule="auto"/>
        <w:ind w:left="-567" w:right="-832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79E9"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Pr="004E79E9" w:rsidR="00C42FD5">
        <w:rPr>
          <w:rFonts w:ascii="Times New Roman" w:hAnsi="Times New Roman" w:cs="Times New Roman"/>
          <w:sz w:val="28"/>
          <w:szCs w:val="28"/>
          <w:lang w:val="ru-RU"/>
        </w:rPr>
        <w:t>Ж</w:t>
      </w:r>
      <w:r w:rsidRPr="004E79E9" w:rsidR="00C42FD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алоба </w:t>
      </w:r>
      <w:r w:rsidRPr="004E79E9" w:rsidR="00C42FD5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  постановление</w:t>
      </w:r>
      <w:r w:rsidRPr="004E79E9" w:rsidR="00C42FD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4E79E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35F4D" w:rsidRPr="004E79E9" w:rsidP="004A5D14">
      <w:pPr>
        <w:tabs>
          <w:tab w:val="left" w:pos="6750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135F4D" w:rsidRPr="004E79E9" w:rsidP="004A5D14">
      <w:pPr>
        <w:spacing w:after="0" w:line="240" w:lineRule="auto"/>
        <w:ind w:left="-567" w:right="-832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  <w:r w:rsidRPr="004E79E9">
        <w:rPr>
          <w:rFonts w:ascii="Times New Roman" w:hAnsi="Times New Roman" w:cs="Times New Roman"/>
          <w:sz w:val="28"/>
          <w:szCs w:val="28"/>
          <w:lang w:val="ru-RU"/>
        </w:rPr>
        <w:t xml:space="preserve">Мировой судья:      </w:t>
      </w:r>
      <w:r w:rsidRPr="004E79E9" w:rsidR="00C54F63">
        <w:rPr>
          <w:rFonts w:ascii="Times New Roman" w:hAnsi="Times New Roman" w:cs="Times New Roman"/>
          <w:i/>
          <w:iCs/>
          <w:sz w:val="20"/>
          <w:szCs w:val="20"/>
          <w:lang w:val="ru-RU"/>
        </w:rPr>
        <w:t xml:space="preserve"> </w:t>
      </w:r>
      <w:r w:rsidRPr="004E79E9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                                                                     </w:t>
      </w:r>
      <w:r w:rsidRPr="004E79E9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С.Г. </w:t>
      </w:r>
      <w:r w:rsidRPr="004E79E9">
        <w:rPr>
          <w:rFonts w:ascii="Times New Roman" w:eastAsia="MS Mincho" w:hAnsi="Times New Roman" w:cs="Times New Roman"/>
          <w:sz w:val="28"/>
          <w:szCs w:val="28"/>
          <w:lang w:val="ru-RU"/>
        </w:rPr>
        <w:t>Ломанов</w:t>
      </w:r>
    </w:p>
    <w:p w:rsidR="00135F4D" w:rsidRPr="004E79E9" w:rsidP="004A5D14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C52B2" w:rsidRPr="004E79E9" w:rsidP="004A5D14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41073" w:rsidRPr="004E79E9" w:rsidP="004A5D14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24FC3" w:rsidRPr="004E79E9" w:rsidP="004A5D14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656AA" w:rsidRPr="004E79E9" w:rsidP="004A5D14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656AA" w:rsidRPr="004E79E9" w:rsidP="004A5D14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43972" w:rsidRPr="004E79E9" w:rsidP="004A5D14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41073" w:rsidRPr="004E79E9" w:rsidP="004A5D14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Sect="00712D42">
      <w:pgSz w:w="11906" w:h="16838"/>
      <w:pgMar w:top="426" w:right="1440" w:bottom="568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42DA2D58"/>
    <w:lvl w:ilvl="0">
      <w:start w:val="2016"/>
      <w:numFmt w:val="decimal"/>
      <w:lvlText w:val="31.05.%1"/>
      <w:lvlJc w:val="left"/>
      <w:rPr>
        <w:sz w:val="24"/>
        <w:szCs w:val="24"/>
      </w:rPr>
    </w:lvl>
    <w:lvl w:ilvl="1">
      <w:start w:val="2016"/>
      <w:numFmt w:val="decimal"/>
      <w:lvlText w:val="31.05.%1"/>
      <w:lvlJc w:val="left"/>
      <w:rPr>
        <w:sz w:val="24"/>
        <w:szCs w:val="24"/>
      </w:rPr>
    </w:lvl>
    <w:lvl w:ilvl="2">
      <w:start w:val="2016"/>
      <w:numFmt w:val="decimal"/>
      <w:lvlText w:val="31.05.%1"/>
      <w:lvlJc w:val="left"/>
      <w:rPr>
        <w:sz w:val="24"/>
        <w:szCs w:val="24"/>
      </w:rPr>
    </w:lvl>
    <w:lvl w:ilvl="3">
      <w:start w:val="2016"/>
      <w:numFmt w:val="decimal"/>
      <w:lvlText w:val="31.05.%1"/>
      <w:lvlJc w:val="left"/>
      <w:rPr>
        <w:sz w:val="24"/>
        <w:szCs w:val="24"/>
      </w:rPr>
    </w:lvl>
    <w:lvl w:ilvl="4">
      <w:start w:val="2016"/>
      <w:numFmt w:val="decimal"/>
      <w:lvlText w:val="31.05.%1"/>
      <w:lvlJc w:val="left"/>
      <w:rPr>
        <w:sz w:val="24"/>
        <w:szCs w:val="24"/>
      </w:rPr>
    </w:lvl>
    <w:lvl w:ilvl="5">
      <w:start w:val="2016"/>
      <w:numFmt w:val="decimal"/>
      <w:lvlText w:val="31.05.%1"/>
      <w:lvlJc w:val="left"/>
      <w:rPr>
        <w:sz w:val="24"/>
        <w:szCs w:val="24"/>
      </w:rPr>
    </w:lvl>
    <w:lvl w:ilvl="6">
      <w:start w:val="2016"/>
      <w:numFmt w:val="decimal"/>
      <w:lvlText w:val="31.05.%1"/>
      <w:lvlJc w:val="left"/>
      <w:rPr>
        <w:sz w:val="24"/>
        <w:szCs w:val="24"/>
      </w:rPr>
    </w:lvl>
    <w:lvl w:ilvl="7">
      <w:start w:val="2016"/>
      <w:numFmt w:val="decimal"/>
      <w:lvlText w:val="31.05.%1"/>
      <w:lvlJc w:val="left"/>
      <w:rPr>
        <w:sz w:val="24"/>
        <w:szCs w:val="24"/>
      </w:rPr>
    </w:lvl>
    <w:lvl w:ilvl="8">
      <w:start w:val="2016"/>
      <w:numFmt w:val="decimal"/>
      <w:lvlText w:val="31.05.%1"/>
      <w:lvlJc w:val="left"/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AAA"/>
    <w:rsid w:val="00000A98"/>
    <w:rsid w:val="00002E9F"/>
    <w:rsid w:val="00004459"/>
    <w:rsid w:val="00027185"/>
    <w:rsid w:val="00030C70"/>
    <w:rsid w:val="000365D7"/>
    <w:rsid w:val="000430F5"/>
    <w:rsid w:val="00043387"/>
    <w:rsid w:val="00043AB8"/>
    <w:rsid w:val="00044ECF"/>
    <w:rsid w:val="00047704"/>
    <w:rsid w:val="00056180"/>
    <w:rsid w:val="000606AF"/>
    <w:rsid w:val="00064A52"/>
    <w:rsid w:val="00066063"/>
    <w:rsid w:val="00072B58"/>
    <w:rsid w:val="00075447"/>
    <w:rsid w:val="000854F9"/>
    <w:rsid w:val="000B142D"/>
    <w:rsid w:val="000C5AD5"/>
    <w:rsid w:val="000D7FF2"/>
    <w:rsid w:val="000E0AA8"/>
    <w:rsid w:val="000E1D28"/>
    <w:rsid w:val="00100A4E"/>
    <w:rsid w:val="0010162B"/>
    <w:rsid w:val="00105894"/>
    <w:rsid w:val="00106352"/>
    <w:rsid w:val="001157D4"/>
    <w:rsid w:val="001313D8"/>
    <w:rsid w:val="00135F4D"/>
    <w:rsid w:val="0014132A"/>
    <w:rsid w:val="001640D2"/>
    <w:rsid w:val="00176B06"/>
    <w:rsid w:val="00183928"/>
    <w:rsid w:val="001843D3"/>
    <w:rsid w:val="001A25E9"/>
    <w:rsid w:val="001B1002"/>
    <w:rsid w:val="001B2FFA"/>
    <w:rsid w:val="001B75D8"/>
    <w:rsid w:val="001F3707"/>
    <w:rsid w:val="002039D5"/>
    <w:rsid w:val="00214951"/>
    <w:rsid w:val="00223BDC"/>
    <w:rsid w:val="00224FC3"/>
    <w:rsid w:val="002259D9"/>
    <w:rsid w:val="00227370"/>
    <w:rsid w:val="002323C8"/>
    <w:rsid w:val="00237C31"/>
    <w:rsid w:val="00241659"/>
    <w:rsid w:val="00255C84"/>
    <w:rsid w:val="00260817"/>
    <w:rsid w:val="00274C68"/>
    <w:rsid w:val="00275BFA"/>
    <w:rsid w:val="002A1C64"/>
    <w:rsid w:val="002B39D3"/>
    <w:rsid w:val="002B49C1"/>
    <w:rsid w:val="002C1FD2"/>
    <w:rsid w:val="002E2B6E"/>
    <w:rsid w:val="002E5539"/>
    <w:rsid w:val="002E63F9"/>
    <w:rsid w:val="002F2BD0"/>
    <w:rsid w:val="00306F25"/>
    <w:rsid w:val="0031339C"/>
    <w:rsid w:val="00313881"/>
    <w:rsid w:val="0032737D"/>
    <w:rsid w:val="00337382"/>
    <w:rsid w:val="00342F87"/>
    <w:rsid w:val="00343953"/>
    <w:rsid w:val="00352D53"/>
    <w:rsid w:val="0035340D"/>
    <w:rsid w:val="00355F7B"/>
    <w:rsid w:val="003620BF"/>
    <w:rsid w:val="00371817"/>
    <w:rsid w:val="00374D6C"/>
    <w:rsid w:val="00374E91"/>
    <w:rsid w:val="00376E9A"/>
    <w:rsid w:val="00381D2F"/>
    <w:rsid w:val="003830E6"/>
    <w:rsid w:val="00383CC6"/>
    <w:rsid w:val="00387289"/>
    <w:rsid w:val="0038742E"/>
    <w:rsid w:val="00391E45"/>
    <w:rsid w:val="0039407D"/>
    <w:rsid w:val="00394E52"/>
    <w:rsid w:val="003C21F5"/>
    <w:rsid w:val="003C6228"/>
    <w:rsid w:val="003C6C57"/>
    <w:rsid w:val="003D0D8C"/>
    <w:rsid w:val="003D1FFE"/>
    <w:rsid w:val="003D2653"/>
    <w:rsid w:val="003D74B6"/>
    <w:rsid w:val="003E151A"/>
    <w:rsid w:val="003E5115"/>
    <w:rsid w:val="003E6732"/>
    <w:rsid w:val="004052D2"/>
    <w:rsid w:val="00411583"/>
    <w:rsid w:val="004145E6"/>
    <w:rsid w:val="004239E7"/>
    <w:rsid w:val="004362D4"/>
    <w:rsid w:val="00437226"/>
    <w:rsid w:val="00445227"/>
    <w:rsid w:val="00450DEE"/>
    <w:rsid w:val="00452B73"/>
    <w:rsid w:val="0045555F"/>
    <w:rsid w:val="00482222"/>
    <w:rsid w:val="004829CA"/>
    <w:rsid w:val="00486CF9"/>
    <w:rsid w:val="00490A02"/>
    <w:rsid w:val="004926BD"/>
    <w:rsid w:val="004A5D14"/>
    <w:rsid w:val="004A78EE"/>
    <w:rsid w:val="004B5040"/>
    <w:rsid w:val="004B7B48"/>
    <w:rsid w:val="004C4626"/>
    <w:rsid w:val="004E1D9E"/>
    <w:rsid w:val="004E6B36"/>
    <w:rsid w:val="004E79E9"/>
    <w:rsid w:val="004F27CB"/>
    <w:rsid w:val="004F3A8F"/>
    <w:rsid w:val="004F4A1E"/>
    <w:rsid w:val="0050180E"/>
    <w:rsid w:val="0050774E"/>
    <w:rsid w:val="00510C0F"/>
    <w:rsid w:val="00512AAA"/>
    <w:rsid w:val="0051622A"/>
    <w:rsid w:val="005163E5"/>
    <w:rsid w:val="0053295C"/>
    <w:rsid w:val="005409D4"/>
    <w:rsid w:val="00541506"/>
    <w:rsid w:val="0055425A"/>
    <w:rsid w:val="00575ACA"/>
    <w:rsid w:val="00576AC3"/>
    <w:rsid w:val="005934F2"/>
    <w:rsid w:val="00595F70"/>
    <w:rsid w:val="005A42DC"/>
    <w:rsid w:val="005A4950"/>
    <w:rsid w:val="005B2CE2"/>
    <w:rsid w:val="005B75BF"/>
    <w:rsid w:val="005C4EC5"/>
    <w:rsid w:val="005C52B2"/>
    <w:rsid w:val="005C7DC1"/>
    <w:rsid w:val="005E2EB2"/>
    <w:rsid w:val="005E3FEC"/>
    <w:rsid w:val="005F73DB"/>
    <w:rsid w:val="00601DBF"/>
    <w:rsid w:val="006233F4"/>
    <w:rsid w:val="006239EF"/>
    <w:rsid w:val="00631C2E"/>
    <w:rsid w:val="006508D2"/>
    <w:rsid w:val="00661DDD"/>
    <w:rsid w:val="00673E7C"/>
    <w:rsid w:val="00674BED"/>
    <w:rsid w:val="00692EBB"/>
    <w:rsid w:val="0069655E"/>
    <w:rsid w:val="006A30AD"/>
    <w:rsid w:val="006A7058"/>
    <w:rsid w:val="006B0D0D"/>
    <w:rsid w:val="006C0BF3"/>
    <w:rsid w:val="006C2E31"/>
    <w:rsid w:val="006C34FA"/>
    <w:rsid w:val="006C64D9"/>
    <w:rsid w:val="006E5A7E"/>
    <w:rsid w:val="006F2240"/>
    <w:rsid w:val="006F6F1B"/>
    <w:rsid w:val="00711D50"/>
    <w:rsid w:val="00712D42"/>
    <w:rsid w:val="00717B2F"/>
    <w:rsid w:val="00722EDE"/>
    <w:rsid w:val="00742C93"/>
    <w:rsid w:val="00744173"/>
    <w:rsid w:val="00757D5B"/>
    <w:rsid w:val="00763FDA"/>
    <w:rsid w:val="00773C66"/>
    <w:rsid w:val="00774816"/>
    <w:rsid w:val="00784FDB"/>
    <w:rsid w:val="00787B36"/>
    <w:rsid w:val="007976E0"/>
    <w:rsid w:val="007A4374"/>
    <w:rsid w:val="007A6D8E"/>
    <w:rsid w:val="007A70DE"/>
    <w:rsid w:val="007B164B"/>
    <w:rsid w:val="007B4D11"/>
    <w:rsid w:val="007C0893"/>
    <w:rsid w:val="007E09D2"/>
    <w:rsid w:val="007E55D9"/>
    <w:rsid w:val="007F7A16"/>
    <w:rsid w:val="00804C06"/>
    <w:rsid w:val="008055DF"/>
    <w:rsid w:val="008145DF"/>
    <w:rsid w:val="00816F14"/>
    <w:rsid w:val="00820E80"/>
    <w:rsid w:val="00823417"/>
    <w:rsid w:val="00833C42"/>
    <w:rsid w:val="008413E1"/>
    <w:rsid w:val="00843972"/>
    <w:rsid w:val="00845A05"/>
    <w:rsid w:val="0085142B"/>
    <w:rsid w:val="00856EF7"/>
    <w:rsid w:val="0085758D"/>
    <w:rsid w:val="00873135"/>
    <w:rsid w:val="00890338"/>
    <w:rsid w:val="00894E22"/>
    <w:rsid w:val="008D21DE"/>
    <w:rsid w:val="008D52B5"/>
    <w:rsid w:val="008E3CDE"/>
    <w:rsid w:val="008F2534"/>
    <w:rsid w:val="009012DB"/>
    <w:rsid w:val="00906C7F"/>
    <w:rsid w:val="00907F99"/>
    <w:rsid w:val="00914DBC"/>
    <w:rsid w:val="009209CE"/>
    <w:rsid w:val="009246D0"/>
    <w:rsid w:val="009278F2"/>
    <w:rsid w:val="009335E8"/>
    <w:rsid w:val="00935E51"/>
    <w:rsid w:val="00936866"/>
    <w:rsid w:val="00941136"/>
    <w:rsid w:val="009425C8"/>
    <w:rsid w:val="00942F3D"/>
    <w:rsid w:val="00950FAF"/>
    <w:rsid w:val="0095399B"/>
    <w:rsid w:val="0095676B"/>
    <w:rsid w:val="00965448"/>
    <w:rsid w:val="009656AA"/>
    <w:rsid w:val="00965D6E"/>
    <w:rsid w:val="009679E5"/>
    <w:rsid w:val="009824A2"/>
    <w:rsid w:val="00990146"/>
    <w:rsid w:val="009B2888"/>
    <w:rsid w:val="009B59DA"/>
    <w:rsid w:val="009B7598"/>
    <w:rsid w:val="009D2162"/>
    <w:rsid w:val="009D2EEF"/>
    <w:rsid w:val="009E575A"/>
    <w:rsid w:val="009F1E05"/>
    <w:rsid w:val="00A00463"/>
    <w:rsid w:val="00A03248"/>
    <w:rsid w:val="00A06263"/>
    <w:rsid w:val="00A07E4C"/>
    <w:rsid w:val="00A11074"/>
    <w:rsid w:val="00A11773"/>
    <w:rsid w:val="00A12531"/>
    <w:rsid w:val="00A256B3"/>
    <w:rsid w:val="00A3338B"/>
    <w:rsid w:val="00A4044E"/>
    <w:rsid w:val="00A454B1"/>
    <w:rsid w:val="00A65DA7"/>
    <w:rsid w:val="00A66AD3"/>
    <w:rsid w:val="00A75B01"/>
    <w:rsid w:val="00A76DCD"/>
    <w:rsid w:val="00A8411E"/>
    <w:rsid w:val="00A86AA2"/>
    <w:rsid w:val="00AA1E39"/>
    <w:rsid w:val="00AA7CB4"/>
    <w:rsid w:val="00AB2877"/>
    <w:rsid w:val="00AB2CE3"/>
    <w:rsid w:val="00AB4C7D"/>
    <w:rsid w:val="00AC3663"/>
    <w:rsid w:val="00AC4411"/>
    <w:rsid w:val="00AE0913"/>
    <w:rsid w:val="00AE2AEF"/>
    <w:rsid w:val="00AE7B24"/>
    <w:rsid w:val="00AF5E2B"/>
    <w:rsid w:val="00AF6C76"/>
    <w:rsid w:val="00B05AD9"/>
    <w:rsid w:val="00B05D4D"/>
    <w:rsid w:val="00B11A8D"/>
    <w:rsid w:val="00B1235A"/>
    <w:rsid w:val="00B14772"/>
    <w:rsid w:val="00B235EE"/>
    <w:rsid w:val="00B2427F"/>
    <w:rsid w:val="00B2779E"/>
    <w:rsid w:val="00B51535"/>
    <w:rsid w:val="00B57BF1"/>
    <w:rsid w:val="00B61F13"/>
    <w:rsid w:val="00B7586A"/>
    <w:rsid w:val="00B77D77"/>
    <w:rsid w:val="00B77E8A"/>
    <w:rsid w:val="00B81F83"/>
    <w:rsid w:val="00B821B5"/>
    <w:rsid w:val="00B91DDD"/>
    <w:rsid w:val="00BA56AD"/>
    <w:rsid w:val="00BA6F8A"/>
    <w:rsid w:val="00BB3664"/>
    <w:rsid w:val="00BB6564"/>
    <w:rsid w:val="00BB704C"/>
    <w:rsid w:val="00BC533D"/>
    <w:rsid w:val="00BC5877"/>
    <w:rsid w:val="00BC638D"/>
    <w:rsid w:val="00BD4439"/>
    <w:rsid w:val="00BD49BD"/>
    <w:rsid w:val="00BD6168"/>
    <w:rsid w:val="00BF4B9A"/>
    <w:rsid w:val="00C01175"/>
    <w:rsid w:val="00C0214C"/>
    <w:rsid w:val="00C10270"/>
    <w:rsid w:val="00C10FA9"/>
    <w:rsid w:val="00C37BDC"/>
    <w:rsid w:val="00C42FD5"/>
    <w:rsid w:val="00C54F63"/>
    <w:rsid w:val="00C560C0"/>
    <w:rsid w:val="00C62186"/>
    <w:rsid w:val="00C62917"/>
    <w:rsid w:val="00C66D8F"/>
    <w:rsid w:val="00C70D70"/>
    <w:rsid w:val="00C71C38"/>
    <w:rsid w:val="00C90D01"/>
    <w:rsid w:val="00C93C67"/>
    <w:rsid w:val="00CA49F3"/>
    <w:rsid w:val="00CA604A"/>
    <w:rsid w:val="00CB3AC4"/>
    <w:rsid w:val="00CB6C49"/>
    <w:rsid w:val="00CC5D3E"/>
    <w:rsid w:val="00CD002B"/>
    <w:rsid w:val="00CD02D4"/>
    <w:rsid w:val="00CD304E"/>
    <w:rsid w:val="00CD3D41"/>
    <w:rsid w:val="00CE277C"/>
    <w:rsid w:val="00CE4375"/>
    <w:rsid w:val="00CE4F99"/>
    <w:rsid w:val="00CF6311"/>
    <w:rsid w:val="00D04FA2"/>
    <w:rsid w:val="00D07280"/>
    <w:rsid w:val="00D2021C"/>
    <w:rsid w:val="00D23839"/>
    <w:rsid w:val="00D36E88"/>
    <w:rsid w:val="00D41EE6"/>
    <w:rsid w:val="00D45F06"/>
    <w:rsid w:val="00D70A0D"/>
    <w:rsid w:val="00D75201"/>
    <w:rsid w:val="00D77112"/>
    <w:rsid w:val="00D81735"/>
    <w:rsid w:val="00D87591"/>
    <w:rsid w:val="00D9197C"/>
    <w:rsid w:val="00D9729C"/>
    <w:rsid w:val="00DC70AF"/>
    <w:rsid w:val="00DD4CE3"/>
    <w:rsid w:val="00DD7237"/>
    <w:rsid w:val="00DE1B13"/>
    <w:rsid w:val="00DE2632"/>
    <w:rsid w:val="00DE42FE"/>
    <w:rsid w:val="00DE6618"/>
    <w:rsid w:val="00DF0F9A"/>
    <w:rsid w:val="00DF7E48"/>
    <w:rsid w:val="00E02445"/>
    <w:rsid w:val="00E04D9F"/>
    <w:rsid w:val="00E050F1"/>
    <w:rsid w:val="00E17EFE"/>
    <w:rsid w:val="00E22D76"/>
    <w:rsid w:val="00E30D20"/>
    <w:rsid w:val="00E3347B"/>
    <w:rsid w:val="00E3372C"/>
    <w:rsid w:val="00E342F2"/>
    <w:rsid w:val="00E607CB"/>
    <w:rsid w:val="00E64397"/>
    <w:rsid w:val="00E65567"/>
    <w:rsid w:val="00E74D50"/>
    <w:rsid w:val="00E807AB"/>
    <w:rsid w:val="00E81EC7"/>
    <w:rsid w:val="00E87FD0"/>
    <w:rsid w:val="00E9215C"/>
    <w:rsid w:val="00E934EF"/>
    <w:rsid w:val="00ED077D"/>
    <w:rsid w:val="00ED2895"/>
    <w:rsid w:val="00F00186"/>
    <w:rsid w:val="00F03135"/>
    <w:rsid w:val="00F108CE"/>
    <w:rsid w:val="00F10CF4"/>
    <w:rsid w:val="00F2158F"/>
    <w:rsid w:val="00F23482"/>
    <w:rsid w:val="00F408FA"/>
    <w:rsid w:val="00F41073"/>
    <w:rsid w:val="00F47363"/>
    <w:rsid w:val="00F66F80"/>
    <w:rsid w:val="00F7220B"/>
    <w:rsid w:val="00F76999"/>
    <w:rsid w:val="00F82601"/>
    <w:rsid w:val="00F8528F"/>
    <w:rsid w:val="00F86C76"/>
    <w:rsid w:val="00F92942"/>
    <w:rsid w:val="00F943B6"/>
    <w:rsid w:val="00FA3CCA"/>
    <w:rsid w:val="00FA4623"/>
    <w:rsid w:val="00FA7899"/>
    <w:rsid w:val="00FA7DAF"/>
    <w:rsid w:val="00FB0CE6"/>
    <w:rsid w:val="00FB30CF"/>
    <w:rsid w:val="00FB398E"/>
    <w:rsid w:val="00FB6376"/>
    <w:rsid w:val="00FC2CAA"/>
    <w:rsid w:val="00FD5762"/>
    <w:rsid w:val="00FE78E9"/>
    <w:rsid w:val="00FF0A0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188C59E9-1C33-4D7A-83E6-3606BCFA8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2AAA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12AAA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character" w:customStyle="1" w:styleId="2">
    <w:name w:val="Основной текст (2)"/>
    <w:link w:val="2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a">
    <w:name w:val="Основной текст Знак"/>
    <w:link w:val="BodyText"/>
    <w:uiPriority w:val="99"/>
    <w:locked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link w:val="3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</w:rPr>
  </w:style>
  <w:style w:type="character" w:customStyle="1" w:styleId="8">
    <w:name w:val="Основной текст (8)"/>
    <w:link w:val="8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4">
    <w:name w:val="Основной текст (14)"/>
    <w:link w:val="14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81">
    <w:name w:val="Основной текст (8)1"/>
    <w:basedOn w:val="Normal"/>
    <w:link w:val="8"/>
    <w:uiPriority w:val="99"/>
    <w:rsid w:val="00000A98"/>
    <w:pPr>
      <w:shd w:val="clear" w:color="auto" w:fill="FFFFFF"/>
      <w:spacing w:after="0" w:line="274" w:lineRule="exact"/>
    </w:pPr>
    <w:rPr>
      <w:rFonts w:ascii="Times New Roman" w:hAnsi="Times New Roman" w:cs="Times New Roman"/>
      <w:sz w:val="24"/>
      <w:szCs w:val="24"/>
    </w:rPr>
  </w:style>
  <w:style w:type="paragraph" w:customStyle="1" w:styleId="141">
    <w:name w:val="Основной текст (14)1"/>
    <w:basedOn w:val="Normal"/>
    <w:link w:val="14"/>
    <w:uiPriority w:val="99"/>
    <w:rsid w:val="00000A98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</w:rPr>
  </w:style>
  <w:style w:type="character" w:customStyle="1" w:styleId="52">
    <w:name w:val="Основной текст (5)2"/>
    <w:uiPriority w:val="99"/>
    <w:rsid w:val="0045555F"/>
    <w:rPr>
      <w:rFonts w:ascii="Times New Roman" w:hAnsi="Times New Roman" w:cs="Times New Roman"/>
      <w:i/>
      <w:iCs/>
      <w:sz w:val="20"/>
      <w:szCs w:val="20"/>
      <w:u w:val="single"/>
    </w:rPr>
  </w:style>
  <w:style w:type="character" w:customStyle="1" w:styleId="13">
    <w:name w:val="Основной текст (13)"/>
    <w:link w:val="131"/>
    <w:uiPriority w:val="99"/>
    <w:locked/>
    <w:rsid w:val="0045555F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2">
    <w:name w:val="Основной текст (13)2"/>
    <w:uiPriority w:val="99"/>
    <w:rsid w:val="0045555F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paragraph" w:customStyle="1" w:styleId="131">
    <w:name w:val="Основной текст (13)1"/>
    <w:basedOn w:val="Normal"/>
    <w:link w:val="13"/>
    <w:uiPriority w:val="99"/>
    <w:rsid w:val="0045555F"/>
    <w:pPr>
      <w:shd w:val="clear" w:color="auto" w:fill="FFFFFF"/>
      <w:spacing w:after="0" w:line="274" w:lineRule="exact"/>
      <w:ind w:firstLine="310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6">
    <w:name w:val="Основной текст (6)"/>
    <w:link w:val="6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0">
    <w:name w:val="Основной текст (10)"/>
    <w:link w:val="10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0365D7"/>
    <w:pPr>
      <w:shd w:val="clear" w:color="auto" w:fill="FFFFFF"/>
      <w:spacing w:after="0" w:line="240" w:lineRule="atLeas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101">
    <w:name w:val="Основной текст (10)1"/>
    <w:basedOn w:val="Normal"/>
    <w:link w:val="10"/>
    <w:uiPriority w:val="99"/>
    <w:rsid w:val="000365D7"/>
    <w:pPr>
      <w:shd w:val="clear" w:color="auto" w:fill="FFFFFF"/>
      <w:spacing w:after="0" w:line="274" w:lineRule="exact"/>
      <w:ind w:firstLine="306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11">
    <w:name w:val="Основной текст (11)"/>
    <w:link w:val="11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111">
    <w:name w:val="Основной текст (11)1"/>
    <w:basedOn w:val="Normal"/>
    <w:link w:val="11"/>
    <w:uiPriority w:val="99"/>
    <w:rsid w:val="000365D7"/>
    <w:pPr>
      <w:shd w:val="clear" w:color="auto" w:fill="FFFFFF"/>
      <w:spacing w:after="0" w:line="274" w:lineRule="exact"/>
      <w:ind w:firstLine="62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1">
    <w:name w:val="s_1"/>
    <w:basedOn w:val="Normal"/>
    <w:uiPriority w:val="99"/>
    <w:rsid w:val="00FA3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13pt">
    <w:name w:val="Заголовок №2 + 13 pt"/>
    <w:uiPriority w:val="99"/>
    <w:rsid w:val="00FB0CE6"/>
    <w:rPr>
      <w:rFonts w:ascii="Times New Roman" w:hAnsi="Times New Roman" w:cs="Times New Roman"/>
      <w:b/>
      <w:bCs/>
      <w:sz w:val="26"/>
      <w:szCs w:val="26"/>
    </w:rPr>
  </w:style>
  <w:style w:type="character" w:customStyle="1" w:styleId="7">
    <w:name w:val="Основной текст (7)"/>
    <w:link w:val="71"/>
    <w:uiPriority w:val="99"/>
    <w:locked/>
    <w:rsid w:val="00FB0CE6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pt">
    <w:name w:val="Основной текст + 13 pt"/>
    <w:aliases w:val="Основной текст (6) + 10 pt,Полужирный"/>
    <w:uiPriority w:val="99"/>
    <w:rsid w:val="00FB0CE6"/>
    <w:rPr>
      <w:rFonts w:ascii="Times New Roman" w:hAnsi="Times New Roman" w:cs="Times New Roman"/>
      <w:b/>
      <w:bCs/>
      <w:sz w:val="26"/>
      <w:szCs w:val="26"/>
    </w:rPr>
  </w:style>
  <w:style w:type="character" w:customStyle="1" w:styleId="10pt">
    <w:name w:val="Основной текст + 10 pt"/>
    <w:aliases w:val="Малые прописные"/>
    <w:uiPriority w:val="99"/>
    <w:rsid w:val="00FB0CE6"/>
    <w:rPr>
      <w:rFonts w:ascii="Times New Roman" w:hAnsi="Times New Roman" w:cs="Times New Roman"/>
      <w:smallCaps/>
      <w:sz w:val="20"/>
      <w:szCs w:val="20"/>
      <w:lang w:val="en-US" w:eastAsia="en-US"/>
    </w:rPr>
  </w:style>
  <w:style w:type="paragraph" w:customStyle="1" w:styleId="71">
    <w:name w:val="Основной текст (7)1"/>
    <w:basedOn w:val="Normal"/>
    <w:link w:val="7"/>
    <w:uiPriority w:val="99"/>
    <w:rsid w:val="00FB0CE6"/>
    <w:pPr>
      <w:shd w:val="clear" w:color="auto" w:fill="FFFFFF"/>
      <w:spacing w:after="0" w:line="274" w:lineRule="exact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9">
    <w:name w:val="Основной текст (9)"/>
    <w:link w:val="91"/>
    <w:uiPriority w:val="99"/>
    <w:locked/>
    <w:rsid w:val="007A70DE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90">
    <w:name w:val="Основной текст (9) + Полужирный"/>
    <w:uiPriority w:val="99"/>
    <w:rsid w:val="007A70DE"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91">
    <w:name w:val="Основной текст (9)1"/>
    <w:basedOn w:val="Normal"/>
    <w:link w:val="9"/>
    <w:uiPriority w:val="99"/>
    <w:rsid w:val="007A70DE"/>
    <w:pPr>
      <w:shd w:val="clear" w:color="auto" w:fill="FFFFFF"/>
      <w:spacing w:after="0" w:line="250" w:lineRule="exact"/>
      <w:jc w:val="right"/>
    </w:pPr>
    <w:rPr>
      <w:rFonts w:ascii="Times New Roman" w:hAnsi="Times New Roman" w:cs="Times New Roman"/>
      <w:i/>
      <w:iCs/>
      <w:sz w:val="20"/>
      <w:szCs w:val="20"/>
    </w:rPr>
  </w:style>
  <w:style w:type="character" w:customStyle="1" w:styleId="a0">
    <w:name w:val="Основной текст + Полужирный"/>
    <w:uiPriority w:val="99"/>
    <w:rsid w:val="007A70DE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1">
    <w:name w:val="Основной текст + Полужирный1"/>
    <w:uiPriority w:val="99"/>
    <w:rsid w:val="007A70DE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92">
    <w:name w:val="Основной текст (9) + Полужирный2"/>
    <w:uiPriority w:val="99"/>
    <w:rsid w:val="0050180E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  <w:lang w:val="en-US" w:eastAsia="en-US"/>
    </w:rPr>
  </w:style>
  <w:style w:type="character" w:customStyle="1" w:styleId="910">
    <w:name w:val="Основной текст (9) + Полужирный1"/>
    <w:uiPriority w:val="99"/>
    <w:rsid w:val="0050180E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character" w:customStyle="1" w:styleId="6FranklinGothicBook">
    <w:name w:val="Основной текст (6) + Franklin Gothic Book"/>
    <w:aliases w:val="10 pt"/>
    <w:uiPriority w:val="99"/>
    <w:rsid w:val="00BB3664"/>
    <w:rPr>
      <w:rFonts w:ascii="Franklin Gothic Book" w:hAnsi="Franklin Gothic Book" w:cs="Franklin Gothic Book"/>
      <w:sz w:val="20"/>
      <w:szCs w:val="20"/>
      <w:shd w:val="clear" w:color="auto" w:fill="FFFFFF"/>
    </w:rPr>
  </w:style>
  <w:style w:type="character" w:customStyle="1" w:styleId="12">
    <w:name w:val="Заголовок №1"/>
    <w:link w:val="110"/>
    <w:uiPriority w:val="99"/>
    <w:locked/>
    <w:rsid w:val="00823417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110">
    <w:name w:val="Заголовок №11"/>
    <w:basedOn w:val="Normal"/>
    <w:link w:val="12"/>
    <w:uiPriority w:val="99"/>
    <w:rsid w:val="00823417"/>
    <w:pPr>
      <w:shd w:val="clear" w:color="auto" w:fill="FFFFFF"/>
      <w:spacing w:after="0" w:line="298" w:lineRule="exact"/>
      <w:outlineLvl w:val="0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20">
    <w:name w:val="Оглавление (2)"/>
    <w:link w:val="210"/>
    <w:uiPriority w:val="99"/>
    <w:locked/>
    <w:rsid w:val="00722EDE"/>
    <w:rPr>
      <w:rFonts w:ascii="Book Antiqua" w:hAnsi="Book Antiqua" w:cs="Book Antiqua"/>
      <w:i/>
      <w:iCs/>
      <w:sz w:val="16"/>
      <w:szCs w:val="16"/>
      <w:shd w:val="clear" w:color="auto" w:fill="FFFFFF"/>
    </w:rPr>
  </w:style>
  <w:style w:type="character" w:customStyle="1" w:styleId="10MSGothic">
    <w:name w:val="Основной текст (10) + MS Gothic"/>
    <w:aliases w:val="9 pt1"/>
    <w:uiPriority w:val="99"/>
    <w:rsid w:val="00722EDE"/>
    <w:rPr>
      <w:rFonts w:ascii="MS Gothic" w:eastAsia="MS Gothic" w:hAnsi="Times New Roman" w:cs="MS Gothic"/>
      <w:w w:val="100"/>
      <w:sz w:val="18"/>
      <w:szCs w:val="18"/>
      <w:shd w:val="clear" w:color="auto" w:fill="FFFFFF"/>
    </w:rPr>
  </w:style>
  <w:style w:type="character" w:customStyle="1" w:styleId="11pt">
    <w:name w:val="Основной текст + 11 pt"/>
    <w:aliases w:val="Полужирный3"/>
    <w:uiPriority w:val="99"/>
    <w:rsid w:val="00722EDE"/>
    <w:rPr>
      <w:rFonts w:ascii="Times New Roman" w:hAnsi="Times New Roman" w:cs="Times New Roman"/>
      <w:b/>
      <w:bCs/>
      <w:sz w:val="22"/>
      <w:szCs w:val="22"/>
    </w:rPr>
  </w:style>
  <w:style w:type="paragraph" w:customStyle="1" w:styleId="210">
    <w:name w:val="Оглавление (2)1"/>
    <w:basedOn w:val="Normal"/>
    <w:link w:val="20"/>
    <w:uiPriority w:val="99"/>
    <w:rsid w:val="00722EDE"/>
    <w:pPr>
      <w:shd w:val="clear" w:color="auto" w:fill="FFFFFF"/>
      <w:spacing w:after="0" w:line="259" w:lineRule="exact"/>
      <w:jc w:val="center"/>
    </w:pPr>
    <w:rPr>
      <w:rFonts w:ascii="Book Antiqua" w:hAnsi="Book Antiqua" w:cs="Times New Roman"/>
      <w:i/>
      <w:iCs/>
      <w:sz w:val="16"/>
      <w:szCs w:val="16"/>
    </w:rPr>
  </w:style>
  <w:style w:type="character" w:customStyle="1" w:styleId="4">
    <w:name w:val="Основной текст (4)"/>
    <w:link w:val="41"/>
    <w:uiPriority w:val="99"/>
    <w:locked/>
    <w:rsid w:val="000E0AA8"/>
    <w:rPr>
      <w:sz w:val="22"/>
      <w:szCs w:val="22"/>
    </w:rPr>
  </w:style>
  <w:style w:type="character" w:customStyle="1" w:styleId="32">
    <w:name w:val="Основной текст (3)2"/>
    <w:uiPriority w:val="99"/>
    <w:rsid w:val="000E0AA8"/>
    <w:rPr>
      <w:rFonts w:ascii="Times New Roman" w:hAnsi="Times New Roman" w:cs="Times New Roman"/>
      <w:sz w:val="22"/>
      <w:szCs w:val="22"/>
      <w:u w:val="single"/>
      <w:shd w:val="clear" w:color="auto" w:fill="FFFFFF"/>
    </w:rPr>
  </w:style>
  <w:style w:type="paragraph" w:customStyle="1" w:styleId="41">
    <w:name w:val="Основной текст (4)1"/>
    <w:basedOn w:val="Normal"/>
    <w:link w:val="4"/>
    <w:uiPriority w:val="99"/>
    <w:rsid w:val="000E0AA8"/>
    <w:pPr>
      <w:shd w:val="clear" w:color="auto" w:fill="FFFFFF"/>
      <w:spacing w:before="300" w:after="0" w:line="245" w:lineRule="exact"/>
      <w:jc w:val="both"/>
    </w:pPr>
    <w:rPr>
      <w:rFonts w:cs="Times New Roman"/>
    </w:rPr>
  </w:style>
  <w:style w:type="character" w:customStyle="1" w:styleId="blk">
    <w:name w:val="blk"/>
    <w:basedOn w:val="DefaultParagraphFont"/>
    <w:uiPriority w:val="99"/>
    <w:rsid w:val="00D9197C"/>
  </w:style>
  <w:style w:type="character" w:customStyle="1" w:styleId="apple-converted-space">
    <w:name w:val="apple-converted-space"/>
    <w:basedOn w:val="DefaultParagraphFont"/>
    <w:uiPriority w:val="99"/>
    <w:rsid w:val="00D9197C"/>
  </w:style>
  <w:style w:type="character" w:styleId="Hyperlink">
    <w:name w:val="Hyperlink"/>
    <w:uiPriority w:val="99"/>
    <w:rsid w:val="00D919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