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530AD" w:rsidRPr="00F45EA3" w:rsidP="00135169">
      <w:pPr>
        <w:spacing w:line="276" w:lineRule="auto"/>
        <w:jc w:val="right"/>
        <w:rPr>
          <w:sz w:val="20"/>
          <w:szCs w:val="20"/>
        </w:rPr>
      </w:pPr>
      <w:r w:rsidRPr="00F45EA3">
        <w:rPr>
          <w:sz w:val="20"/>
          <w:szCs w:val="20"/>
        </w:rPr>
        <w:t xml:space="preserve">               Дело № 05-0005/21/2023</w:t>
      </w:r>
    </w:p>
    <w:p w:rsidR="00F83904" w:rsidRPr="00F45EA3" w:rsidP="00135169">
      <w:pPr>
        <w:spacing w:line="276" w:lineRule="auto"/>
        <w:jc w:val="center"/>
        <w:rPr>
          <w:b/>
          <w:sz w:val="20"/>
          <w:szCs w:val="20"/>
        </w:rPr>
      </w:pPr>
      <w:r w:rsidRPr="00F45EA3">
        <w:rPr>
          <w:b/>
          <w:sz w:val="20"/>
          <w:szCs w:val="20"/>
        </w:rPr>
        <w:t>П</w:t>
      </w:r>
      <w:r w:rsidRPr="00F45EA3">
        <w:rPr>
          <w:b/>
          <w:sz w:val="20"/>
          <w:szCs w:val="20"/>
        </w:rPr>
        <w:t xml:space="preserve"> О С Т А Н О В Л Е Н И Е</w:t>
      </w:r>
    </w:p>
    <w:p w:rsidR="00C530AD" w:rsidRPr="00F45EA3" w:rsidP="00135169">
      <w:pPr>
        <w:spacing w:line="276" w:lineRule="auto"/>
        <w:rPr>
          <w:b/>
          <w:sz w:val="20"/>
          <w:szCs w:val="20"/>
        </w:rPr>
      </w:pPr>
    </w:p>
    <w:p w:rsidR="00C530AD" w:rsidRPr="00F45EA3" w:rsidP="00135169">
      <w:pPr>
        <w:spacing w:line="276" w:lineRule="auto"/>
        <w:rPr>
          <w:b/>
          <w:sz w:val="20"/>
          <w:szCs w:val="20"/>
        </w:rPr>
      </w:pPr>
      <w:r w:rsidRPr="00F45EA3">
        <w:rPr>
          <w:b/>
          <w:sz w:val="20"/>
          <w:szCs w:val="20"/>
        </w:rPr>
        <w:t>10 января 2023</w:t>
      </w:r>
      <w:r w:rsidRPr="00F45EA3" w:rsidR="00C9378F">
        <w:rPr>
          <w:b/>
          <w:sz w:val="20"/>
          <w:szCs w:val="20"/>
        </w:rPr>
        <w:t xml:space="preserve"> года                                         </w:t>
      </w:r>
      <w:r w:rsidRPr="00F45EA3">
        <w:rPr>
          <w:b/>
          <w:sz w:val="20"/>
          <w:szCs w:val="20"/>
        </w:rPr>
        <w:t xml:space="preserve">                                г. Симферополь</w:t>
      </w:r>
    </w:p>
    <w:p w:rsidR="00135169" w:rsidRPr="00F45EA3" w:rsidP="00135169">
      <w:pPr>
        <w:spacing w:line="276" w:lineRule="auto"/>
        <w:ind w:firstLine="708"/>
        <w:jc w:val="both"/>
        <w:rPr>
          <w:sz w:val="20"/>
          <w:szCs w:val="20"/>
        </w:rPr>
      </w:pPr>
    </w:p>
    <w:p w:rsidR="00597BE5" w:rsidRPr="00F45EA3" w:rsidP="00135169">
      <w:pPr>
        <w:spacing w:line="276" w:lineRule="auto"/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 xml:space="preserve">Мировой судья судебного участка №21 Центрального судебного района г. Симферополь (Центральный район городского округа Симферополя) Республики Крым Василькова И.С., </w:t>
      </w:r>
    </w:p>
    <w:p w:rsidR="00F42EBA" w:rsidRPr="00F45EA3" w:rsidP="00135169">
      <w:pPr>
        <w:spacing w:line="276" w:lineRule="auto"/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>рассмотрев в помещении судебного участка, расположенного по адресу: г. Симферополь, ул. Крымских Партизан №3-а,   дело об административном правонарушении в отношении:</w:t>
      </w:r>
    </w:p>
    <w:p w:rsidR="00F83904" w:rsidRPr="00F45EA3" w:rsidP="00135169">
      <w:pPr>
        <w:spacing w:line="276" w:lineRule="auto"/>
        <w:ind w:left="4536"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 xml:space="preserve">Краснова </w:t>
      </w:r>
      <w:r w:rsidRPr="00F45EA3" w:rsidR="005345A7">
        <w:rPr>
          <w:sz w:val="20"/>
          <w:szCs w:val="20"/>
        </w:rPr>
        <w:t>А.Ю.</w:t>
      </w:r>
      <w:r w:rsidRPr="00F45EA3">
        <w:rPr>
          <w:sz w:val="20"/>
          <w:szCs w:val="20"/>
        </w:rPr>
        <w:t xml:space="preserve"> </w:t>
      </w:r>
      <w:r w:rsidRPr="00F45EA3" w:rsidR="005345A7">
        <w:rPr>
          <w:sz w:val="20"/>
          <w:szCs w:val="20"/>
        </w:rPr>
        <w:t>«данные изъяты»</w:t>
      </w:r>
      <w:r w:rsidRPr="00F45EA3" w:rsidR="00C9378F">
        <w:rPr>
          <w:sz w:val="20"/>
          <w:szCs w:val="20"/>
        </w:rPr>
        <w:t xml:space="preserve">, </w:t>
      </w:r>
    </w:p>
    <w:p w:rsidR="00F83904" w:rsidRPr="00F45EA3" w:rsidP="00135169">
      <w:pPr>
        <w:spacing w:line="276" w:lineRule="auto"/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 xml:space="preserve">о привлечении его к административной ответственности за правонарушение, предусмотренное ст. 8.37 ч. 2 Кодекса Российской Федерации об административных правонарушениях, </w:t>
      </w:r>
    </w:p>
    <w:p w:rsidR="00F83904" w:rsidRPr="00F45EA3" w:rsidP="00135169">
      <w:pPr>
        <w:spacing w:line="276" w:lineRule="auto"/>
        <w:jc w:val="center"/>
        <w:rPr>
          <w:sz w:val="20"/>
          <w:szCs w:val="20"/>
        </w:rPr>
      </w:pPr>
      <w:r w:rsidRPr="00F45EA3">
        <w:rPr>
          <w:sz w:val="20"/>
          <w:szCs w:val="20"/>
        </w:rPr>
        <w:t>УСТАНОВИЛ:</w:t>
      </w:r>
    </w:p>
    <w:p w:rsidR="00F83904" w:rsidRPr="00F45EA3" w:rsidP="00135169">
      <w:pPr>
        <w:spacing w:line="276" w:lineRule="auto"/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>«данные изъяты»</w:t>
      </w:r>
      <w:r w:rsidRPr="00F45EA3" w:rsidR="00C9378F">
        <w:rPr>
          <w:sz w:val="20"/>
          <w:szCs w:val="20"/>
        </w:rPr>
        <w:t xml:space="preserve">, </w:t>
      </w:r>
      <w:r w:rsidRPr="00F45EA3" w:rsidR="00597BE5">
        <w:rPr>
          <w:sz w:val="20"/>
          <w:szCs w:val="20"/>
        </w:rPr>
        <w:t>Краснов А.Ю.</w:t>
      </w:r>
      <w:r w:rsidRPr="00F45EA3" w:rsidR="00C9378F">
        <w:rPr>
          <w:sz w:val="20"/>
          <w:szCs w:val="20"/>
        </w:rPr>
        <w:t xml:space="preserve">, находясь </w:t>
      </w:r>
      <w:r w:rsidRPr="00F45EA3">
        <w:rPr>
          <w:sz w:val="20"/>
          <w:szCs w:val="20"/>
        </w:rPr>
        <w:t>«данные изъяты»</w:t>
      </w:r>
      <w:r w:rsidRPr="00F45EA3" w:rsidR="00C9378F">
        <w:rPr>
          <w:sz w:val="20"/>
          <w:szCs w:val="20"/>
        </w:rPr>
        <w:t xml:space="preserve">, в нарушение </w:t>
      </w:r>
      <w:r w:rsidRPr="00F45EA3" w:rsidR="00597BE5">
        <w:rPr>
          <w:sz w:val="20"/>
          <w:szCs w:val="20"/>
        </w:rPr>
        <w:t>Правил рыболов</w:t>
      </w:r>
      <w:r w:rsidRPr="00F45EA3" w:rsidR="00526B32">
        <w:rPr>
          <w:sz w:val="20"/>
          <w:szCs w:val="20"/>
        </w:rPr>
        <w:t xml:space="preserve">ства Волжско-Каспийского </w:t>
      </w:r>
      <w:r w:rsidRPr="00F45EA3" w:rsidR="00526B32">
        <w:rPr>
          <w:sz w:val="20"/>
          <w:szCs w:val="20"/>
        </w:rPr>
        <w:t>рыбохозя</w:t>
      </w:r>
      <w:r w:rsidRPr="00F45EA3" w:rsidR="00597BE5">
        <w:rPr>
          <w:sz w:val="20"/>
          <w:szCs w:val="20"/>
        </w:rPr>
        <w:t>йственного</w:t>
      </w:r>
      <w:r w:rsidRPr="00F45EA3" w:rsidR="00597BE5">
        <w:rPr>
          <w:sz w:val="20"/>
          <w:szCs w:val="20"/>
        </w:rPr>
        <w:t xml:space="preserve"> бассейна, утвержденных Приказом Минсельхоза России от 18.11.2014 года № 453</w:t>
      </w:r>
      <w:r w:rsidRPr="00F45EA3" w:rsidR="00DD16CF">
        <w:rPr>
          <w:sz w:val="20"/>
          <w:szCs w:val="20"/>
        </w:rPr>
        <w:t>: пункта 30.14.1- установивший запретные для добычи (вылова) водных биоресурсов места</w:t>
      </w:r>
      <w:r w:rsidRPr="00F45EA3">
        <w:rPr>
          <w:sz w:val="20"/>
          <w:szCs w:val="20"/>
        </w:rPr>
        <w:t xml:space="preserve"> </w:t>
      </w:r>
      <w:r w:rsidRPr="00F45EA3" w:rsidR="00DD16CF">
        <w:rPr>
          <w:sz w:val="20"/>
          <w:szCs w:val="20"/>
        </w:rPr>
        <w:t xml:space="preserve"> </w:t>
      </w:r>
      <w:r w:rsidRPr="00F45EA3">
        <w:rPr>
          <w:sz w:val="20"/>
          <w:szCs w:val="20"/>
        </w:rPr>
        <w:t>«данные изъяты»</w:t>
      </w:r>
      <w:r w:rsidRPr="00F45EA3" w:rsidR="00C9378F">
        <w:rPr>
          <w:sz w:val="20"/>
          <w:szCs w:val="20"/>
        </w:rPr>
        <w:t xml:space="preserve"> осуществлял </w:t>
      </w:r>
      <w:r w:rsidRPr="00F45EA3" w:rsidR="00DD16CF">
        <w:rPr>
          <w:sz w:val="20"/>
          <w:szCs w:val="20"/>
        </w:rPr>
        <w:t xml:space="preserve">с мотолодки </w:t>
      </w:r>
      <w:r w:rsidRPr="00F45EA3">
        <w:rPr>
          <w:sz w:val="20"/>
          <w:szCs w:val="20"/>
        </w:rPr>
        <w:t>«данные изъяты»</w:t>
      </w:r>
      <w:r w:rsidRPr="00F45EA3">
        <w:rPr>
          <w:sz w:val="20"/>
          <w:szCs w:val="20"/>
        </w:rPr>
        <w:t xml:space="preserve"> </w:t>
      </w:r>
      <w:r w:rsidRPr="00F45EA3" w:rsidR="00DD16CF">
        <w:rPr>
          <w:sz w:val="20"/>
          <w:szCs w:val="20"/>
        </w:rPr>
        <w:t xml:space="preserve">под руль-мотором </w:t>
      </w:r>
      <w:r w:rsidRPr="00F45EA3">
        <w:rPr>
          <w:sz w:val="20"/>
          <w:szCs w:val="20"/>
        </w:rPr>
        <w:t>«данные изъяты»</w:t>
      </w:r>
      <w:r w:rsidRPr="00F45EA3" w:rsidR="00DD16CF">
        <w:rPr>
          <w:sz w:val="20"/>
          <w:szCs w:val="20"/>
        </w:rPr>
        <w:t xml:space="preserve"> любительскую добычу (вылов) водных биоресурсов разрешенным орудием лова – спиннинговой снастью, оснащённой </w:t>
      </w:r>
      <w:r w:rsidRPr="00F45EA3" w:rsidR="00DD16CF">
        <w:rPr>
          <w:sz w:val="20"/>
          <w:szCs w:val="20"/>
        </w:rPr>
        <w:t>джиголовкой</w:t>
      </w:r>
      <w:r w:rsidRPr="00F45EA3" w:rsidR="00DD16CF">
        <w:rPr>
          <w:sz w:val="20"/>
          <w:szCs w:val="20"/>
        </w:rPr>
        <w:t xml:space="preserve"> крючком-двойником, в запретном для</w:t>
      </w:r>
      <w:r w:rsidRPr="00F45EA3" w:rsidR="00DD16CF">
        <w:rPr>
          <w:sz w:val="20"/>
          <w:szCs w:val="20"/>
        </w:rPr>
        <w:t xml:space="preserve"> добычи (вылова) водных биоресурсов </w:t>
      </w:r>
      <w:r w:rsidRPr="00F45EA3" w:rsidR="00DD16CF">
        <w:rPr>
          <w:sz w:val="20"/>
          <w:szCs w:val="20"/>
        </w:rPr>
        <w:t>месте</w:t>
      </w:r>
      <w:r w:rsidRPr="00F45EA3" w:rsidR="00DD16CF">
        <w:rPr>
          <w:sz w:val="20"/>
          <w:szCs w:val="20"/>
        </w:rPr>
        <w:t xml:space="preserve"> </w:t>
      </w:r>
      <w:r w:rsidRPr="00F45EA3">
        <w:rPr>
          <w:sz w:val="20"/>
          <w:szCs w:val="20"/>
        </w:rPr>
        <w:t>«данные изъяты»</w:t>
      </w:r>
      <w:r w:rsidRPr="00F45EA3" w:rsidR="00C9378F">
        <w:rPr>
          <w:sz w:val="20"/>
          <w:szCs w:val="20"/>
        </w:rPr>
        <w:t>. На момент обнаружения административного правонарушения водных биоресурсов не отловил.</w:t>
      </w:r>
    </w:p>
    <w:p w:rsidR="00F83904" w:rsidRPr="00F45EA3" w:rsidP="00135169">
      <w:pPr>
        <w:spacing w:line="276" w:lineRule="auto"/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 xml:space="preserve">В судебное заседание </w:t>
      </w:r>
      <w:r w:rsidRPr="00F45EA3" w:rsidR="00DD16CF">
        <w:rPr>
          <w:sz w:val="20"/>
          <w:szCs w:val="20"/>
        </w:rPr>
        <w:t>Краснов А.Ю. в судебное заседание явился, был извещен надлежащим образом, о причинах неявки суду не сообщил</w:t>
      </w:r>
      <w:r w:rsidRPr="00F45EA3">
        <w:rPr>
          <w:sz w:val="20"/>
          <w:szCs w:val="20"/>
        </w:rPr>
        <w:t xml:space="preserve">. </w:t>
      </w:r>
    </w:p>
    <w:p w:rsidR="00F83904" w:rsidRPr="00F45EA3" w:rsidP="00135169">
      <w:pPr>
        <w:spacing w:line="276" w:lineRule="auto"/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  <w:r w:rsidRPr="00F45EA3">
        <w:rPr>
          <w:sz w:val="20"/>
          <w:szCs w:val="20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F83904" w:rsidRPr="00F45EA3" w:rsidP="00135169">
      <w:pPr>
        <w:spacing w:line="276" w:lineRule="auto"/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 xml:space="preserve">Исследовав материалы дела, мировой судья пришел к выводу о наличии в действиях </w:t>
      </w:r>
      <w:r w:rsidRPr="00F45EA3" w:rsidR="00DD16CF">
        <w:rPr>
          <w:sz w:val="20"/>
          <w:szCs w:val="20"/>
        </w:rPr>
        <w:t>Краснова А.Ю.</w:t>
      </w:r>
      <w:r w:rsidRPr="00F45EA3">
        <w:rPr>
          <w:sz w:val="20"/>
          <w:szCs w:val="20"/>
        </w:rPr>
        <w:t xml:space="preserve"> состава правонарушения, предусмотренного ст. 8.37 ч.2 КоАП РФ, исходя из следующего.</w:t>
      </w:r>
    </w:p>
    <w:p w:rsidR="00F83904" w:rsidRPr="00F45EA3" w:rsidP="00135169">
      <w:pPr>
        <w:spacing w:line="276" w:lineRule="auto"/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 xml:space="preserve">Объективную сторону состава административного правонарушения, предусмотренного </w:t>
      </w:r>
      <w:hyperlink r:id="rId4" w:history="1">
        <w:r w:rsidRPr="00F45EA3">
          <w:rPr>
            <w:color w:val="0000FF"/>
            <w:sz w:val="20"/>
            <w:szCs w:val="20"/>
          </w:rPr>
          <w:t>частью 2 статьи 8.37</w:t>
        </w:r>
      </w:hyperlink>
      <w:r w:rsidRPr="00F45EA3">
        <w:rPr>
          <w:sz w:val="20"/>
          <w:szCs w:val="20"/>
        </w:rPr>
        <w:t xml:space="preserve"> Кодекса Российской Федерации об административных правонарушениях, образуют действия (бездействие), выразившиеся в несоблюдении или ненадлежащем соблюдении правил добычи (вылова) водных биоресурсов и иных правил, регламентирующих осуществление рыболовства, за исключением случаев, когда такие действия (бездействие) подлежат квалификации по </w:t>
      </w:r>
      <w:hyperlink r:id="rId5" w:history="1">
        <w:r w:rsidRPr="00F45EA3">
          <w:rPr>
            <w:color w:val="0000FF"/>
            <w:sz w:val="20"/>
            <w:szCs w:val="20"/>
          </w:rPr>
          <w:t>части 2 статьи 8.17</w:t>
        </w:r>
      </w:hyperlink>
      <w:r w:rsidRPr="00F45EA3">
        <w:rPr>
          <w:sz w:val="20"/>
          <w:szCs w:val="20"/>
        </w:rPr>
        <w:t xml:space="preserve"> Кодекса Российской Федерации об административных правонарушениях.</w:t>
      </w:r>
    </w:p>
    <w:p w:rsidR="00F83904" w:rsidRPr="00F45EA3" w:rsidP="00135169">
      <w:pPr>
        <w:spacing w:line="276" w:lineRule="auto"/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 xml:space="preserve">Отношения в области рыболовства и сохранения водных биологических ресурсов регулируются, в том числе </w:t>
      </w:r>
      <w:hyperlink r:id="rId6" w:history="1">
        <w:r w:rsidRPr="00F45EA3">
          <w:rPr>
            <w:color w:val="0000FF"/>
            <w:sz w:val="20"/>
            <w:szCs w:val="20"/>
          </w:rPr>
          <w:t>Федеральным законом</w:t>
        </w:r>
      </w:hyperlink>
      <w:r w:rsidRPr="00F45EA3" w:rsidR="00526B32">
        <w:rPr>
          <w:sz w:val="20"/>
          <w:szCs w:val="20"/>
        </w:rPr>
        <w:t xml:space="preserve"> от 20.12.2004 г. </w:t>
      </w:r>
      <w:r w:rsidRPr="00F45EA3">
        <w:rPr>
          <w:sz w:val="20"/>
          <w:szCs w:val="20"/>
        </w:rPr>
        <w:t>N 166-ФЗ "О рыболовстве и сохранении водных биологических ресурсов" и Правилами рыболовства, утвержденными федеральным органом исполнительной власти в области рыболовства для каждого рыбохозяйственного бассейна в соответствии со статьей 43.1 указанного Федерального закона.</w:t>
      </w:r>
    </w:p>
    <w:p w:rsidR="00F83904" w:rsidRPr="00F45EA3" w:rsidP="00135169">
      <w:pPr>
        <w:spacing w:line="276" w:lineRule="auto"/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 xml:space="preserve">В соответствии с </w:t>
      </w:r>
      <w:hyperlink r:id="rId7" w:history="1">
        <w:r w:rsidRPr="00F45EA3">
          <w:rPr>
            <w:color w:val="0000FF"/>
            <w:sz w:val="20"/>
            <w:szCs w:val="20"/>
          </w:rPr>
          <w:t>частями 1</w:t>
        </w:r>
      </w:hyperlink>
      <w:r w:rsidRPr="00F45EA3">
        <w:rPr>
          <w:sz w:val="20"/>
          <w:szCs w:val="20"/>
        </w:rPr>
        <w:t xml:space="preserve"> и </w:t>
      </w:r>
      <w:hyperlink r:id="rId8" w:history="1">
        <w:r w:rsidRPr="00F45EA3">
          <w:rPr>
            <w:color w:val="0000FF"/>
            <w:sz w:val="20"/>
            <w:szCs w:val="20"/>
          </w:rPr>
          <w:t>4 статьи 43.1</w:t>
        </w:r>
      </w:hyperlink>
      <w:r w:rsidRPr="00F45EA3">
        <w:rPr>
          <w:sz w:val="20"/>
          <w:szCs w:val="20"/>
        </w:rPr>
        <w:t xml:space="preserve"> Федерального закона от </w:t>
      </w:r>
      <w:r w:rsidRPr="00F45EA3" w:rsidR="00526B32">
        <w:rPr>
          <w:sz w:val="20"/>
          <w:szCs w:val="20"/>
        </w:rPr>
        <w:t>20.12.2004г.</w:t>
      </w:r>
      <w:r w:rsidRPr="00F45EA3">
        <w:rPr>
          <w:sz w:val="20"/>
          <w:szCs w:val="20"/>
        </w:rPr>
        <w:t xml:space="preserve"> N 166-ФЗ "О рыболовстве и сохранении водных биологических ресурсов" Правила рыболовства являются основой осуществления рыболовства и сохранения водных биоресурсов. Правила рыболовства обязательны для исполнения юридическими лицами и гражданами, осуществляющими рыболовство и иную связанную с использованием водных биоресурсов деятельность.</w:t>
      </w:r>
    </w:p>
    <w:p w:rsidR="00F83904" w:rsidRPr="00F45EA3" w:rsidP="00135169">
      <w:pPr>
        <w:spacing w:line="276" w:lineRule="auto"/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>В соответствии с</w:t>
      </w:r>
      <w:r w:rsidRPr="00F45EA3" w:rsidR="00C9378F">
        <w:rPr>
          <w:sz w:val="20"/>
          <w:szCs w:val="20"/>
        </w:rPr>
        <w:t xml:space="preserve"> </w:t>
      </w:r>
      <w:r w:rsidRPr="00F45EA3">
        <w:rPr>
          <w:sz w:val="20"/>
          <w:szCs w:val="20"/>
        </w:rPr>
        <w:t xml:space="preserve">Правилами рыболовства Волжско-Каспийского </w:t>
      </w:r>
      <w:r w:rsidRPr="00F45EA3">
        <w:rPr>
          <w:sz w:val="20"/>
          <w:szCs w:val="20"/>
        </w:rPr>
        <w:t>рыбохозяйственного</w:t>
      </w:r>
      <w:r w:rsidRPr="00F45EA3">
        <w:rPr>
          <w:sz w:val="20"/>
          <w:szCs w:val="20"/>
        </w:rPr>
        <w:t xml:space="preserve"> бассейна, утвержденных Приказом Минсельхоза России от 18.11.2014 года № 453: пункта 30.14.1- </w:t>
      </w:r>
      <w:r w:rsidRPr="00F45EA3">
        <w:rPr>
          <w:sz w:val="20"/>
          <w:szCs w:val="20"/>
        </w:rPr>
        <w:t>установивший</w:t>
      </w:r>
      <w:r w:rsidRPr="00F45EA3">
        <w:rPr>
          <w:sz w:val="20"/>
          <w:szCs w:val="20"/>
        </w:rPr>
        <w:t xml:space="preserve"> запретные для добычи (вылова) водных биоресурсов места</w:t>
      </w:r>
      <w:r w:rsidR="009F4FD8">
        <w:rPr>
          <w:sz w:val="20"/>
          <w:szCs w:val="20"/>
        </w:rPr>
        <w:t xml:space="preserve"> </w:t>
      </w:r>
      <w:r w:rsidRPr="009F4FD8" w:rsidR="009F4FD8">
        <w:rPr>
          <w:sz w:val="20"/>
          <w:szCs w:val="20"/>
        </w:rPr>
        <w:t>«данные изъяты»</w:t>
      </w:r>
      <w:r w:rsidRPr="00F45EA3" w:rsidR="00C9378F">
        <w:rPr>
          <w:sz w:val="20"/>
          <w:szCs w:val="20"/>
        </w:rPr>
        <w:t>.</w:t>
      </w:r>
    </w:p>
    <w:p w:rsidR="00F83904" w:rsidRPr="00F45EA3" w:rsidP="00135169">
      <w:pPr>
        <w:spacing w:line="276" w:lineRule="auto"/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 xml:space="preserve">Согласно протоколу об административном правонарушении </w:t>
      </w:r>
      <w:r w:rsidRPr="00F45EA3" w:rsidR="005345A7">
        <w:rPr>
          <w:sz w:val="20"/>
          <w:szCs w:val="20"/>
        </w:rPr>
        <w:t>«данные изъяты»</w:t>
      </w:r>
      <w:r w:rsidRPr="00F45EA3">
        <w:rPr>
          <w:sz w:val="20"/>
          <w:szCs w:val="20"/>
        </w:rPr>
        <w:t>,</w:t>
      </w:r>
      <w:r w:rsidRPr="00F45EA3" w:rsidR="005345A7">
        <w:rPr>
          <w:sz w:val="20"/>
          <w:szCs w:val="20"/>
        </w:rPr>
        <w:t xml:space="preserve"> </w:t>
      </w:r>
      <w:r w:rsidRPr="00F45EA3" w:rsidR="005345A7">
        <w:rPr>
          <w:sz w:val="20"/>
          <w:szCs w:val="20"/>
        </w:rPr>
        <w:t>«данные изъяты»</w:t>
      </w:r>
      <w:r w:rsidRPr="00F45EA3" w:rsidR="00DD16CF">
        <w:rPr>
          <w:sz w:val="20"/>
          <w:szCs w:val="20"/>
        </w:rPr>
        <w:t xml:space="preserve">, Краснов А.Ю., находясь </w:t>
      </w:r>
      <w:r w:rsidRPr="00F45EA3" w:rsidR="005345A7">
        <w:rPr>
          <w:sz w:val="20"/>
          <w:szCs w:val="20"/>
        </w:rPr>
        <w:t>«данные изъяты»</w:t>
      </w:r>
      <w:r w:rsidRPr="00F45EA3" w:rsidR="00DD16CF">
        <w:rPr>
          <w:sz w:val="20"/>
          <w:szCs w:val="20"/>
        </w:rPr>
        <w:t xml:space="preserve">, в нарушение Правил рыболовства Волжско-Каспийского </w:t>
      </w:r>
      <w:r w:rsidRPr="00F45EA3" w:rsidR="00DD16CF">
        <w:rPr>
          <w:sz w:val="20"/>
          <w:szCs w:val="20"/>
        </w:rPr>
        <w:t>рыбохязйственного</w:t>
      </w:r>
      <w:r w:rsidRPr="00F45EA3" w:rsidR="00DD16CF">
        <w:rPr>
          <w:sz w:val="20"/>
          <w:szCs w:val="20"/>
        </w:rPr>
        <w:t xml:space="preserve"> бассейна, утвержденных Приказом Минсельхоза России от 18.11.2014 года № 453: пункта 30.14.1- установивший запретные для добычи (вылова) водных биоресурсов места</w:t>
      </w:r>
      <w:r w:rsidRPr="00F45EA3" w:rsidR="005345A7">
        <w:rPr>
          <w:sz w:val="20"/>
          <w:szCs w:val="20"/>
        </w:rPr>
        <w:t xml:space="preserve"> </w:t>
      </w:r>
      <w:r w:rsidRPr="00F45EA3" w:rsidR="005345A7">
        <w:rPr>
          <w:sz w:val="20"/>
          <w:szCs w:val="20"/>
        </w:rPr>
        <w:t>«данные изъяты»</w:t>
      </w:r>
      <w:r w:rsidRPr="00F45EA3" w:rsidR="00DD16CF">
        <w:rPr>
          <w:sz w:val="20"/>
          <w:szCs w:val="20"/>
        </w:rPr>
        <w:t xml:space="preserve"> осуществлял с мотолодки </w:t>
      </w:r>
      <w:r w:rsidRPr="00F45EA3" w:rsidR="005345A7">
        <w:rPr>
          <w:sz w:val="20"/>
          <w:szCs w:val="20"/>
        </w:rPr>
        <w:t>«данные изъяты»</w:t>
      </w:r>
      <w:r w:rsidRPr="00F45EA3" w:rsidR="00DD16CF">
        <w:rPr>
          <w:sz w:val="20"/>
          <w:szCs w:val="20"/>
        </w:rPr>
        <w:t xml:space="preserve"> под руль-мотором </w:t>
      </w:r>
      <w:r w:rsidRPr="00F45EA3" w:rsidR="005345A7">
        <w:rPr>
          <w:sz w:val="20"/>
          <w:szCs w:val="20"/>
        </w:rPr>
        <w:t>«данные изъяты»</w:t>
      </w:r>
      <w:r w:rsidRPr="00F45EA3" w:rsidR="00DD16CF">
        <w:rPr>
          <w:sz w:val="20"/>
          <w:szCs w:val="20"/>
        </w:rPr>
        <w:t xml:space="preserve"> любительскую добычу (вылов) водных биоресурсов разрешенным орудием лова – спиннинговой</w:t>
      </w:r>
      <w:r w:rsidRPr="00F45EA3" w:rsidR="00DD16CF">
        <w:rPr>
          <w:sz w:val="20"/>
          <w:szCs w:val="20"/>
        </w:rPr>
        <w:t xml:space="preserve"> снастью, оснащённой </w:t>
      </w:r>
      <w:r w:rsidRPr="00F45EA3" w:rsidR="00DD16CF">
        <w:rPr>
          <w:sz w:val="20"/>
          <w:szCs w:val="20"/>
        </w:rPr>
        <w:t>джиголовкой</w:t>
      </w:r>
      <w:r w:rsidRPr="00F45EA3" w:rsidR="00DD16CF">
        <w:rPr>
          <w:sz w:val="20"/>
          <w:szCs w:val="20"/>
        </w:rPr>
        <w:t xml:space="preserve"> крючком-двойником, в запретном для добычи (вылова) водных биоресурсов месте </w:t>
      </w:r>
      <w:r w:rsidRPr="00F45EA3" w:rsidR="005345A7">
        <w:rPr>
          <w:sz w:val="20"/>
          <w:szCs w:val="20"/>
        </w:rPr>
        <w:t>«данные изъяты»</w:t>
      </w:r>
      <w:r w:rsidRPr="00F45EA3" w:rsidR="00DD16CF">
        <w:rPr>
          <w:sz w:val="20"/>
          <w:szCs w:val="20"/>
        </w:rPr>
        <w:t>. На момент обнаружения административного правонарушения водных биоресурсов не отловил</w:t>
      </w:r>
      <w:r w:rsidRPr="00F45EA3">
        <w:rPr>
          <w:sz w:val="20"/>
          <w:szCs w:val="20"/>
        </w:rPr>
        <w:t>.</w:t>
      </w:r>
    </w:p>
    <w:p w:rsidR="00F83904" w:rsidRPr="00F45EA3" w:rsidP="00135169">
      <w:pPr>
        <w:spacing w:line="276" w:lineRule="auto"/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 xml:space="preserve">Указанные в протоколе об административном правонарушении обстоятельства осуществления </w:t>
      </w:r>
      <w:r w:rsidRPr="00F45EA3" w:rsidR="00526B32">
        <w:rPr>
          <w:sz w:val="20"/>
          <w:szCs w:val="20"/>
        </w:rPr>
        <w:t>Красновым А.Ю.</w:t>
      </w:r>
      <w:r w:rsidRPr="00F45EA3">
        <w:rPr>
          <w:sz w:val="20"/>
          <w:szCs w:val="20"/>
        </w:rPr>
        <w:t xml:space="preserve"> добычи (вылова) водных биологических ресурсов в нарушение правил их добычи подтверждаются объяснениями </w:t>
      </w:r>
      <w:r w:rsidRPr="00F45EA3" w:rsidR="00526B32">
        <w:rPr>
          <w:sz w:val="20"/>
          <w:szCs w:val="20"/>
        </w:rPr>
        <w:t>Красновым А.Ю.</w:t>
      </w:r>
      <w:r w:rsidRPr="00F45EA3">
        <w:rPr>
          <w:sz w:val="20"/>
          <w:szCs w:val="20"/>
        </w:rPr>
        <w:t>, имеющимися в протоколе об административном правонарушении.</w:t>
      </w:r>
    </w:p>
    <w:p w:rsidR="00F83904" w:rsidRPr="00F45EA3" w:rsidP="00135169">
      <w:pPr>
        <w:spacing w:line="276" w:lineRule="auto"/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 xml:space="preserve">Вышеуказанные обстоятельства также подтверждаются протоколом об </w:t>
      </w:r>
      <w:r w:rsidRPr="00F45EA3" w:rsidR="00526B32">
        <w:rPr>
          <w:sz w:val="20"/>
          <w:szCs w:val="20"/>
        </w:rPr>
        <w:t xml:space="preserve">аресте товаров, транспортных средств и иных вещей </w:t>
      </w:r>
      <w:r w:rsidRPr="00F45EA3" w:rsidR="005345A7">
        <w:rPr>
          <w:sz w:val="20"/>
          <w:szCs w:val="20"/>
        </w:rPr>
        <w:t>«данные изъяты»</w:t>
      </w:r>
      <w:r w:rsidRPr="00F45EA3">
        <w:rPr>
          <w:sz w:val="20"/>
          <w:szCs w:val="20"/>
        </w:rPr>
        <w:t xml:space="preserve">, </w:t>
      </w:r>
      <w:r w:rsidRPr="00F45EA3" w:rsidR="00AC4BC5">
        <w:rPr>
          <w:sz w:val="20"/>
          <w:szCs w:val="20"/>
        </w:rPr>
        <w:t xml:space="preserve">картой </w:t>
      </w:r>
      <w:r w:rsidRPr="00F45EA3" w:rsidR="00AC4BC5">
        <w:rPr>
          <w:sz w:val="20"/>
          <w:szCs w:val="20"/>
        </w:rPr>
        <w:t>–с</w:t>
      </w:r>
      <w:r w:rsidRPr="00F45EA3" w:rsidR="00AC4BC5">
        <w:rPr>
          <w:sz w:val="20"/>
          <w:szCs w:val="20"/>
        </w:rPr>
        <w:t xml:space="preserve">хемой места нарушения </w:t>
      </w:r>
      <w:r w:rsidRPr="00F45EA3" w:rsidR="005345A7">
        <w:rPr>
          <w:sz w:val="20"/>
          <w:szCs w:val="20"/>
        </w:rPr>
        <w:t>«данные изъяты»</w:t>
      </w:r>
      <w:r w:rsidRPr="00F45EA3" w:rsidR="00AC4BC5">
        <w:rPr>
          <w:sz w:val="20"/>
          <w:szCs w:val="20"/>
        </w:rPr>
        <w:t xml:space="preserve">, подписками о разъяснении прав и обязанностей лицу в отношении которого ведётся производство по делу об административном правонарушении </w:t>
      </w:r>
      <w:r w:rsidRPr="00F45EA3" w:rsidR="005345A7">
        <w:rPr>
          <w:sz w:val="20"/>
          <w:szCs w:val="20"/>
        </w:rPr>
        <w:t>«данные изъяты»</w:t>
      </w:r>
      <w:r w:rsidRPr="00F45EA3" w:rsidR="00AC4BC5">
        <w:rPr>
          <w:sz w:val="20"/>
          <w:szCs w:val="20"/>
        </w:rPr>
        <w:t xml:space="preserve">, подпиской о разъяснении прав и обязанностей понятому </w:t>
      </w:r>
      <w:r w:rsidRPr="00F45EA3" w:rsidR="005345A7">
        <w:rPr>
          <w:sz w:val="20"/>
          <w:szCs w:val="20"/>
        </w:rPr>
        <w:t>«данные изъяты»</w:t>
      </w:r>
      <w:r w:rsidRPr="00F45EA3">
        <w:rPr>
          <w:sz w:val="20"/>
          <w:szCs w:val="20"/>
        </w:rPr>
        <w:t>.</w:t>
      </w:r>
    </w:p>
    <w:p w:rsidR="00F83904" w:rsidRPr="00F45EA3" w:rsidP="00135169">
      <w:pPr>
        <w:spacing w:line="276" w:lineRule="auto"/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 xml:space="preserve">При таких обстоятельствах в действиях </w:t>
      </w:r>
      <w:r w:rsidRPr="00F45EA3" w:rsidR="00AC4BC5">
        <w:rPr>
          <w:sz w:val="20"/>
          <w:szCs w:val="20"/>
        </w:rPr>
        <w:t>Краснова А.Ю.</w:t>
      </w:r>
      <w:r w:rsidRPr="00F45EA3">
        <w:rPr>
          <w:sz w:val="20"/>
          <w:szCs w:val="20"/>
        </w:rPr>
        <w:t xml:space="preserve"> имеется состав правонарушения, предусмотренного ст. 8.37 ч.2 КоАП РФ, а именно нарушение правил, регламентирующих рыболовство, за исключением случаев, предусмотренных частью 2 статьи 8.17 настоящего Кодекса.</w:t>
      </w:r>
    </w:p>
    <w:p w:rsidR="00F83904" w:rsidRPr="00F45EA3" w:rsidP="00135169">
      <w:pPr>
        <w:spacing w:line="276" w:lineRule="auto"/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F83904" w:rsidRPr="00F45EA3" w:rsidP="00135169">
      <w:pPr>
        <w:spacing w:line="276" w:lineRule="auto"/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 xml:space="preserve">Принимая во внимание характер совершенного административного правонарушения, учитывая данные о личности </w:t>
      </w:r>
      <w:r w:rsidRPr="00F45EA3" w:rsidR="00AC4BC5">
        <w:rPr>
          <w:sz w:val="20"/>
          <w:szCs w:val="20"/>
        </w:rPr>
        <w:t>Краснова А.Ю.</w:t>
      </w:r>
      <w:r w:rsidRPr="00F45EA3">
        <w:rPr>
          <w:sz w:val="20"/>
          <w:szCs w:val="20"/>
        </w:rPr>
        <w:t>, мировой судья пришел к выводу о возможности назначить ему административное наказание в виде штрафа в нижнем пределе санкции ст. 8.37 ч.2 КоАП РФ, с конфискацией орудий добычи (вылова) водных биологических ресурсов.</w:t>
      </w:r>
    </w:p>
    <w:p w:rsidR="00F83904" w:rsidRPr="00F45EA3" w:rsidP="00135169">
      <w:pPr>
        <w:spacing w:line="276" w:lineRule="auto"/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 xml:space="preserve">На основании </w:t>
      </w:r>
      <w:r w:rsidRPr="00F45EA3">
        <w:rPr>
          <w:sz w:val="20"/>
          <w:szCs w:val="20"/>
        </w:rPr>
        <w:t>изложенного</w:t>
      </w:r>
      <w:r w:rsidRPr="00F45EA3">
        <w:rPr>
          <w:sz w:val="20"/>
          <w:szCs w:val="20"/>
        </w:rPr>
        <w:t xml:space="preserve">, руководствуясь ст. ст. 29.9, 29.10 КоАП РФ мировой судья, </w:t>
      </w:r>
    </w:p>
    <w:p w:rsidR="00F83904" w:rsidRPr="00F45EA3" w:rsidP="00135169">
      <w:pPr>
        <w:spacing w:line="276" w:lineRule="auto"/>
        <w:jc w:val="center"/>
        <w:rPr>
          <w:sz w:val="20"/>
          <w:szCs w:val="20"/>
        </w:rPr>
      </w:pPr>
      <w:r w:rsidRPr="00F45EA3">
        <w:rPr>
          <w:sz w:val="20"/>
          <w:szCs w:val="20"/>
        </w:rPr>
        <w:t>П</w:t>
      </w:r>
      <w:r w:rsidRPr="00F45EA3">
        <w:rPr>
          <w:sz w:val="20"/>
          <w:szCs w:val="20"/>
        </w:rPr>
        <w:t xml:space="preserve"> О С Т А Н О В И Л:</w:t>
      </w:r>
    </w:p>
    <w:p w:rsidR="00135169" w:rsidRPr="00F45EA3" w:rsidP="00135169">
      <w:pPr>
        <w:spacing w:line="276" w:lineRule="auto"/>
        <w:jc w:val="center"/>
        <w:rPr>
          <w:sz w:val="20"/>
          <w:szCs w:val="20"/>
        </w:rPr>
      </w:pPr>
    </w:p>
    <w:p w:rsidR="00F83904" w:rsidRPr="00F45EA3" w:rsidP="00135169">
      <w:pPr>
        <w:spacing w:line="276" w:lineRule="auto"/>
        <w:ind w:firstLine="540"/>
        <w:jc w:val="both"/>
        <w:rPr>
          <w:sz w:val="20"/>
          <w:szCs w:val="20"/>
        </w:rPr>
      </w:pPr>
      <w:r w:rsidRPr="00F45EA3">
        <w:rPr>
          <w:sz w:val="20"/>
          <w:szCs w:val="20"/>
        </w:rPr>
        <w:t xml:space="preserve">Краснова </w:t>
      </w:r>
      <w:r w:rsidRPr="00F45EA3" w:rsidR="005345A7">
        <w:rPr>
          <w:sz w:val="20"/>
          <w:szCs w:val="20"/>
        </w:rPr>
        <w:t>А.Ю.</w:t>
      </w:r>
      <w:r w:rsidRPr="00F45EA3">
        <w:rPr>
          <w:sz w:val="20"/>
          <w:szCs w:val="20"/>
        </w:rPr>
        <w:t xml:space="preserve"> </w:t>
      </w:r>
      <w:r w:rsidRPr="00F45EA3" w:rsidR="00C9378F">
        <w:rPr>
          <w:sz w:val="20"/>
          <w:szCs w:val="20"/>
        </w:rPr>
        <w:t xml:space="preserve">признать виновным в совершении административного правонарушения, предусмотренного ст. 8.37 ч.2 Кодекса Российской Федерации об административных правонарушениях, и назначить ему административное наказание в виде штрафа в </w:t>
      </w:r>
      <w:r w:rsidRPr="00F45EA3">
        <w:rPr>
          <w:sz w:val="20"/>
          <w:szCs w:val="20"/>
        </w:rPr>
        <w:t>размере 2000 рублей</w:t>
      </w:r>
      <w:r w:rsidRPr="00F45EA3" w:rsidR="00595ABB">
        <w:rPr>
          <w:sz w:val="20"/>
          <w:szCs w:val="20"/>
        </w:rPr>
        <w:t xml:space="preserve"> без конфискации орудия добычи (вылова) водных биологических ресурсов</w:t>
      </w:r>
      <w:r w:rsidRPr="00F45EA3" w:rsidR="00C9378F">
        <w:rPr>
          <w:sz w:val="20"/>
          <w:szCs w:val="20"/>
        </w:rPr>
        <w:t>.</w:t>
      </w:r>
    </w:p>
    <w:p w:rsidR="00AC4BC5" w:rsidRPr="00F45EA3" w:rsidP="00135169">
      <w:pPr>
        <w:shd w:val="clear" w:color="auto" w:fill="FFFFFF"/>
        <w:spacing w:line="276" w:lineRule="auto"/>
        <w:rPr>
          <w:sz w:val="20"/>
          <w:szCs w:val="20"/>
        </w:rPr>
      </w:pPr>
      <w:r w:rsidRPr="00F45EA3">
        <w:rPr>
          <w:sz w:val="20"/>
          <w:szCs w:val="20"/>
        </w:rPr>
        <w:t xml:space="preserve">Штраф подлежит зачислению по реквизитам: </w:t>
      </w:r>
    </w:p>
    <w:p w:rsidR="00AC4BC5" w:rsidRPr="00F45EA3" w:rsidP="00AC4BC5">
      <w:pPr>
        <w:shd w:val="clear" w:color="auto" w:fill="FFFFFF"/>
        <w:rPr>
          <w:color w:val="000000"/>
          <w:sz w:val="20"/>
          <w:szCs w:val="20"/>
        </w:rPr>
      </w:pPr>
      <w:r w:rsidRPr="00F45EA3">
        <w:rPr>
          <w:color w:val="000000"/>
          <w:sz w:val="20"/>
          <w:szCs w:val="20"/>
        </w:rPr>
        <w:t xml:space="preserve">Получатель: УФК по Республике Крым (Министерство юстиции Республики Крым), </w:t>
      </w:r>
    </w:p>
    <w:p w:rsidR="00AC4BC5" w:rsidRPr="00F45EA3" w:rsidP="00AC4BC5">
      <w:pPr>
        <w:shd w:val="clear" w:color="auto" w:fill="FFFFFF"/>
        <w:contextualSpacing/>
        <w:rPr>
          <w:color w:val="000000"/>
          <w:sz w:val="20"/>
          <w:szCs w:val="20"/>
        </w:rPr>
      </w:pPr>
      <w:r w:rsidRPr="00F45EA3">
        <w:rPr>
          <w:color w:val="000000"/>
          <w:sz w:val="20"/>
          <w:szCs w:val="20"/>
        </w:rPr>
        <w:t>- Наименование банка: Отделение Республика Крым Банка России//УФК по Республике Крым г. Симферополь,</w:t>
      </w:r>
    </w:p>
    <w:p w:rsidR="00AC4BC5" w:rsidRPr="00F45EA3" w:rsidP="00AC4BC5">
      <w:pPr>
        <w:shd w:val="clear" w:color="auto" w:fill="FFFFFF"/>
        <w:contextualSpacing/>
        <w:rPr>
          <w:color w:val="000000"/>
          <w:sz w:val="20"/>
          <w:szCs w:val="20"/>
        </w:rPr>
      </w:pPr>
      <w:r w:rsidRPr="00F45EA3">
        <w:rPr>
          <w:color w:val="000000"/>
          <w:sz w:val="20"/>
          <w:szCs w:val="20"/>
        </w:rPr>
        <w:t>- ИНН 9102013284</w:t>
      </w:r>
    </w:p>
    <w:p w:rsidR="00AC4BC5" w:rsidRPr="00F45EA3" w:rsidP="00AC4BC5">
      <w:pPr>
        <w:shd w:val="clear" w:color="auto" w:fill="FFFFFF"/>
        <w:contextualSpacing/>
        <w:rPr>
          <w:color w:val="000000"/>
          <w:sz w:val="20"/>
          <w:szCs w:val="20"/>
        </w:rPr>
      </w:pPr>
      <w:r w:rsidRPr="00F45EA3">
        <w:rPr>
          <w:color w:val="000000"/>
          <w:sz w:val="20"/>
          <w:szCs w:val="20"/>
        </w:rPr>
        <w:t>- КПП 910201001</w:t>
      </w:r>
    </w:p>
    <w:p w:rsidR="00AC4BC5" w:rsidRPr="00F45EA3" w:rsidP="00AC4BC5">
      <w:pPr>
        <w:shd w:val="clear" w:color="auto" w:fill="FFFFFF"/>
        <w:contextualSpacing/>
        <w:rPr>
          <w:color w:val="000000"/>
          <w:sz w:val="20"/>
          <w:szCs w:val="20"/>
        </w:rPr>
      </w:pPr>
      <w:r w:rsidRPr="00F45EA3">
        <w:rPr>
          <w:color w:val="000000"/>
          <w:sz w:val="20"/>
          <w:szCs w:val="20"/>
        </w:rPr>
        <w:t>- БИК 013510002</w:t>
      </w:r>
    </w:p>
    <w:p w:rsidR="00AC4BC5" w:rsidRPr="00F45EA3" w:rsidP="00AC4BC5">
      <w:pPr>
        <w:shd w:val="clear" w:color="auto" w:fill="FFFFFF"/>
        <w:contextualSpacing/>
        <w:rPr>
          <w:color w:val="000000"/>
          <w:sz w:val="20"/>
          <w:szCs w:val="20"/>
        </w:rPr>
      </w:pPr>
      <w:r w:rsidRPr="00F45EA3">
        <w:rPr>
          <w:color w:val="000000"/>
          <w:sz w:val="20"/>
          <w:szCs w:val="20"/>
        </w:rPr>
        <w:t>- Единый казначейский счет 40102810645370000035</w:t>
      </w:r>
    </w:p>
    <w:p w:rsidR="00AC4BC5" w:rsidRPr="00F45EA3" w:rsidP="00AC4BC5">
      <w:pPr>
        <w:shd w:val="clear" w:color="auto" w:fill="FFFFFF"/>
        <w:contextualSpacing/>
        <w:rPr>
          <w:color w:val="000000"/>
          <w:sz w:val="20"/>
          <w:szCs w:val="20"/>
        </w:rPr>
      </w:pPr>
      <w:r w:rsidRPr="00F45EA3">
        <w:rPr>
          <w:color w:val="000000"/>
          <w:sz w:val="20"/>
          <w:szCs w:val="20"/>
        </w:rPr>
        <w:t>- Казначейский счет 03100643000000017500</w:t>
      </w:r>
    </w:p>
    <w:p w:rsidR="00AC4BC5" w:rsidRPr="00F45EA3" w:rsidP="00AC4BC5">
      <w:pPr>
        <w:shd w:val="clear" w:color="auto" w:fill="FFFFFF"/>
        <w:contextualSpacing/>
        <w:rPr>
          <w:color w:val="000000"/>
          <w:sz w:val="20"/>
          <w:szCs w:val="20"/>
        </w:rPr>
      </w:pPr>
      <w:r w:rsidRPr="00F45EA3">
        <w:rPr>
          <w:color w:val="000000"/>
          <w:sz w:val="20"/>
          <w:szCs w:val="20"/>
        </w:rPr>
        <w:t>- Лицевой счет 04752203230 в УФК по Республике Крым</w:t>
      </w:r>
    </w:p>
    <w:p w:rsidR="00AC4BC5" w:rsidRPr="00F45EA3" w:rsidP="00AC4BC5">
      <w:pPr>
        <w:shd w:val="clear" w:color="auto" w:fill="FFFFFF"/>
        <w:contextualSpacing/>
        <w:rPr>
          <w:color w:val="000000"/>
          <w:sz w:val="20"/>
          <w:szCs w:val="20"/>
        </w:rPr>
      </w:pPr>
      <w:r w:rsidRPr="00F45EA3">
        <w:rPr>
          <w:color w:val="000000"/>
          <w:sz w:val="20"/>
          <w:szCs w:val="20"/>
        </w:rPr>
        <w:t xml:space="preserve">Код Сводного реестра 35220323 </w:t>
      </w:r>
    </w:p>
    <w:p w:rsidR="00AC4BC5" w:rsidRPr="00F45EA3" w:rsidP="00AC4BC5">
      <w:pPr>
        <w:shd w:val="clear" w:color="auto" w:fill="FFFFFF"/>
        <w:contextualSpacing/>
        <w:rPr>
          <w:color w:val="000000"/>
          <w:sz w:val="20"/>
          <w:szCs w:val="20"/>
        </w:rPr>
      </w:pPr>
      <w:r w:rsidRPr="00F45EA3">
        <w:rPr>
          <w:color w:val="000000"/>
          <w:sz w:val="20"/>
          <w:szCs w:val="20"/>
        </w:rPr>
        <w:t xml:space="preserve">- ОКТМО 35701000, </w:t>
      </w:r>
    </w:p>
    <w:p w:rsidR="00AC4BC5" w:rsidRPr="00F45EA3" w:rsidP="00AC4BC5">
      <w:pPr>
        <w:shd w:val="clear" w:color="auto" w:fill="FFFFFF"/>
        <w:contextualSpacing/>
        <w:rPr>
          <w:color w:val="000000"/>
          <w:sz w:val="20"/>
          <w:szCs w:val="20"/>
        </w:rPr>
      </w:pPr>
      <w:r w:rsidRPr="00F45EA3">
        <w:rPr>
          <w:color w:val="000000"/>
          <w:sz w:val="20"/>
          <w:szCs w:val="20"/>
        </w:rPr>
        <w:t>- КБК 828</w:t>
      </w:r>
      <w:r w:rsidRPr="00F45EA3" w:rsidR="004F14FB">
        <w:rPr>
          <w:color w:val="000000"/>
          <w:sz w:val="20"/>
          <w:szCs w:val="20"/>
        </w:rPr>
        <w:t>11601083010037140</w:t>
      </w:r>
      <w:r w:rsidRPr="00F45EA3">
        <w:rPr>
          <w:color w:val="000000"/>
          <w:sz w:val="20"/>
          <w:szCs w:val="20"/>
        </w:rPr>
        <w:t>.</w:t>
      </w:r>
    </w:p>
    <w:p w:rsidR="00AC4BC5" w:rsidRPr="00F45EA3" w:rsidP="00AC4BC5">
      <w:pPr>
        <w:shd w:val="clear" w:color="auto" w:fill="FFFFFF"/>
        <w:contextualSpacing/>
        <w:rPr>
          <w:color w:val="000000"/>
          <w:sz w:val="20"/>
          <w:szCs w:val="20"/>
        </w:rPr>
      </w:pPr>
      <w:r w:rsidRPr="00F45EA3">
        <w:rPr>
          <w:color w:val="000000"/>
          <w:sz w:val="20"/>
          <w:szCs w:val="20"/>
        </w:rPr>
        <w:t>Юридический адрес:</w:t>
      </w:r>
    </w:p>
    <w:p w:rsidR="00AC4BC5" w:rsidRPr="00F45EA3" w:rsidP="00AC4BC5">
      <w:pPr>
        <w:shd w:val="clear" w:color="auto" w:fill="FFFFFF"/>
        <w:contextualSpacing/>
        <w:rPr>
          <w:color w:val="000000"/>
          <w:sz w:val="20"/>
          <w:szCs w:val="20"/>
        </w:rPr>
      </w:pPr>
      <w:r w:rsidRPr="00F45EA3">
        <w:rPr>
          <w:color w:val="000000"/>
          <w:sz w:val="20"/>
          <w:szCs w:val="20"/>
        </w:rPr>
        <w:t>Россия, Республика Крым, 295000,</w:t>
      </w:r>
    </w:p>
    <w:p w:rsidR="00AC4BC5" w:rsidRPr="00F45EA3" w:rsidP="00AC4BC5">
      <w:pPr>
        <w:shd w:val="clear" w:color="auto" w:fill="FFFFFF"/>
        <w:rPr>
          <w:color w:val="000000"/>
          <w:sz w:val="20"/>
          <w:szCs w:val="20"/>
        </w:rPr>
      </w:pPr>
      <w:r w:rsidRPr="00F45EA3">
        <w:rPr>
          <w:color w:val="000000"/>
          <w:sz w:val="20"/>
          <w:szCs w:val="20"/>
        </w:rPr>
        <w:t>г. Симферополь, ул. Набережная им.60-летия СССР, 28</w:t>
      </w:r>
    </w:p>
    <w:p w:rsidR="00AC4BC5" w:rsidRPr="00F45EA3" w:rsidP="00AC4BC5">
      <w:pPr>
        <w:shd w:val="clear" w:color="auto" w:fill="FFFFFF"/>
        <w:rPr>
          <w:color w:val="000000"/>
          <w:sz w:val="20"/>
          <w:szCs w:val="20"/>
        </w:rPr>
      </w:pPr>
      <w:r w:rsidRPr="00F45EA3">
        <w:rPr>
          <w:color w:val="000000"/>
          <w:sz w:val="20"/>
          <w:szCs w:val="20"/>
        </w:rPr>
        <w:t>Почтовый адрес: Россия, Республика Крым, 295000,</w:t>
      </w:r>
    </w:p>
    <w:p w:rsidR="00AC4BC5" w:rsidRPr="00F45EA3" w:rsidP="00AC4BC5">
      <w:pPr>
        <w:shd w:val="clear" w:color="auto" w:fill="FFFFFF"/>
        <w:rPr>
          <w:color w:val="000000"/>
          <w:sz w:val="20"/>
          <w:szCs w:val="20"/>
        </w:rPr>
      </w:pPr>
      <w:r w:rsidRPr="00F45EA3">
        <w:rPr>
          <w:color w:val="000000"/>
          <w:sz w:val="20"/>
          <w:szCs w:val="20"/>
        </w:rPr>
        <w:t>г. Симферополь, ул. Набережная им.60-летия СССР, 28</w:t>
      </w:r>
    </w:p>
    <w:p w:rsidR="00AC4BC5" w:rsidRPr="00F45EA3" w:rsidP="00AC4BC5">
      <w:pPr>
        <w:shd w:val="clear" w:color="auto" w:fill="FFFFFF"/>
        <w:rPr>
          <w:color w:val="000000"/>
          <w:sz w:val="20"/>
          <w:szCs w:val="20"/>
        </w:rPr>
      </w:pPr>
      <w:r w:rsidRPr="00F45EA3">
        <w:rPr>
          <w:color w:val="000000"/>
          <w:sz w:val="20"/>
          <w:szCs w:val="20"/>
        </w:rPr>
        <w:t>ОГРН 1149102019164</w:t>
      </w:r>
    </w:p>
    <w:p w:rsidR="00F83904" w:rsidRPr="00F45EA3" w:rsidP="00AC4BC5">
      <w:pPr>
        <w:ind w:firstLine="709"/>
        <w:contextualSpacing/>
        <w:jc w:val="both"/>
        <w:rPr>
          <w:b/>
          <w:color w:val="FF0000"/>
          <w:sz w:val="20"/>
          <w:szCs w:val="20"/>
        </w:rPr>
      </w:pPr>
      <w:r w:rsidRPr="00F45EA3">
        <w:rPr>
          <w:color w:val="FF0000"/>
          <w:sz w:val="20"/>
          <w:szCs w:val="20"/>
        </w:rPr>
        <w:t xml:space="preserve">Постановление от </w:t>
      </w:r>
      <w:r w:rsidRPr="00F45EA3" w:rsidR="00595ABB">
        <w:rPr>
          <w:color w:val="FF0000"/>
          <w:sz w:val="20"/>
          <w:szCs w:val="20"/>
        </w:rPr>
        <w:t>10</w:t>
      </w:r>
      <w:r w:rsidRPr="00F45EA3">
        <w:rPr>
          <w:color w:val="FF0000"/>
          <w:sz w:val="20"/>
          <w:szCs w:val="20"/>
        </w:rPr>
        <w:t xml:space="preserve">.01.2023 г. № </w:t>
      </w:r>
      <w:r w:rsidRPr="00F45EA3">
        <w:rPr>
          <w:b/>
          <w:color w:val="FF0000"/>
          <w:sz w:val="20"/>
          <w:szCs w:val="20"/>
        </w:rPr>
        <w:t>05-00</w:t>
      </w:r>
      <w:r w:rsidRPr="00F45EA3" w:rsidR="004F14FB">
        <w:rPr>
          <w:b/>
          <w:color w:val="FF0000"/>
          <w:sz w:val="20"/>
          <w:szCs w:val="20"/>
        </w:rPr>
        <w:t>05</w:t>
      </w:r>
      <w:r w:rsidRPr="00F45EA3">
        <w:rPr>
          <w:b/>
          <w:color w:val="FF0000"/>
          <w:sz w:val="20"/>
          <w:szCs w:val="20"/>
        </w:rPr>
        <w:t>/21/2023.</w:t>
      </w:r>
    </w:p>
    <w:p w:rsidR="00F83904" w:rsidRPr="00F45EA3">
      <w:pPr>
        <w:spacing w:line="250" w:lineRule="atLeast"/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F83904" w:rsidRPr="00F45EA3">
      <w:pPr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>В случае неуплаты административного штрафа в установленный законом 60 дневный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</w:t>
      </w:r>
      <w:r w:rsidRPr="00F45EA3">
        <w:rPr>
          <w:sz w:val="20"/>
          <w:szCs w:val="20"/>
        </w:rPr>
        <w:t xml:space="preserve"> срок до пятидесяти часов. </w:t>
      </w:r>
    </w:p>
    <w:p w:rsidR="00F83904" w:rsidRPr="00F45EA3" w:rsidP="00595ABB">
      <w:pPr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 xml:space="preserve">Снять арест, наложенный </w:t>
      </w:r>
      <w:r w:rsidRPr="00F45EA3" w:rsidR="005345A7">
        <w:rPr>
          <w:sz w:val="20"/>
          <w:szCs w:val="20"/>
        </w:rPr>
        <w:t>«данные изъяты»</w:t>
      </w:r>
      <w:r w:rsidRPr="00F45EA3">
        <w:rPr>
          <w:sz w:val="20"/>
          <w:szCs w:val="20"/>
        </w:rPr>
        <w:t xml:space="preserve"> года на о</w:t>
      </w:r>
      <w:r w:rsidRPr="00F45EA3" w:rsidR="00C9378F">
        <w:rPr>
          <w:sz w:val="20"/>
          <w:szCs w:val="20"/>
        </w:rPr>
        <w:t>рудие добычи (вылова</w:t>
      </w:r>
      <w:r w:rsidRPr="00F45EA3">
        <w:rPr>
          <w:sz w:val="20"/>
          <w:szCs w:val="20"/>
        </w:rPr>
        <w:t xml:space="preserve">) водных биологических ресурсов </w:t>
      </w:r>
      <w:r w:rsidRPr="00F45EA3" w:rsidR="00C9378F">
        <w:rPr>
          <w:sz w:val="20"/>
          <w:szCs w:val="20"/>
        </w:rPr>
        <w:t xml:space="preserve">- </w:t>
      </w:r>
      <w:r w:rsidRPr="00F45EA3" w:rsidR="00C9378F">
        <w:rPr>
          <w:sz w:val="20"/>
          <w:szCs w:val="20"/>
        </w:rPr>
        <w:t>спининг</w:t>
      </w:r>
      <w:r w:rsidRPr="00F45EA3" w:rsidR="00C9378F">
        <w:rPr>
          <w:sz w:val="20"/>
          <w:szCs w:val="20"/>
        </w:rPr>
        <w:t>, состоящий из удилища с пропускными кольцами, рукоятк</w:t>
      </w:r>
      <w:r w:rsidRPr="00F45EA3" w:rsidR="00135169">
        <w:rPr>
          <w:sz w:val="20"/>
          <w:szCs w:val="20"/>
        </w:rPr>
        <w:t>ой</w:t>
      </w:r>
      <w:r w:rsidRPr="00F45EA3" w:rsidR="00C9378F">
        <w:rPr>
          <w:sz w:val="20"/>
          <w:szCs w:val="20"/>
        </w:rPr>
        <w:t xml:space="preserve">, </w:t>
      </w:r>
      <w:r w:rsidRPr="00F45EA3">
        <w:rPr>
          <w:sz w:val="20"/>
          <w:szCs w:val="20"/>
        </w:rPr>
        <w:t>катушк</w:t>
      </w:r>
      <w:r w:rsidRPr="00F45EA3" w:rsidR="00135169">
        <w:rPr>
          <w:sz w:val="20"/>
          <w:szCs w:val="20"/>
        </w:rPr>
        <w:t>ой</w:t>
      </w:r>
      <w:r w:rsidRPr="00F45EA3">
        <w:rPr>
          <w:sz w:val="20"/>
          <w:szCs w:val="20"/>
        </w:rPr>
        <w:t>, леск</w:t>
      </w:r>
      <w:r w:rsidRPr="00F45EA3" w:rsidR="00135169">
        <w:rPr>
          <w:sz w:val="20"/>
          <w:szCs w:val="20"/>
        </w:rPr>
        <w:t>ой</w:t>
      </w:r>
      <w:r w:rsidRPr="00F45EA3">
        <w:rPr>
          <w:sz w:val="20"/>
          <w:szCs w:val="20"/>
        </w:rPr>
        <w:t xml:space="preserve"> и </w:t>
      </w:r>
      <w:r w:rsidRPr="00F45EA3" w:rsidR="00C9378F">
        <w:rPr>
          <w:sz w:val="20"/>
          <w:szCs w:val="20"/>
        </w:rPr>
        <w:t xml:space="preserve">оснащенной </w:t>
      </w:r>
      <w:r w:rsidRPr="00F45EA3" w:rsidR="00C9378F">
        <w:rPr>
          <w:sz w:val="20"/>
          <w:szCs w:val="20"/>
        </w:rPr>
        <w:t>джиголовкой</w:t>
      </w:r>
      <w:r w:rsidRPr="00F45EA3" w:rsidR="00C9378F">
        <w:rPr>
          <w:sz w:val="20"/>
          <w:szCs w:val="20"/>
        </w:rPr>
        <w:t xml:space="preserve"> крючком-двойником </w:t>
      </w:r>
      <w:r w:rsidRPr="00F45EA3">
        <w:rPr>
          <w:sz w:val="20"/>
          <w:szCs w:val="20"/>
        </w:rPr>
        <w:t xml:space="preserve">с силиконовой приманкой </w:t>
      </w:r>
      <w:r w:rsidRPr="00F45EA3" w:rsidR="00C9378F">
        <w:rPr>
          <w:sz w:val="20"/>
          <w:szCs w:val="20"/>
        </w:rPr>
        <w:t xml:space="preserve">– </w:t>
      </w:r>
      <w:r w:rsidRPr="00F45EA3">
        <w:rPr>
          <w:sz w:val="20"/>
          <w:szCs w:val="20"/>
        </w:rPr>
        <w:t>в количестве 1 штуки</w:t>
      </w:r>
      <w:r w:rsidRPr="00F45EA3" w:rsidR="00C9378F">
        <w:rPr>
          <w:sz w:val="20"/>
          <w:szCs w:val="20"/>
        </w:rPr>
        <w:t>.</w:t>
      </w:r>
    </w:p>
    <w:p w:rsidR="00F83904" w:rsidRPr="00F45EA3">
      <w:pPr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 xml:space="preserve">Документ, подтверждающий оплату административного штрафа, необходимо предоставить в судебный участок № </w:t>
      </w:r>
      <w:r w:rsidRPr="00F45EA3" w:rsidR="00597BE5">
        <w:rPr>
          <w:sz w:val="20"/>
          <w:szCs w:val="20"/>
        </w:rPr>
        <w:t>21 Центрального судебного района г. Симферополь (Центральный район городского округа Симферополя)</w:t>
      </w:r>
      <w:r w:rsidRPr="00F45EA3">
        <w:rPr>
          <w:sz w:val="20"/>
          <w:szCs w:val="20"/>
        </w:rPr>
        <w:t>.</w:t>
      </w:r>
    </w:p>
    <w:p w:rsidR="00F83904" w:rsidRPr="00F45EA3">
      <w:pPr>
        <w:ind w:firstLine="708"/>
        <w:jc w:val="both"/>
        <w:rPr>
          <w:sz w:val="20"/>
          <w:szCs w:val="20"/>
        </w:rPr>
      </w:pPr>
      <w:r w:rsidRPr="00F45EA3">
        <w:rPr>
          <w:sz w:val="20"/>
          <w:szCs w:val="20"/>
        </w:rPr>
        <w:t xml:space="preserve">Постановление может быть обжаловано в апелляционном порядке в течение десяти суток в Сакский районный суд адрес, через судебный участок № </w:t>
      </w:r>
      <w:r w:rsidRPr="00F45EA3" w:rsidR="00F42EBA">
        <w:rPr>
          <w:sz w:val="20"/>
          <w:szCs w:val="20"/>
        </w:rPr>
        <w:t>21 Центрального судебного района г. Симферополь (Центральный район городского округа Симферополя)</w:t>
      </w:r>
      <w:r w:rsidRPr="00F45EA3">
        <w:rPr>
          <w:sz w:val="20"/>
          <w:szCs w:val="20"/>
        </w:rPr>
        <w:t>, со дня вручения или получения копии постановления.</w:t>
      </w:r>
    </w:p>
    <w:p w:rsidR="00C530AD" w:rsidRPr="00F45EA3">
      <w:pPr>
        <w:rPr>
          <w:sz w:val="20"/>
          <w:szCs w:val="20"/>
        </w:rPr>
      </w:pPr>
    </w:p>
    <w:p w:rsidR="00135169" w:rsidRPr="00F45EA3">
      <w:pPr>
        <w:rPr>
          <w:b/>
          <w:sz w:val="20"/>
          <w:szCs w:val="20"/>
        </w:rPr>
      </w:pPr>
    </w:p>
    <w:p w:rsidR="00135169" w:rsidRPr="00F45EA3">
      <w:pPr>
        <w:rPr>
          <w:b/>
          <w:sz w:val="20"/>
          <w:szCs w:val="20"/>
        </w:rPr>
      </w:pPr>
    </w:p>
    <w:p w:rsidR="00F83904" w:rsidRPr="00F45EA3">
      <w:pPr>
        <w:rPr>
          <w:b/>
          <w:sz w:val="20"/>
          <w:szCs w:val="20"/>
        </w:rPr>
      </w:pPr>
      <w:r w:rsidRPr="00F45EA3">
        <w:rPr>
          <w:b/>
          <w:sz w:val="20"/>
          <w:szCs w:val="20"/>
        </w:rPr>
        <w:t xml:space="preserve">Мировой судья                                                           </w:t>
      </w:r>
      <w:r w:rsidRPr="00F45EA3" w:rsidR="00AC4BC5">
        <w:rPr>
          <w:b/>
          <w:sz w:val="20"/>
          <w:szCs w:val="20"/>
        </w:rPr>
        <w:t xml:space="preserve">             </w:t>
      </w:r>
      <w:r w:rsidRPr="00F45EA3">
        <w:rPr>
          <w:b/>
          <w:sz w:val="20"/>
          <w:szCs w:val="20"/>
        </w:rPr>
        <w:t xml:space="preserve">       </w:t>
      </w:r>
      <w:r w:rsidRPr="00F45EA3" w:rsidR="00AC4BC5">
        <w:rPr>
          <w:b/>
          <w:sz w:val="20"/>
          <w:szCs w:val="20"/>
        </w:rPr>
        <w:t>И.С. Василькова</w:t>
      </w:r>
      <w:r w:rsidRPr="00F45EA3">
        <w:rPr>
          <w:b/>
          <w:sz w:val="20"/>
          <w:szCs w:val="20"/>
        </w:rPr>
        <w:t xml:space="preserve">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904"/>
    <w:rsid w:val="00135169"/>
    <w:rsid w:val="004F14FB"/>
    <w:rsid w:val="00526B32"/>
    <w:rsid w:val="005345A7"/>
    <w:rsid w:val="00595ABB"/>
    <w:rsid w:val="00597BE5"/>
    <w:rsid w:val="009F4FD8"/>
    <w:rsid w:val="00AC4BC5"/>
    <w:rsid w:val="00C530AD"/>
    <w:rsid w:val="00C9378F"/>
    <w:rsid w:val="00DD16CF"/>
    <w:rsid w:val="00F42EBA"/>
    <w:rsid w:val="00F45EA3"/>
    <w:rsid w:val="00F83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C9378F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937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arbitr.garant.ru/document?id=12025267&amp;sub=83702" TargetMode="External" /><Relationship Id="rId5" Type="http://schemas.openxmlformats.org/officeDocument/2006/relationships/hyperlink" Target="http://arbitr.garant.ru/document?id=12025267&amp;sub=81702" TargetMode="External" /><Relationship Id="rId6" Type="http://schemas.openxmlformats.org/officeDocument/2006/relationships/hyperlink" Target="http://arbitr.garant.ru/document?id=12038110&amp;sub=0" TargetMode="External" /><Relationship Id="rId7" Type="http://schemas.openxmlformats.org/officeDocument/2006/relationships/hyperlink" Target="http://arbitr.garant.ru/document?id=12038110&amp;sub=43101" TargetMode="External" /><Relationship Id="rId8" Type="http://schemas.openxmlformats.org/officeDocument/2006/relationships/hyperlink" Target="http://arbitr.garant.ru/document?id=12038110&amp;sub=4310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