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4585" w:rsidRPr="00133452" w:rsidP="00A72830">
      <w:pPr>
        <w:pStyle w:val="Heading1"/>
      </w:pPr>
      <w:r>
        <w:t>Дело №  05-0009/21/2026</w:t>
      </w:r>
    </w:p>
    <w:p w:rsidR="00614585" w:rsidRPr="00133452" w:rsidP="00614585">
      <w:pPr>
        <w:ind w:right="-1" w:firstLine="14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334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452">
        <w:rPr>
          <w:rFonts w:ascii="Times New Roman" w:hAnsi="Times New Roman" w:cs="Times New Roman"/>
          <w:b/>
          <w:sz w:val="28"/>
          <w:szCs w:val="28"/>
        </w:rPr>
        <w:t>П</w:t>
      </w:r>
      <w:r w:rsidRPr="00133452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614585" w:rsidRPr="00133452" w:rsidP="00614585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января 2026</w:t>
      </w:r>
      <w:r w:rsidRPr="00133452">
        <w:rPr>
          <w:rFonts w:ascii="Times New Roman" w:hAnsi="Times New Roman" w:cs="Times New Roman"/>
          <w:sz w:val="28"/>
          <w:szCs w:val="28"/>
        </w:rPr>
        <w:t xml:space="preserve"> года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33452">
        <w:rPr>
          <w:rFonts w:ascii="Times New Roman" w:hAnsi="Times New Roman" w:cs="Times New Roman"/>
          <w:sz w:val="28"/>
          <w:szCs w:val="28"/>
        </w:rPr>
        <w:t xml:space="preserve">        г. Симферополь</w:t>
      </w:r>
    </w:p>
    <w:p w:rsidR="00CA07AF" w:rsidRPr="00904951" w:rsidP="00584E2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C7290F" w:rsidRPr="00904951" w:rsidP="00C7290F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904951">
        <w:rPr>
          <w:rFonts w:ascii="Times New Roman" w:hAnsi="Times New Roman" w:cs="Times New Roman"/>
          <w:sz w:val="25"/>
          <w:szCs w:val="25"/>
        </w:rPr>
        <w:t>Мировой судья судебного участка №21 Центрального судебного района г. Симферополь (</w:t>
      </w:r>
      <w:r w:rsidRPr="006236E6" w:rsidR="003E07FE">
        <w:rPr>
          <w:rFonts w:ascii="Times New Roman" w:hAnsi="Times New Roman" w:cs="Times New Roman"/>
          <w:sz w:val="26"/>
          <w:szCs w:val="26"/>
        </w:rPr>
        <w:t>Центральный район города республиканского значения Симферополь с подчиненной ему территорией</w:t>
      </w:r>
      <w:r w:rsidRPr="00904951">
        <w:rPr>
          <w:rFonts w:ascii="Times New Roman" w:hAnsi="Times New Roman" w:cs="Times New Roman"/>
          <w:sz w:val="25"/>
          <w:szCs w:val="25"/>
        </w:rPr>
        <w:t xml:space="preserve">) Республики Крым Василькова И.С., </w:t>
      </w:r>
    </w:p>
    <w:p w:rsidR="00186FAF" w:rsidRPr="00904951" w:rsidP="00C7290F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904951">
        <w:rPr>
          <w:rFonts w:ascii="Times New Roman" w:hAnsi="Times New Roman" w:cs="Times New Roman"/>
          <w:sz w:val="25"/>
          <w:szCs w:val="25"/>
        </w:rPr>
        <w:t>рассмотрев в помещении судебного участка, расположенного по адресу: г. Симферополь, ул. Крымских Партизан №3-а,  дело об административном правонарушении в отношении:</w:t>
      </w:r>
    </w:p>
    <w:p w:rsidR="00186FAF" w:rsidRPr="00904951" w:rsidP="00A77B32">
      <w:pPr>
        <w:spacing w:after="0"/>
        <w:ind w:left="3402"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«ФИО» «данные изъяты»</w:t>
      </w:r>
      <w:r w:rsidRPr="00904951">
        <w:rPr>
          <w:rFonts w:ascii="Times New Roman" w:hAnsi="Times New Roman" w:cs="Times New Roman"/>
          <w:sz w:val="25"/>
          <w:szCs w:val="25"/>
        </w:rPr>
        <w:t>,</w:t>
      </w:r>
    </w:p>
    <w:p w:rsidR="00186FAF" w:rsidRPr="00904951" w:rsidP="00AE54A1">
      <w:pPr>
        <w:ind w:right="-1" w:firstLine="567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904951">
        <w:rPr>
          <w:rFonts w:ascii="Times New Roman" w:hAnsi="Times New Roman" w:cs="Times New Roman"/>
          <w:sz w:val="25"/>
          <w:szCs w:val="25"/>
        </w:rPr>
        <w:t>по ч.1 ст. 15.</w:t>
      </w:r>
      <w:r w:rsidR="0050600A">
        <w:rPr>
          <w:rFonts w:ascii="Times New Roman" w:hAnsi="Times New Roman" w:cs="Times New Roman"/>
          <w:sz w:val="25"/>
          <w:szCs w:val="25"/>
        </w:rPr>
        <w:t>5</w:t>
      </w:r>
      <w:r w:rsidRPr="00904951">
        <w:rPr>
          <w:rFonts w:ascii="Times New Roman" w:hAnsi="Times New Roman" w:cs="Times New Roman"/>
          <w:sz w:val="25"/>
          <w:szCs w:val="25"/>
        </w:rPr>
        <w:t xml:space="preserve"> Кодекса Российской Федерации об административных правонарушениях,</w:t>
      </w:r>
    </w:p>
    <w:p w:rsidR="00AE54A1" w:rsidRPr="00904951" w:rsidP="00AE54A1">
      <w:pPr>
        <w:ind w:right="-1" w:firstLine="567"/>
        <w:contextualSpacing/>
        <w:jc w:val="center"/>
        <w:outlineLvl w:val="0"/>
        <w:rPr>
          <w:rFonts w:ascii="Times New Roman" w:hAnsi="Times New Roman" w:cs="Times New Roman"/>
          <w:sz w:val="25"/>
          <w:szCs w:val="25"/>
        </w:rPr>
      </w:pPr>
      <w:r w:rsidRPr="00904951">
        <w:rPr>
          <w:rFonts w:ascii="Times New Roman" w:hAnsi="Times New Roman" w:cs="Times New Roman"/>
          <w:sz w:val="25"/>
          <w:szCs w:val="25"/>
        </w:rPr>
        <w:t>УСТАНОВИЛ:</w:t>
      </w:r>
    </w:p>
    <w:p w:rsidR="00AE54A1" w:rsidRPr="00744C94" w:rsidP="00904951">
      <w:pPr>
        <w:ind w:right="-1" w:firstLine="993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«ФИО» </w:t>
      </w:r>
      <w:r w:rsidRPr="00904951" w:rsidR="00186FAF">
        <w:rPr>
          <w:rFonts w:ascii="Times New Roman" w:hAnsi="Times New Roman" w:cs="Times New Roman"/>
          <w:sz w:val="25"/>
          <w:szCs w:val="25"/>
        </w:rPr>
        <w:t>являясь должностным лицом –</w:t>
      </w:r>
      <w:r w:rsidR="003E0015">
        <w:rPr>
          <w:rFonts w:ascii="Times New Roman" w:hAnsi="Times New Roman" w:cs="Times New Roman"/>
          <w:sz w:val="25"/>
          <w:szCs w:val="25"/>
        </w:rPr>
        <w:t xml:space="preserve"> </w:t>
      </w:r>
      <w:r w:rsidRPr="00904951" w:rsidR="004B7286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«данные изъяты»</w:t>
      </w:r>
      <w:r w:rsidRPr="00904951" w:rsidR="00726234">
        <w:rPr>
          <w:rFonts w:ascii="Times New Roman" w:hAnsi="Times New Roman" w:cs="Times New Roman"/>
          <w:sz w:val="25"/>
          <w:szCs w:val="25"/>
        </w:rPr>
        <w:t xml:space="preserve">, </w:t>
      </w:r>
      <w:r w:rsidRPr="00904951" w:rsidR="00D73266">
        <w:rPr>
          <w:rFonts w:ascii="Times New Roman" w:eastAsia="Times New Roman" w:hAnsi="Times New Roman" w:cs="Times New Roman"/>
          <w:sz w:val="25"/>
          <w:szCs w:val="25"/>
        </w:rPr>
        <w:t xml:space="preserve">в нарушение </w:t>
      </w:r>
      <w:r w:rsidRPr="00904951" w:rsidR="0016614E">
        <w:rPr>
          <w:rFonts w:ascii="Times New Roman" w:hAnsi="Times New Roman" w:cs="Times New Roman"/>
          <w:color w:val="000000"/>
          <w:sz w:val="25"/>
          <w:szCs w:val="25"/>
        </w:rPr>
        <w:t xml:space="preserve">ч. </w:t>
      </w:r>
      <w:r w:rsidR="0050600A">
        <w:rPr>
          <w:rFonts w:ascii="Times New Roman" w:hAnsi="Times New Roman" w:cs="Times New Roman"/>
          <w:color w:val="000000"/>
          <w:sz w:val="25"/>
          <w:szCs w:val="25"/>
        </w:rPr>
        <w:t>4</w:t>
      </w:r>
      <w:r w:rsidRPr="00904951" w:rsidR="0016614E">
        <w:rPr>
          <w:rFonts w:ascii="Times New Roman" w:hAnsi="Times New Roman" w:cs="Times New Roman"/>
          <w:color w:val="000000"/>
          <w:sz w:val="25"/>
          <w:szCs w:val="25"/>
        </w:rPr>
        <w:t xml:space="preserve"> ст. 289 Налогового кодекса Российской Федерации не представил в ИФНС России по г. Симферополь в </w:t>
      </w:r>
      <w:r w:rsidRPr="00E546BF" w:rsidR="0016614E">
        <w:rPr>
          <w:rFonts w:ascii="Times New Roman" w:hAnsi="Times New Roman" w:cs="Times New Roman"/>
          <w:sz w:val="25"/>
          <w:szCs w:val="25"/>
        </w:rPr>
        <w:t xml:space="preserve">срок </w:t>
      </w:r>
      <w:r w:rsidRPr="00E546BF" w:rsidR="00FB243F">
        <w:rPr>
          <w:rFonts w:ascii="Times New Roman" w:hAnsi="Times New Roman" w:cs="Times New Roman"/>
          <w:sz w:val="25"/>
          <w:szCs w:val="25"/>
        </w:rPr>
        <w:t xml:space="preserve">до </w:t>
      </w:r>
      <w:r w:rsidR="00824640">
        <w:rPr>
          <w:rFonts w:ascii="Times New Roman" w:hAnsi="Times New Roman" w:cs="Times New Roman"/>
          <w:sz w:val="25"/>
          <w:szCs w:val="25"/>
        </w:rPr>
        <w:t>25.</w:t>
      </w:r>
      <w:r w:rsidR="007814A5">
        <w:rPr>
          <w:rFonts w:ascii="Times New Roman" w:hAnsi="Times New Roman" w:cs="Times New Roman"/>
          <w:sz w:val="25"/>
          <w:szCs w:val="25"/>
        </w:rPr>
        <w:t>0</w:t>
      </w:r>
      <w:r w:rsidR="003E07FE">
        <w:rPr>
          <w:rFonts w:ascii="Times New Roman" w:hAnsi="Times New Roman" w:cs="Times New Roman"/>
          <w:sz w:val="25"/>
          <w:szCs w:val="25"/>
        </w:rPr>
        <w:t>3</w:t>
      </w:r>
      <w:r w:rsidR="00824640">
        <w:rPr>
          <w:rFonts w:ascii="Times New Roman" w:hAnsi="Times New Roman" w:cs="Times New Roman"/>
          <w:sz w:val="25"/>
          <w:szCs w:val="25"/>
        </w:rPr>
        <w:t>.202</w:t>
      </w:r>
      <w:r w:rsidR="003E07FE">
        <w:rPr>
          <w:rFonts w:ascii="Times New Roman" w:hAnsi="Times New Roman" w:cs="Times New Roman"/>
          <w:sz w:val="25"/>
          <w:szCs w:val="25"/>
        </w:rPr>
        <w:t>5</w:t>
      </w:r>
      <w:r w:rsidRPr="00E546BF" w:rsidR="00FB243F">
        <w:rPr>
          <w:rFonts w:ascii="Times New Roman" w:hAnsi="Times New Roman" w:cs="Times New Roman"/>
          <w:sz w:val="25"/>
          <w:szCs w:val="25"/>
        </w:rPr>
        <w:t xml:space="preserve"> г. </w:t>
      </w:r>
      <w:r w:rsidRPr="00744C94" w:rsidR="00FB243F">
        <w:rPr>
          <w:rFonts w:ascii="Times New Roman" w:hAnsi="Times New Roman" w:cs="Times New Roman"/>
          <w:sz w:val="25"/>
          <w:szCs w:val="25"/>
        </w:rPr>
        <w:t>декларацию по налогу на прибыль за</w:t>
      </w:r>
      <w:r w:rsidR="00AA7D76">
        <w:rPr>
          <w:rFonts w:ascii="Times New Roman" w:hAnsi="Times New Roman" w:cs="Times New Roman"/>
          <w:sz w:val="25"/>
          <w:szCs w:val="25"/>
        </w:rPr>
        <w:t xml:space="preserve"> </w:t>
      </w:r>
      <w:r w:rsidRPr="00744C94" w:rsidR="004B7286">
        <w:rPr>
          <w:rFonts w:ascii="Times New Roman" w:hAnsi="Times New Roman" w:cs="Times New Roman"/>
          <w:sz w:val="25"/>
          <w:szCs w:val="25"/>
        </w:rPr>
        <w:t>202</w:t>
      </w:r>
      <w:r w:rsidR="00824640">
        <w:rPr>
          <w:rFonts w:ascii="Times New Roman" w:hAnsi="Times New Roman" w:cs="Times New Roman"/>
          <w:sz w:val="25"/>
          <w:szCs w:val="25"/>
        </w:rPr>
        <w:t>4</w:t>
      </w:r>
      <w:r w:rsidRPr="00744C94" w:rsidR="00FB243F">
        <w:rPr>
          <w:rFonts w:ascii="Times New Roman" w:hAnsi="Times New Roman" w:cs="Times New Roman"/>
          <w:sz w:val="25"/>
          <w:szCs w:val="25"/>
        </w:rPr>
        <w:t xml:space="preserve"> г.</w:t>
      </w:r>
    </w:p>
    <w:p w:rsidR="00B7508B" w:rsidRPr="00744C94" w:rsidP="00B7508B">
      <w:pPr>
        <w:spacing w:after="0"/>
        <w:ind w:right="-1" w:firstLine="993"/>
        <w:contextualSpacing/>
        <w:jc w:val="both"/>
        <w:outlineLvl w:val="0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5"/>
          <w:szCs w:val="25"/>
        </w:rPr>
        <w:t xml:space="preserve">«ФИО» </w:t>
      </w:r>
      <w:r w:rsidRPr="00744C94" w:rsidR="003009FE">
        <w:rPr>
          <w:rFonts w:ascii="Times New Roman" w:hAnsi="Times New Roman" w:cs="Times New Roman"/>
          <w:sz w:val="25"/>
          <w:szCs w:val="25"/>
        </w:rPr>
        <w:t xml:space="preserve">в судебное заседание </w:t>
      </w:r>
      <w:r w:rsidRPr="00744C94" w:rsidR="00A77B32">
        <w:rPr>
          <w:rFonts w:ascii="Times New Roman" w:hAnsi="Times New Roman" w:cs="Times New Roman"/>
          <w:sz w:val="25"/>
          <w:szCs w:val="25"/>
        </w:rPr>
        <w:t xml:space="preserve">не явился, </w:t>
      </w:r>
      <w:r w:rsidRPr="00744C94">
        <w:rPr>
          <w:rFonts w:ascii="Times New Roman" w:hAnsi="Times New Roman" w:cs="Times New Roman"/>
          <w:sz w:val="25"/>
          <w:szCs w:val="25"/>
        </w:rPr>
        <w:t xml:space="preserve"> </w:t>
      </w:r>
      <w:r w:rsidRPr="00744C94">
        <w:rPr>
          <w:rFonts w:ascii="Times New Roman" w:hAnsi="Times New Roman" w:cs="Times New Roman"/>
          <w:sz w:val="25"/>
          <w:szCs w:val="25"/>
        </w:rPr>
        <w:t>извещен</w:t>
      </w:r>
      <w:r w:rsidRPr="00744C94">
        <w:rPr>
          <w:rFonts w:ascii="Times New Roman" w:hAnsi="Times New Roman" w:cs="Times New Roman"/>
          <w:sz w:val="25"/>
          <w:szCs w:val="25"/>
        </w:rPr>
        <w:t xml:space="preserve"> надлежащим образом. </w:t>
      </w:r>
      <w:r w:rsidR="00AA7D76">
        <w:rPr>
          <w:rFonts w:ascii="Times New Roman" w:hAnsi="Times New Roman" w:cs="Times New Roman"/>
          <w:sz w:val="25"/>
          <w:szCs w:val="25"/>
        </w:rPr>
        <w:t>Направил в суд х</w:t>
      </w:r>
      <w:r w:rsidR="00555592">
        <w:rPr>
          <w:rFonts w:ascii="Times New Roman" w:hAnsi="Times New Roman" w:cs="Times New Roman"/>
          <w:sz w:val="25"/>
          <w:szCs w:val="25"/>
        </w:rPr>
        <w:t>одатайств</w:t>
      </w:r>
      <w:r w:rsidR="00AA7D76">
        <w:rPr>
          <w:rFonts w:ascii="Times New Roman" w:hAnsi="Times New Roman" w:cs="Times New Roman"/>
          <w:sz w:val="25"/>
          <w:szCs w:val="25"/>
        </w:rPr>
        <w:t xml:space="preserve">о о рассмотрении настоящего дела в его отсутствие, при этом указал, что вину признает, </w:t>
      </w:r>
      <w:r w:rsidR="00AA7D76">
        <w:rPr>
          <w:rFonts w:ascii="Times New Roman" w:hAnsi="Times New Roman" w:cs="Times New Roman"/>
          <w:sz w:val="25"/>
          <w:szCs w:val="25"/>
        </w:rPr>
        <w:t>в</w:t>
      </w:r>
      <w:r w:rsidR="00AA7D76">
        <w:rPr>
          <w:rFonts w:ascii="Times New Roman" w:hAnsi="Times New Roman" w:cs="Times New Roman"/>
          <w:sz w:val="25"/>
          <w:szCs w:val="25"/>
        </w:rPr>
        <w:t xml:space="preserve"> содеянном раскаивается.</w:t>
      </w:r>
    </w:p>
    <w:p w:rsidR="0050600A" w:rsidP="0050600A">
      <w:pPr>
        <w:spacing w:after="0"/>
        <w:ind w:right="-1" w:firstLine="993"/>
        <w:contextualSpacing/>
        <w:jc w:val="both"/>
        <w:outlineLvl w:val="0"/>
        <w:rPr>
          <w:rFonts w:ascii="Times New Roman" w:hAnsi="Times New Roman" w:cs="Times New Roman"/>
          <w:color w:val="000000"/>
          <w:sz w:val="25"/>
          <w:szCs w:val="25"/>
        </w:rPr>
      </w:pPr>
      <w:r w:rsidRPr="00744C94">
        <w:rPr>
          <w:rFonts w:ascii="Times New Roman" w:hAnsi="Times New Roman" w:cs="Times New Roman"/>
          <w:color w:val="000000"/>
          <w:sz w:val="25"/>
          <w:szCs w:val="25"/>
        </w:rPr>
        <w:t>Исследовав обстоятельства по делу в их совокупности и оценив добыт</w:t>
      </w:r>
      <w:r w:rsidRPr="00744C94" w:rsidR="001226A8">
        <w:rPr>
          <w:rFonts w:ascii="Times New Roman" w:hAnsi="Times New Roman" w:cs="Times New Roman"/>
          <w:color w:val="000000"/>
          <w:sz w:val="25"/>
          <w:szCs w:val="25"/>
        </w:rPr>
        <w:t xml:space="preserve">ые доказательства, прихожу к выводу о виновности </w:t>
      </w:r>
      <w:r w:rsidR="006E2261">
        <w:rPr>
          <w:rFonts w:ascii="Times New Roman" w:hAnsi="Times New Roman" w:cs="Times New Roman"/>
          <w:sz w:val="25"/>
          <w:szCs w:val="25"/>
        </w:rPr>
        <w:t xml:space="preserve">«ФИО» </w:t>
      </w:r>
      <w:r w:rsidRPr="00744C94" w:rsidR="001226A8">
        <w:rPr>
          <w:rFonts w:ascii="Times New Roman" w:hAnsi="Times New Roman" w:cs="Times New Roman"/>
          <w:color w:val="000000"/>
          <w:sz w:val="25"/>
          <w:szCs w:val="25"/>
        </w:rPr>
        <w:t xml:space="preserve">в совершении вменяемого </w:t>
      </w:r>
      <w:r w:rsidRPr="00744C94" w:rsidR="001226A8">
        <w:rPr>
          <w:rFonts w:ascii="Times New Roman" w:hAnsi="Times New Roman" w:cs="Times New Roman"/>
          <w:color w:val="FF0000"/>
          <w:sz w:val="25"/>
          <w:szCs w:val="25"/>
        </w:rPr>
        <w:t>е</w:t>
      </w:r>
      <w:r w:rsidRPr="00744C94" w:rsidR="005F5B6F">
        <w:rPr>
          <w:rFonts w:ascii="Times New Roman" w:hAnsi="Times New Roman" w:cs="Times New Roman"/>
          <w:color w:val="FF0000"/>
          <w:sz w:val="25"/>
          <w:szCs w:val="25"/>
        </w:rPr>
        <w:t>му</w:t>
      </w:r>
      <w:r w:rsidRPr="00744C94" w:rsidR="001226A8">
        <w:rPr>
          <w:rFonts w:ascii="Times New Roman" w:hAnsi="Times New Roman" w:cs="Times New Roman"/>
          <w:color w:val="000000"/>
          <w:sz w:val="25"/>
          <w:szCs w:val="25"/>
        </w:rPr>
        <w:t xml:space="preserve"> административного правонарушения, предусмотренного ч.1 ст. 15.</w:t>
      </w:r>
      <w:r>
        <w:rPr>
          <w:rFonts w:ascii="Times New Roman" w:hAnsi="Times New Roman" w:cs="Times New Roman"/>
          <w:color w:val="000000"/>
          <w:sz w:val="25"/>
          <w:szCs w:val="25"/>
        </w:rPr>
        <w:t>5 -н</w:t>
      </w:r>
      <w:r w:rsidRPr="0050600A">
        <w:rPr>
          <w:rFonts w:ascii="Times New Roman" w:hAnsi="Times New Roman" w:cs="Times New Roman"/>
          <w:color w:val="000000"/>
          <w:sz w:val="25"/>
          <w:szCs w:val="25"/>
        </w:rPr>
        <w:t>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</w:t>
      </w:r>
      <w:r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:rsidR="008C510F" w:rsidRPr="00744C94" w:rsidP="00584E24">
      <w:pPr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744C94">
        <w:rPr>
          <w:rFonts w:ascii="Times New Roman" w:hAnsi="Times New Roman" w:cs="Times New Roman"/>
          <w:color w:val="000000"/>
          <w:sz w:val="25"/>
          <w:szCs w:val="25"/>
        </w:rPr>
        <w:t>В соответствии с п. 4 ч. 1 ст. 23 Налогового кодекса Российской Федерации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50600A" w:rsidP="00584E24">
      <w:pPr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904951">
        <w:rPr>
          <w:rFonts w:ascii="Times New Roman" w:hAnsi="Times New Roman" w:cs="Times New Roman"/>
          <w:color w:val="000000"/>
          <w:sz w:val="25"/>
          <w:szCs w:val="25"/>
        </w:rPr>
        <w:t xml:space="preserve">Согласно ч. </w:t>
      </w:r>
      <w:r>
        <w:rPr>
          <w:rFonts w:ascii="Times New Roman" w:hAnsi="Times New Roman" w:cs="Times New Roman"/>
          <w:color w:val="000000"/>
          <w:sz w:val="25"/>
          <w:szCs w:val="25"/>
        </w:rPr>
        <w:t>4</w:t>
      </w:r>
      <w:r w:rsidRPr="00904951">
        <w:rPr>
          <w:rFonts w:ascii="Times New Roman" w:hAnsi="Times New Roman" w:cs="Times New Roman"/>
          <w:color w:val="000000"/>
          <w:sz w:val="25"/>
          <w:szCs w:val="25"/>
        </w:rPr>
        <w:t xml:space="preserve"> ст. 289 Налогового кодекса Российской Федерации </w:t>
      </w:r>
      <w:r>
        <w:rPr>
          <w:rFonts w:ascii="Times New Roman" w:hAnsi="Times New Roman" w:cs="Times New Roman"/>
          <w:color w:val="000000"/>
          <w:sz w:val="25"/>
          <w:szCs w:val="25"/>
        </w:rPr>
        <w:t>н</w:t>
      </w:r>
      <w:r w:rsidRPr="0050600A">
        <w:rPr>
          <w:rFonts w:ascii="Times New Roman" w:hAnsi="Times New Roman" w:cs="Times New Roman"/>
          <w:color w:val="000000"/>
          <w:sz w:val="25"/>
          <w:szCs w:val="25"/>
        </w:rPr>
        <w:t>алоговые декларации (налоговые расчеты) по итогам налогового периода представляются налогоплательщиками (налоговыми агентами) не позднее 25 марта года, следующего за истекшим налоговым периодом.</w:t>
      </w:r>
    </w:p>
    <w:p w:rsidR="001D238E" w:rsidRPr="00904951" w:rsidP="00584E24">
      <w:pPr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904951">
        <w:rPr>
          <w:rFonts w:ascii="Times New Roman" w:hAnsi="Times New Roman" w:cs="Times New Roman"/>
          <w:color w:val="000000"/>
          <w:sz w:val="25"/>
          <w:szCs w:val="25"/>
        </w:rPr>
        <w:t>В соответствии с ч. 7 ст. 6.1 Налогового кодекса Российской Федерации в случаях, когда последний день срока приходится на день, признаваемый в соответствии с законодательством Российской Федерации выходным  и (или) нерабочим праздничным днем, днем окончания срока считается ближайший следующий за ним рабочий день.</w:t>
      </w:r>
    </w:p>
    <w:p w:rsidR="00E51B71" w:rsidRPr="00904951" w:rsidP="00584E24">
      <w:pPr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904951">
        <w:rPr>
          <w:rFonts w:ascii="Times New Roman" w:hAnsi="Times New Roman" w:cs="Times New Roman"/>
          <w:color w:val="000000"/>
          <w:sz w:val="25"/>
          <w:szCs w:val="25"/>
        </w:rPr>
        <w:t>Следовательно, срок представления первичной налоговой декларации по нал</w:t>
      </w:r>
      <w:r w:rsidRPr="00904951" w:rsidR="00186FAF">
        <w:rPr>
          <w:rFonts w:ascii="Times New Roman" w:hAnsi="Times New Roman" w:cs="Times New Roman"/>
          <w:color w:val="000000"/>
          <w:sz w:val="25"/>
          <w:szCs w:val="25"/>
        </w:rPr>
        <w:t xml:space="preserve">огу на </w:t>
      </w:r>
      <w:r w:rsidRPr="00904951" w:rsidR="001D238E">
        <w:rPr>
          <w:rFonts w:ascii="Times New Roman" w:hAnsi="Times New Roman" w:cs="Times New Roman"/>
          <w:color w:val="000000"/>
          <w:sz w:val="25"/>
          <w:szCs w:val="25"/>
        </w:rPr>
        <w:t xml:space="preserve">прибыль за </w:t>
      </w:r>
      <w:r w:rsidR="00824640">
        <w:rPr>
          <w:rFonts w:ascii="Times New Roman" w:hAnsi="Times New Roman" w:cs="Times New Roman"/>
          <w:color w:val="000000"/>
          <w:sz w:val="25"/>
          <w:szCs w:val="25"/>
        </w:rPr>
        <w:t>2024</w:t>
      </w:r>
      <w:r w:rsidRPr="00904951" w:rsidR="00186FAF">
        <w:rPr>
          <w:rFonts w:ascii="Times New Roman" w:hAnsi="Times New Roman" w:cs="Times New Roman"/>
          <w:color w:val="000000"/>
          <w:sz w:val="25"/>
          <w:szCs w:val="25"/>
        </w:rPr>
        <w:t xml:space="preserve"> год – не позднее </w:t>
      </w:r>
      <w:r w:rsidR="00824640">
        <w:rPr>
          <w:rFonts w:ascii="Times New Roman" w:hAnsi="Times New Roman" w:cs="Times New Roman"/>
          <w:color w:val="000000"/>
          <w:sz w:val="25"/>
          <w:szCs w:val="25"/>
        </w:rPr>
        <w:t>25</w:t>
      </w:r>
      <w:r w:rsidRPr="00904951" w:rsidR="003009FE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3E07FE">
        <w:rPr>
          <w:rFonts w:ascii="Times New Roman" w:hAnsi="Times New Roman" w:cs="Times New Roman"/>
          <w:color w:val="000000"/>
          <w:sz w:val="25"/>
          <w:szCs w:val="25"/>
        </w:rPr>
        <w:t>марта</w:t>
      </w:r>
      <w:r w:rsidR="00AA7D76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904951" w:rsidR="003009FE">
        <w:rPr>
          <w:rFonts w:ascii="Times New Roman" w:hAnsi="Times New Roman" w:cs="Times New Roman"/>
          <w:color w:val="000000"/>
          <w:sz w:val="25"/>
          <w:szCs w:val="25"/>
        </w:rPr>
        <w:t>202</w:t>
      </w:r>
      <w:r w:rsidR="003E07FE">
        <w:rPr>
          <w:rFonts w:ascii="Times New Roman" w:hAnsi="Times New Roman" w:cs="Times New Roman"/>
          <w:color w:val="000000"/>
          <w:sz w:val="25"/>
          <w:szCs w:val="25"/>
        </w:rPr>
        <w:t>5</w:t>
      </w:r>
      <w:r w:rsidRPr="00904951">
        <w:rPr>
          <w:rFonts w:ascii="Times New Roman" w:hAnsi="Times New Roman" w:cs="Times New Roman"/>
          <w:color w:val="000000"/>
          <w:sz w:val="25"/>
          <w:szCs w:val="25"/>
        </w:rPr>
        <w:t xml:space="preserve"> года.</w:t>
      </w:r>
    </w:p>
    <w:p w:rsidR="00820663" w:rsidRPr="00904951" w:rsidP="00584E24">
      <w:pPr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904951">
        <w:rPr>
          <w:rFonts w:ascii="Times New Roman" w:eastAsia="Times New Roman" w:hAnsi="Times New Roman" w:cs="Times New Roman"/>
          <w:sz w:val="25"/>
          <w:szCs w:val="25"/>
        </w:rPr>
        <w:t>Как установлено в судебном заседании и следует из</w:t>
      </w:r>
      <w:r w:rsidRPr="00904951">
        <w:rPr>
          <w:rFonts w:ascii="Times New Roman" w:eastAsia="Times New Roman" w:hAnsi="Times New Roman" w:cs="Times New Roman"/>
          <w:sz w:val="25"/>
          <w:szCs w:val="25"/>
        </w:rPr>
        <w:t xml:space="preserve"> материалов дела, </w:t>
      </w:r>
      <w:r w:rsidRPr="00904951">
        <w:rPr>
          <w:rFonts w:ascii="Times New Roman" w:hAnsi="Times New Roman" w:cs="Times New Roman"/>
          <w:sz w:val="25"/>
          <w:szCs w:val="25"/>
        </w:rPr>
        <w:t xml:space="preserve">что </w:t>
      </w:r>
      <w:r w:rsidRPr="00904951">
        <w:rPr>
          <w:rFonts w:ascii="Times New Roman" w:eastAsia="Times New Roman" w:hAnsi="Times New Roman" w:cs="Times New Roman"/>
          <w:sz w:val="25"/>
          <w:szCs w:val="25"/>
        </w:rPr>
        <w:t>юридическим лицом</w:t>
      </w:r>
      <w:r w:rsidRPr="00904951" w:rsidR="003009F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904951" w:rsidR="004D1289">
        <w:rPr>
          <w:rFonts w:ascii="Times New Roman" w:hAnsi="Times New Roman" w:cs="Times New Roman"/>
          <w:color w:val="000000"/>
          <w:sz w:val="25"/>
          <w:szCs w:val="25"/>
        </w:rPr>
        <w:t xml:space="preserve">декларация по налогу на прибыль за </w:t>
      </w:r>
      <w:r w:rsidRPr="00904951" w:rsidR="003009FE">
        <w:rPr>
          <w:rFonts w:ascii="Times New Roman" w:hAnsi="Times New Roman" w:cs="Times New Roman"/>
          <w:color w:val="000000"/>
          <w:sz w:val="25"/>
          <w:szCs w:val="25"/>
        </w:rPr>
        <w:t>202</w:t>
      </w:r>
      <w:r w:rsidR="00824640">
        <w:rPr>
          <w:rFonts w:ascii="Times New Roman" w:hAnsi="Times New Roman" w:cs="Times New Roman"/>
          <w:color w:val="000000"/>
          <w:sz w:val="25"/>
          <w:szCs w:val="25"/>
        </w:rPr>
        <w:t>4</w:t>
      </w:r>
      <w:r w:rsidRPr="00904951" w:rsidR="004D1289">
        <w:rPr>
          <w:rFonts w:ascii="Times New Roman" w:hAnsi="Times New Roman" w:cs="Times New Roman"/>
          <w:color w:val="000000"/>
          <w:sz w:val="25"/>
          <w:szCs w:val="25"/>
        </w:rPr>
        <w:t xml:space="preserve"> г. </w:t>
      </w:r>
      <w:r w:rsidRPr="00904951" w:rsidR="00FE133B">
        <w:rPr>
          <w:rFonts w:ascii="Times New Roman" w:hAnsi="Times New Roman" w:cs="Times New Roman"/>
          <w:color w:val="000000"/>
          <w:sz w:val="25"/>
          <w:szCs w:val="25"/>
        </w:rPr>
        <w:t xml:space="preserve">в установленный законом срок </w:t>
      </w:r>
      <w:r w:rsidRPr="00904951"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не представлен</w:t>
      </w:r>
      <w:r w:rsidRPr="00904951" w:rsidR="004D1289"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904951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64000A" w:rsidRPr="00904951" w:rsidP="00584E24">
      <w:pPr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904951">
        <w:rPr>
          <w:rFonts w:ascii="Times New Roman" w:hAnsi="Times New Roman" w:cs="Times New Roman"/>
          <w:color w:val="000000"/>
          <w:sz w:val="25"/>
          <w:szCs w:val="25"/>
        </w:rPr>
        <w:t>Первичная налоговая декларация по налогу на прибыль</w:t>
      </w:r>
      <w:r w:rsidRPr="00904951" w:rsidR="007C179F">
        <w:rPr>
          <w:rFonts w:ascii="Times New Roman" w:hAnsi="Times New Roman" w:cs="Times New Roman"/>
          <w:color w:val="000000"/>
          <w:sz w:val="25"/>
          <w:szCs w:val="25"/>
        </w:rPr>
        <w:t xml:space="preserve"> за </w:t>
      </w:r>
      <w:r w:rsidRPr="00904951" w:rsidR="003009FE">
        <w:rPr>
          <w:rFonts w:ascii="Times New Roman" w:hAnsi="Times New Roman" w:cs="Times New Roman"/>
          <w:color w:val="000000"/>
          <w:sz w:val="25"/>
          <w:szCs w:val="25"/>
        </w:rPr>
        <w:t>202</w:t>
      </w:r>
      <w:r w:rsidR="00824640">
        <w:rPr>
          <w:rFonts w:ascii="Times New Roman" w:hAnsi="Times New Roman" w:cs="Times New Roman"/>
          <w:color w:val="000000"/>
          <w:sz w:val="25"/>
          <w:szCs w:val="25"/>
        </w:rPr>
        <w:t>4</w:t>
      </w:r>
      <w:r w:rsidRPr="00904951">
        <w:rPr>
          <w:rFonts w:ascii="Times New Roman" w:hAnsi="Times New Roman" w:cs="Times New Roman"/>
          <w:color w:val="000000"/>
          <w:sz w:val="25"/>
          <w:szCs w:val="25"/>
        </w:rPr>
        <w:t xml:space="preserve"> г.,</w:t>
      </w:r>
      <w:r w:rsidR="00555592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904951">
        <w:rPr>
          <w:rFonts w:ascii="Times New Roman" w:hAnsi="Times New Roman" w:cs="Times New Roman"/>
          <w:color w:val="000000"/>
          <w:sz w:val="25"/>
          <w:szCs w:val="25"/>
        </w:rPr>
        <w:t xml:space="preserve">фактически подана в ИФНС России по г. Симферополю  </w:t>
      </w:r>
      <w:r w:rsidR="006E2261">
        <w:rPr>
          <w:rFonts w:ascii="Times New Roman" w:hAnsi="Times New Roman" w:cs="Times New Roman"/>
          <w:sz w:val="25"/>
          <w:szCs w:val="25"/>
        </w:rPr>
        <w:t xml:space="preserve">«данные изъяты» </w:t>
      </w:r>
      <w:r w:rsidRPr="00904951" w:rsidR="007C179F">
        <w:rPr>
          <w:rFonts w:ascii="Times New Roman" w:hAnsi="Times New Roman" w:cs="Times New Roman"/>
          <w:sz w:val="25"/>
          <w:szCs w:val="25"/>
        </w:rPr>
        <w:t xml:space="preserve">средствами телекоммуникационной связи </w:t>
      </w:r>
      <w:r w:rsidRPr="00904951">
        <w:rPr>
          <w:rFonts w:ascii="Times New Roman" w:hAnsi="Times New Roman" w:cs="Times New Roman"/>
          <w:sz w:val="25"/>
          <w:szCs w:val="25"/>
        </w:rPr>
        <w:t xml:space="preserve">лишь </w:t>
      </w:r>
      <w:r w:rsidR="006E2261">
        <w:rPr>
          <w:rFonts w:ascii="Times New Roman" w:hAnsi="Times New Roman" w:cs="Times New Roman"/>
          <w:sz w:val="25"/>
          <w:szCs w:val="25"/>
        </w:rPr>
        <w:t>«данные изъяты»</w:t>
      </w:r>
      <w:r w:rsidRPr="00904951">
        <w:rPr>
          <w:rFonts w:ascii="Times New Roman" w:hAnsi="Times New Roman" w:cs="Times New Roman"/>
          <w:color w:val="000000"/>
          <w:sz w:val="25"/>
          <w:szCs w:val="25"/>
        </w:rPr>
        <w:t xml:space="preserve">, т.е. документ был представлен </w:t>
      </w:r>
      <w:r w:rsidRPr="00904951" w:rsidR="007A1193">
        <w:rPr>
          <w:rFonts w:ascii="Times New Roman" w:hAnsi="Times New Roman" w:cs="Times New Roman"/>
          <w:color w:val="000000"/>
          <w:sz w:val="25"/>
          <w:szCs w:val="25"/>
        </w:rPr>
        <w:t xml:space="preserve">с нарушением установленного </w:t>
      </w:r>
      <w:r w:rsidRPr="00904951">
        <w:rPr>
          <w:rFonts w:ascii="Times New Roman" w:hAnsi="Times New Roman" w:cs="Times New Roman"/>
          <w:color w:val="000000"/>
          <w:sz w:val="25"/>
          <w:szCs w:val="25"/>
        </w:rPr>
        <w:t>срока предоставления декларации.</w:t>
      </w:r>
    </w:p>
    <w:p w:rsidR="0064000A" w:rsidRPr="00904951" w:rsidP="00584E24">
      <w:pPr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904951">
        <w:rPr>
          <w:rFonts w:ascii="Times New Roman" w:hAnsi="Times New Roman" w:cs="Times New Roman"/>
          <w:color w:val="000000"/>
          <w:sz w:val="25"/>
          <w:szCs w:val="25"/>
        </w:rPr>
        <w:t>В</w:t>
      </w:r>
      <w:r w:rsidRPr="00904951">
        <w:rPr>
          <w:rFonts w:ascii="Times New Roman" w:hAnsi="Times New Roman" w:cs="Times New Roman"/>
          <w:color w:val="000000"/>
          <w:sz w:val="25"/>
          <w:szCs w:val="25"/>
        </w:rPr>
        <w:t>ременем совер</w:t>
      </w:r>
      <w:r w:rsidRPr="00904951" w:rsidR="00186FAF">
        <w:rPr>
          <w:rFonts w:ascii="Times New Roman" w:hAnsi="Times New Roman" w:cs="Times New Roman"/>
          <w:color w:val="000000"/>
          <w:sz w:val="25"/>
          <w:szCs w:val="25"/>
        </w:rPr>
        <w:t xml:space="preserve">шения правонарушения является </w:t>
      </w:r>
      <w:r w:rsidR="00824640">
        <w:rPr>
          <w:rFonts w:ascii="Times New Roman" w:hAnsi="Times New Roman" w:cs="Times New Roman"/>
          <w:color w:val="000000"/>
          <w:sz w:val="25"/>
          <w:szCs w:val="25"/>
        </w:rPr>
        <w:t>26</w:t>
      </w:r>
      <w:r w:rsidRPr="00904951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7814A5">
        <w:rPr>
          <w:rFonts w:ascii="Times New Roman" w:hAnsi="Times New Roman" w:cs="Times New Roman"/>
          <w:color w:val="000000"/>
          <w:sz w:val="25"/>
          <w:szCs w:val="25"/>
        </w:rPr>
        <w:t>0</w:t>
      </w:r>
      <w:r w:rsidR="003E07FE">
        <w:rPr>
          <w:rFonts w:ascii="Times New Roman" w:hAnsi="Times New Roman" w:cs="Times New Roman"/>
          <w:color w:val="000000"/>
          <w:sz w:val="25"/>
          <w:szCs w:val="25"/>
        </w:rPr>
        <w:t>3</w:t>
      </w:r>
      <w:r w:rsidRPr="00904951" w:rsidR="003009FE">
        <w:rPr>
          <w:rFonts w:ascii="Times New Roman" w:hAnsi="Times New Roman" w:cs="Times New Roman"/>
          <w:color w:val="000000"/>
          <w:sz w:val="25"/>
          <w:szCs w:val="25"/>
        </w:rPr>
        <w:t>.202</w:t>
      </w:r>
      <w:r w:rsidR="003E07FE">
        <w:rPr>
          <w:rFonts w:ascii="Times New Roman" w:hAnsi="Times New Roman" w:cs="Times New Roman"/>
          <w:color w:val="000000"/>
          <w:sz w:val="25"/>
          <w:szCs w:val="25"/>
        </w:rPr>
        <w:t>5</w:t>
      </w:r>
      <w:r w:rsidRPr="00904951">
        <w:rPr>
          <w:rFonts w:ascii="Times New Roman" w:hAnsi="Times New Roman" w:cs="Times New Roman"/>
          <w:color w:val="000000"/>
          <w:sz w:val="25"/>
          <w:szCs w:val="25"/>
        </w:rPr>
        <w:t xml:space="preserve"> г. </w:t>
      </w:r>
    </w:p>
    <w:p w:rsidR="001226A8" w:rsidRPr="00904951" w:rsidP="00584E24">
      <w:pPr>
        <w:tabs>
          <w:tab w:val="left" w:pos="709"/>
        </w:tabs>
        <w:spacing w:after="0" w:line="240" w:lineRule="auto"/>
        <w:ind w:right="-1"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04951">
        <w:rPr>
          <w:rFonts w:ascii="Times New Roman" w:eastAsia="Times New Roman" w:hAnsi="Times New Roman" w:cs="Times New Roman"/>
          <w:sz w:val="25"/>
          <w:szCs w:val="25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50600A" w:rsidP="00A344EE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04951">
        <w:rPr>
          <w:rFonts w:ascii="Times New Roman" w:eastAsia="Times New Roman" w:hAnsi="Times New Roman" w:cs="Times New Roman"/>
          <w:sz w:val="25"/>
          <w:szCs w:val="25"/>
        </w:rPr>
        <w:t>Ответственность по ч. 1 ст. 15.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 w:rsidRPr="00904951">
        <w:rPr>
          <w:rFonts w:ascii="Times New Roman" w:eastAsia="Times New Roman" w:hAnsi="Times New Roman" w:cs="Times New Roman"/>
          <w:sz w:val="25"/>
          <w:szCs w:val="25"/>
        </w:rPr>
        <w:t xml:space="preserve"> Кодекса Российской Федерации об административных правонарушениях наступает за </w:t>
      </w:r>
      <w:r w:rsidR="00A344EE">
        <w:rPr>
          <w:rFonts w:ascii="Times New Roman" w:eastAsia="Times New Roman" w:hAnsi="Times New Roman" w:cs="Times New Roman"/>
          <w:sz w:val="25"/>
          <w:szCs w:val="25"/>
        </w:rPr>
        <w:t>н</w:t>
      </w:r>
      <w:r w:rsidRPr="00A344EE" w:rsidR="00A344EE">
        <w:rPr>
          <w:rFonts w:ascii="Times New Roman" w:eastAsia="Times New Roman" w:hAnsi="Times New Roman" w:cs="Times New Roman"/>
          <w:sz w:val="25"/>
          <w:szCs w:val="25"/>
        </w:rPr>
        <w:t>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 влечет предупреждение или наложение административного штрафа на должностных лиц в размере от трехсот до пятисот рублей.</w:t>
      </w:r>
    </w:p>
    <w:p w:rsidR="004B073F" w:rsidP="00584E2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04951">
        <w:rPr>
          <w:rFonts w:ascii="Times New Roman" w:eastAsia="Times New Roman" w:hAnsi="Times New Roman" w:cs="Times New Roman"/>
          <w:sz w:val="25"/>
          <w:szCs w:val="25"/>
        </w:rPr>
        <w:t>Согласно сведениям из ЕГРЮЛ,</w:t>
      </w:r>
      <w:r w:rsidRPr="00904951" w:rsidR="00E6421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904951" w:rsidR="005F5B6F">
        <w:rPr>
          <w:rFonts w:ascii="Times New Roman" w:hAnsi="Times New Roman" w:cs="Times New Roman"/>
          <w:sz w:val="25"/>
          <w:szCs w:val="25"/>
        </w:rPr>
        <w:t>должностным лицом –</w:t>
      </w:r>
      <w:r w:rsidR="00555592">
        <w:rPr>
          <w:rFonts w:ascii="Times New Roman" w:hAnsi="Times New Roman" w:cs="Times New Roman"/>
          <w:sz w:val="25"/>
          <w:szCs w:val="25"/>
        </w:rPr>
        <w:t xml:space="preserve"> </w:t>
      </w:r>
      <w:r w:rsidRPr="00904951" w:rsidR="003009FE">
        <w:rPr>
          <w:rFonts w:ascii="Times New Roman" w:hAnsi="Times New Roman" w:cs="Times New Roman"/>
          <w:sz w:val="25"/>
          <w:szCs w:val="25"/>
        </w:rPr>
        <w:t xml:space="preserve"> </w:t>
      </w:r>
      <w:r w:rsidR="006E2261">
        <w:rPr>
          <w:rFonts w:ascii="Times New Roman" w:hAnsi="Times New Roman" w:cs="Times New Roman"/>
          <w:sz w:val="25"/>
          <w:szCs w:val="25"/>
        </w:rPr>
        <w:t>«данные изъяты»</w:t>
      </w:r>
      <w:r w:rsidRPr="00904951" w:rsidR="00E51B71">
        <w:rPr>
          <w:rFonts w:ascii="Times New Roman" w:hAnsi="Times New Roman" w:cs="Times New Roman"/>
          <w:sz w:val="25"/>
          <w:szCs w:val="25"/>
        </w:rPr>
        <w:t xml:space="preserve"> </w:t>
      </w:r>
      <w:r w:rsidRPr="00904951" w:rsidR="005F5B6F">
        <w:rPr>
          <w:rFonts w:ascii="Times New Roman" w:eastAsia="Times New Roman" w:hAnsi="Times New Roman" w:cs="Times New Roman"/>
          <w:sz w:val="25"/>
          <w:szCs w:val="25"/>
        </w:rPr>
        <w:t>является</w:t>
      </w:r>
      <w:r w:rsidRPr="00904951" w:rsidR="003009F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5559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E2261">
        <w:rPr>
          <w:rFonts w:ascii="Times New Roman" w:hAnsi="Times New Roman" w:cs="Times New Roman"/>
          <w:sz w:val="25"/>
          <w:szCs w:val="25"/>
        </w:rPr>
        <w:t>«ФИО»</w:t>
      </w:r>
      <w:r w:rsidR="00555592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 w:rsidR="00820663" w:rsidRPr="00904951" w:rsidP="00584E2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04951">
        <w:rPr>
          <w:rFonts w:ascii="Times New Roman" w:eastAsia="Times New Roman" w:hAnsi="Times New Roman" w:cs="Times New Roman"/>
          <w:sz w:val="25"/>
          <w:szCs w:val="25"/>
        </w:rPr>
        <w:t xml:space="preserve">При этом в силу абзаца 1 пункта 4 статьи 5 Федерального закона от 08 августа 2001 года №129-ФЗ «О государственной регистрации юридических лиц и индивидуальных предпринимателей» сведения, в том числе о лице, имеющем право без доверенности действовать от имени юридического лица, считаются достоверными до внесения в них соответствующих изменений. Для всех третьих лиц руководителем организации является лицо, указанное в реестре. </w:t>
      </w:r>
    </w:p>
    <w:p w:rsidR="00820663" w:rsidRPr="00904951" w:rsidP="00584E2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04951">
        <w:rPr>
          <w:rFonts w:ascii="Times New Roman" w:eastAsia="Times New Roman" w:hAnsi="Times New Roman" w:cs="Times New Roman"/>
          <w:sz w:val="25"/>
          <w:szCs w:val="25"/>
        </w:rPr>
        <w:t>Таким образом, с учетом имеющихся в материалах дела документов, в данном случае субъектом правонарушения, предусмотренного ч. 1 ст. 15.</w:t>
      </w:r>
      <w:r w:rsidR="00946670">
        <w:rPr>
          <w:rFonts w:ascii="Times New Roman" w:eastAsia="Times New Roman" w:hAnsi="Times New Roman" w:cs="Times New Roman"/>
          <w:sz w:val="25"/>
          <w:szCs w:val="25"/>
        </w:rPr>
        <w:t>5</w:t>
      </w:r>
      <w:r w:rsidRPr="00904951">
        <w:rPr>
          <w:rFonts w:ascii="Times New Roman" w:eastAsia="Times New Roman" w:hAnsi="Times New Roman" w:cs="Times New Roman"/>
          <w:sz w:val="25"/>
          <w:szCs w:val="25"/>
        </w:rPr>
        <w:t xml:space="preserve"> Кодекса Российской Федерации об административных правонарушениях, является</w:t>
      </w:r>
      <w:r w:rsidRPr="00904951" w:rsidR="00E6421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E2261">
        <w:rPr>
          <w:rFonts w:ascii="Times New Roman" w:hAnsi="Times New Roman" w:cs="Times New Roman"/>
          <w:sz w:val="25"/>
          <w:szCs w:val="25"/>
        </w:rPr>
        <w:t>«ФИО»</w:t>
      </w:r>
      <w:r w:rsidR="00555592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 w:rsidRPr="00904951">
        <w:rPr>
          <w:rFonts w:ascii="Times New Roman" w:eastAsia="Times New Roman" w:hAnsi="Times New Roman" w:cs="Times New Roman"/>
          <w:sz w:val="25"/>
          <w:szCs w:val="25"/>
        </w:rPr>
        <w:t>Опровергающих указанные обстоятельства доказательств</w:t>
      </w:r>
      <w:r w:rsidRPr="00904951" w:rsidR="001226A8">
        <w:rPr>
          <w:rFonts w:ascii="Times New Roman" w:eastAsia="Times New Roman" w:hAnsi="Times New Roman" w:cs="Times New Roman"/>
          <w:sz w:val="25"/>
          <w:szCs w:val="25"/>
        </w:rPr>
        <w:t xml:space="preserve"> мировому судье не представлено, сведений о наличии главного бухгалтера не имеется.</w:t>
      </w:r>
    </w:p>
    <w:p w:rsidR="001226A8" w:rsidRPr="00904951" w:rsidP="00584E2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9049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Вина в совершении правонарушения подтверждается</w:t>
      </w:r>
      <w:r w:rsidRPr="009049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:</w:t>
      </w:r>
    </w:p>
    <w:p w:rsidR="009129A5" w:rsidRPr="00904951" w:rsidP="00584E2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9049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-П</w:t>
      </w:r>
      <w:r w:rsidRPr="00904951" w:rsidR="00820663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ротоколом об а</w:t>
      </w:r>
      <w:r w:rsidRPr="00904951" w:rsidR="00584E24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дминистративном правонарушении №</w:t>
      </w:r>
      <w:r w:rsidR="0008360D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r w:rsidR="006E2261">
        <w:rPr>
          <w:rFonts w:ascii="Times New Roman" w:hAnsi="Times New Roman" w:cs="Times New Roman"/>
          <w:sz w:val="25"/>
          <w:szCs w:val="25"/>
        </w:rPr>
        <w:t>«данные изъяты</w:t>
      </w:r>
      <w:r w:rsidR="006E2261">
        <w:rPr>
          <w:rFonts w:ascii="Times New Roman" w:hAnsi="Times New Roman" w:cs="Times New Roman"/>
          <w:sz w:val="25"/>
          <w:szCs w:val="25"/>
        </w:rPr>
        <w:t>»</w:t>
      </w:r>
      <w:r w:rsidRPr="009049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904951" w:rsidR="00820663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, </w:t>
      </w:r>
    </w:p>
    <w:p w:rsidR="009129A5" w:rsidRPr="00904951" w:rsidP="00584E2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9049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- </w:t>
      </w:r>
      <w:r w:rsidRPr="00904951" w:rsidR="00820663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акт</w:t>
      </w:r>
      <w:r w:rsidRPr="00904951" w:rsidR="00AE5688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ом</w:t>
      </w:r>
      <w:r w:rsidRPr="009049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налогового органа</w:t>
      </w:r>
      <w:r w:rsidRPr="00904951" w:rsidR="00820663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r w:rsidR="006E2261">
        <w:rPr>
          <w:rFonts w:ascii="Times New Roman" w:hAnsi="Times New Roman" w:cs="Times New Roman"/>
          <w:sz w:val="25"/>
          <w:szCs w:val="25"/>
        </w:rPr>
        <w:t>«данные изъяты»</w:t>
      </w:r>
      <w:r w:rsidRPr="00904951" w:rsidR="00820663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, </w:t>
      </w:r>
    </w:p>
    <w:p w:rsidR="009129A5" w:rsidRPr="00904951" w:rsidP="00584E2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9049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- </w:t>
      </w:r>
      <w:r w:rsidRPr="00904951" w:rsidR="00AE5688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решением</w:t>
      </w:r>
      <w:r w:rsidRPr="00904951" w:rsidR="00E64215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r w:rsidRPr="00904951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налогового органа </w:t>
      </w:r>
      <w:r w:rsidR="006E2261">
        <w:rPr>
          <w:rFonts w:ascii="Times New Roman" w:hAnsi="Times New Roman" w:cs="Times New Roman"/>
          <w:sz w:val="25"/>
          <w:szCs w:val="25"/>
        </w:rPr>
        <w:t>«данные изъяты»</w:t>
      </w:r>
      <w:r w:rsidRPr="00904951" w:rsidR="00820663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, </w:t>
      </w:r>
    </w:p>
    <w:p w:rsidR="00820663" w:rsidP="00584E2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04951"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 w:rsidRPr="00904951">
        <w:rPr>
          <w:rFonts w:ascii="Times New Roman" w:eastAsia="Times New Roman" w:hAnsi="Times New Roman" w:cs="Times New Roman"/>
          <w:sz w:val="25"/>
          <w:szCs w:val="25"/>
        </w:rPr>
        <w:t>сведениями из Единого государственного реестра юридических лиц</w:t>
      </w:r>
      <w:r w:rsidR="00AA7D76">
        <w:rPr>
          <w:rFonts w:ascii="Times New Roman" w:eastAsia="Times New Roman" w:hAnsi="Times New Roman" w:cs="Times New Roman"/>
          <w:sz w:val="25"/>
          <w:szCs w:val="25"/>
        </w:rPr>
        <w:t>;</w:t>
      </w:r>
    </w:p>
    <w:p w:rsidR="00AA7D76" w:rsidRPr="00904951" w:rsidP="00584E2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фактически представленным р</w:t>
      </w:r>
      <w:r w:rsidR="003E07FE"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счетом.</w:t>
      </w:r>
    </w:p>
    <w:p w:rsidR="00946670" w:rsidP="00584E2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04951">
        <w:rPr>
          <w:rFonts w:ascii="Times New Roman" w:eastAsia="Times New Roman" w:hAnsi="Times New Roman" w:cs="Times New Roman"/>
          <w:sz w:val="25"/>
          <w:szCs w:val="25"/>
        </w:rPr>
        <w:t xml:space="preserve">Оценив доказательства, имеющиеся в деле об административном правонарушении, прихожу к выводу, что </w:t>
      </w:r>
      <w:r w:rsidR="007F27F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E2261">
        <w:rPr>
          <w:rFonts w:ascii="Times New Roman" w:hAnsi="Times New Roman" w:cs="Times New Roman"/>
          <w:sz w:val="25"/>
          <w:szCs w:val="25"/>
        </w:rPr>
        <w:t xml:space="preserve">«ФИО» </w:t>
      </w:r>
      <w:r w:rsidRPr="00904951">
        <w:rPr>
          <w:rFonts w:ascii="Times New Roman" w:eastAsia="Times New Roman" w:hAnsi="Times New Roman" w:cs="Times New Roman"/>
          <w:sz w:val="25"/>
          <w:szCs w:val="25"/>
        </w:rPr>
        <w:t>совершил правонарушение, предусмотренное ч.1 ст.15.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 w:rsidRPr="00904951">
        <w:rPr>
          <w:rFonts w:ascii="Times New Roman" w:eastAsia="Times New Roman" w:hAnsi="Times New Roman" w:cs="Times New Roman"/>
          <w:sz w:val="25"/>
          <w:szCs w:val="25"/>
        </w:rPr>
        <w:t xml:space="preserve"> Кодекса Российской Федерации об административных правонарушениях, </w:t>
      </w:r>
      <w:r w:rsidRPr="00946670">
        <w:rPr>
          <w:rFonts w:ascii="Times New Roman" w:eastAsia="Times New Roman" w:hAnsi="Times New Roman" w:cs="Times New Roman"/>
          <w:sz w:val="25"/>
          <w:szCs w:val="25"/>
        </w:rPr>
        <w:t>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 w:rsidR="00820663" w:rsidRPr="00904951" w:rsidP="00584E2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04951">
        <w:rPr>
          <w:rFonts w:ascii="Times New Roman" w:eastAsia="Times New Roman" w:hAnsi="Times New Roman" w:cs="Times New Roman"/>
          <w:sz w:val="25"/>
          <w:szCs w:val="25"/>
        </w:rPr>
        <w:t xml:space="preserve">Согласно п.1 п.4.5 Кодекса Российской Федерации об административных правонарушениях,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820663" w:rsidRPr="00904951" w:rsidP="00584E2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04951">
        <w:rPr>
          <w:rFonts w:ascii="Times New Roman" w:eastAsia="Times New Roman" w:hAnsi="Times New Roman" w:cs="Times New Roman"/>
          <w:color w:val="000000"/>
          <w:sz w:val="25"/>
          <w:szCs w:val="25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</w:t>
      </w:r>
      <w:r w:rsidR="007F27F9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="006E2261">
        <w:rPr>
          <w:rFonts w:ascii="Times New Roman" w:hAnsi="Times New Roman" w:cs="Times New Roman"/>
          <w:sz w:val="25"/>
          <w:szCs w:val="25"/>
        </w:rPr>
        <w:t xml:space="preserve">«ФИО» </w:t>
      </w:r>
      <w:r w:rsidRPr="00904951">
        <w:rPr>
          <w:rFonts w:ascii="Times New Roman" w:eastAsia="Times New Roman" w:hAnsi="Times New Roman" w:cs="Times New Roman"/>
          <w:color w:val="000000"/>
          <w:sz w:val="25"/>
          <w:szCs w:val="25"/>
        </w:rPr>
        <w:t>при возбуждении дела об административном правонарушении нарушены не были.</w:t>
      </w:r>
    </w:p>
    <w:p w:rsidR="00820663" w:rsidRPr="00904951" w:rsidP="00584E2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04951">
        <w:rPr>
          <w:rFonts w:ascii="Times New Roman" w:eastAsia="Times New Roman" w:hAnsi="Times New Roman" w:cs="Times New Roman"/>
          <w:sz w:val="25"/>
          <w:szCs w:val="25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</w:t>
      </w:r>
      <w:r w:rsidRPr="00904951">
        <w:rPr>
          <w:rFonts w:ascii="Times New Roman" w:eastAsia="Times New Roman" w:hAnsi="Times New Roman" w:cs="Times New Roman"/>
          <w:color w:val="FF0000"/>
          <w:sz w:val="25"/>
          <w:szCs w:val="25"/>
        </w:rPr>
        <w:t>виновно</w:t>
      </w:r>
      <w:r w:rsidRPr="00904951" w:rsidR="004058BC">
        <w:rPr>
          <w:rFonts w:ascii="Times New Roman" w:eastAsia="Times New Roman" w:hAnsi="Times New Roman" w:cs="Times New Roman"/>
          <w:color w:val="FF0000"/>
          <w:sz w:val="25"/>
          <w:szCs w:val="25"/>
        </w:rPr>
        <w:t>го</w:t>
      </w:r>
      <w:r w:rsidRPr="00904951">
        <w:rPr>
          <w:rFonts w:ascii="Times New Roman" w:eastAsia="Times New Roman" w:hAnsi="Times New Roman" w:cs="Times New Roman"/>
          <w:color w:val="FF0000"/>
          <w:sz w:val="25"/>
          <w:szCs w:val="25"/>
        </w:rPr>
        <w:t xml:space="preserve">, </w:t>
      </w:r>
      <w:r w:rsidRPr="00904951" w:rsidR="009129A5">
        <w:rPr>
          <w:rFonts w:ascii="Times New Roman" w:eastAsia="Times New Roman" w:hAnsi="Times New Roman" w:cs="Times New Roman"/>
          <w:sz w:val="25"/>
          <w:szCs w:val="25"/>
        </w:rPr>
        <w:t>е</w:t>
      </w:r>
      <w:r w:rsidRPr="00904951" w:rsidR="004058BC">
        <w:rPr>
          <w:rFonts w:ascii="Times New Roman" w:eastAsia="Times New Roman" w:hAnsi="Times New Roman" w:cs="Times New Roman"/>
          <w:sz w:val="25"/>
          <w:szCs w:val="25"/>
        </w:rPr>
        <w:t>го</w:t>
      </w:r>
      <w:r w:rsidRPr="00904951">
        <w:rPr>
          <w:rFonts w:ascii="Times New Roman" w:eastAsia="Times New Roman" w:hAnsi="Times New Roman" w:cs="Times New Roman"/>
          <w:sz w:val="25"/>
          <w:szCs w:val="25"/>
        </w:rPr>
        <w:t xml:space="preserve"> имущественное положение, обстоятельств</w:t>
      </w:r>
      <w:r w:rsidRPr="00904951" w:rsidR="009129A5"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904951">
        <w:rPr>
          <w:rFonts w:ascii="Times New Roman" w:eastAsia="Times New Roman" w:hAnsi="Times New Roman" w:cs="Times New Roman"/>
          <w:sz w:val="25"/>
          <w:szCs w:val="25"/>
        </w:rPr>
        <w:t>, смягчающи</w:t>
      </w:r>
      <w:r w:rsidRPr="00904951" w:rsidR="009129A5">
        <w:rPr>
          <w:rFonts w:ascii="Times New Roman" w:eastAsia="Times New Roman" w:hAnsi="Times New Roman" w:cs="Times New Roman"/>
          <w:sz w:val="25"/>
          <w:szCs w:val="25"/>
        </w:rPr>
        <w:t>е</w:t>
      </w:r>
      <w:r w:rsidRPr="00904951">
        <w:rPr>
          <w:rFonts w:ascii="Times New Roman" w:eastAsia="Times New Roman" w:hAnsi="Times New Roman" w:cs="Times New Roman"/>
          <w:sz w:val="25"/>
          <w:szCs w:val="25"/>
        </w:rPr>
        <w:t xml:space="preserve"> или отягчающи</w:t>
      </w:r>
      <w:r w:rsidRPr="00904951" w:rsidR="009129A5">
        <w:rPr>
          <w:rFonts w:ascii="Times New Roman" w:eastAsia="Times New Roman" w:hAnsi="Times New Roman" w:cs="Times New Roman"/>
          <w:sz w:val="25"/>
          <w:szCs w:val="25"/>
        </w:rPr>
        <w:t>е</w:t>
      </w:r>
      <w:r w:rsidRPr="00904951"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административную ответственность.</w:t>
      </w:r>
    </w:p>
    <w:p w:rsidR="00824640" w:rsidP="00584E2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24640">
        <w:rPr>
          <w:rFonts w:ascii="Times New Roman" w:eastAsia="Times New Roman" w:hAnsi="Times New Roman" w:cs="Times New Roman"/>
          <w:sz w:val="25"/>
          <w:szCs w:val="25"/>
        </w:rPr>
        <w:t xml:space="preserve">При разрешении вопроса о применении административного наказания, принимается во внимание характер совершенного правонарушения, а так же личность виновного, его имущественное положение, </w:t>
      </w:r>
      <w:r w:rsidR="00946670">
        <w:rPr>
          <w:rFonts w:ascii="Times New Roman" w:eastAsia="Times New Roman" w:hAnsi="Times New Roman" w:cs="Times New Roman"/>
          <w:sz w:val="25"/>
          <w:szCs w:val="25"/>
        </w:rPr>
        <w:t xml:space="preserve"> отсутствие </w:t>
      </w:r>
      <w:r w:rsidRPr="00824640">
        <w:rPr>
          <w:rFonts w:ascii="Times New Roman" w:eastAsia="Times New Roman" w:hAnsi="Times New Roman" w:cs="Times New Roman"/>
          <w:sz w:val="25"/>
          <w:szCs w:val="25"/>
        </w:rPr>
        <w:t>обстоятельств, смягчающих или отягчающих административную ответственность и считает необходимым назначить ему наказание в виде административного штрафа в пределах санкции ст. 15.</w:t>
      </w:r>
      <w:r w:rsidR="00946670">
        <w:rPr>
          <w:rFonts w:ascii="Times New Roman" w:eastAsia="Times New Roman" w:hAnsi="Times New Roman" w:cs="Times New Roman"/>
          <w:sz w:val="25"/>
          <w:szCs w:val="25"/>
        </w:rPr>
        <w:t>5</w:t>
      </w:r>
      <w:r w:rsidRPr="00824640">
        <w:rPr>
          <w:rFonts w:ascii="Times New Roman" w:eastAsia="Times New Roman" w:hAnsi="Times New Roman" w:cs="Times New Roman"/>
          <w:sz w:val="25"/>
          <w:szCs w:val="25"/>
        </w:rPr>
        <w:t xml:space="preserve"> КоАП РФ. </w:t>
      </w:r>
    </w:p>
    <w:p w:rsidR="00820663" w:rsidRPr="00904951" w:rsidP="00584E2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04951">
        <w:rPr>
          <w:rFonts w:ascii="Times New Roman" w:eastAsia="Times New Roman" w:hAnsi="Times New Roman" w:cs="Times New Roman"/>
          <w:sz w:val="25"/>
          <w:szCs w:val="25"/>
        </w:rPr>
        <w:t>Руководствуясь ст.ст.</w:t>
      </w:r>
      <w:r w:rsidRPr="00904951" w:rsidR="00FC7308">
        <w:rPr>
          <w:rFonts w:ascii="Times New Roman" w:eastAsia="Times New Roman" w:hAnsi="Times New Roman" w:cs="Times New Roman"/>
          <w:sz w:val="25"/>
          <w:szCs w:val="25"/>
        </w:rPr>
        <w:t>3.4, 4.1, 4.1.1,</w:t>
      </w:r>
      <w:r w:rsidRPr="00904951">
        <w:rPr>
          <w:rFonts w:ascii="Times New Roman" w:eastAsia="Times New Roman" w:hAnsi="Times New Roman" w:cs="Times New Roman"/>
          <w:sz w:val="25"/>
          <w:szCs w:val="25"/>
        </w:rPr>
        <w:t xml:space="preserve"> 29.9, 29.10, 29.11 Кодекса Российской Федерации об административных правонарушениях, мировой судья –</w:t>
      </w:r>
    </w:p>
    <w:p w:rsidR="007F27F9" w:rsidP="00584E24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</w:p>
    <w:p w:rsidR="00820663" w:rsidP="00584E24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904951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ПОСТАНОВИЛ:</w:t>
      </w:r>
    </w:p>
    <w:p w:rsidR="009236A2" w:rsidRPr="00904951" w:rsidP="00584E24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</w:p>
    <w:p w:rsidR="00A72830" w:rsidRPr="00804D78" w:rsidP="00A7283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5"/>
          <w:szCs w:val="25"/>
        </w:rPr>
        <w:t>«ФИО»</w:t>
      </w:r>
      <w:r w:rsidR="007F27F9">
        <w:rPr>
          <w:rFonts w:ascii="Times New Roman" w:hAnsi="Times New Roman" w:cs="Times New Roman"/>
          <w:sz w:val="25"/>
          <w:szCs w:val="25"/>
        </w:rPr>
        <w:t xml:space="preserve">, </w:t>
      </w:r>
      <w:r w:rsidR="007F27F9">
        <w:rPr>
          <w:rFonts w:ascii="Times New Roman" w:hAnsi="Times New Roman" w:cs="Times New Roman"/>
          <w:sz w:val="25"/>
          <w:szCs w:val="25"/>
        </w:rPr>
        <w:t xml:space="preserve">- </w:t>
      </w:r>
      <w:r>
        <w:rPr>
          <w:rFonts w:ascii="Times New Roman" w:hAnsi="Times New Roman" w:cs="Times New Roman"/>
          <w:sz w:val="25"/>
          <w:szCs w:val="25"/>
        </w:rPr>
        <w:t xml:space="preserve">«данные изъяты» </w:t>
      </w:r>
      <w:r w:rsidRPr="00133452">
        <w:rPr>
          <w:rFonts w:ascii="Times New Roman" w:hAnsi="Times New Roman" w:cs="Times New Roman"/>
          <w:sz w:val="28"/>
          <w:szCs w:val="28"/>
        </w:rPr>
        <w:t xml:space="preserve">признать виновным в совершении правонарушения, предусмотренного ст. 15.5 Кодекса Российской Федерации об административных правонарушениях и назначить </w:t>
      </w:r>
      <w:r w:rsidRPr="00133452">
        <w:rPr>
          <w:rFonts w:ascii="Times New Roman" w:hAnsi="Times New Roman" w:cs="Times New Roman"/>
          <w:color w:val="002060"/>
          <w:sz w:val="28"/>
          <w:szCs w:val="28"/>
        </w:rPr>
        <w:t>ему административное</w:t>
      </w:r>
      <w:r w:rsidRPr="00133452">
        <w:rPr>
          <w:rFonts w:ascii="Times New Roman" w:hAnsi="Times New Roman" w:cs="Times New Roman"/>
          <w:sz w:val="28"/>
          <w:szCs w:val="28"/>
        </w:rPr>
        <w:t xml:space="preserve"> наказание в виде </w:t>
      </w:r>
      <w:r>
        <w:rPr>
          <w:rFonts w:ascii="Times New Roman" w:hAnsi="Times New Roman" w:cs="Times New Roman"/>
          <w:sz w:val="28"/>
          <w:szCs w:val="28"/>
        </w:rPr>
        <w:t>предупреждения</w:t>
      </w:r>
      <w:r w:rsidRPr="00804D78">
        <w:rPr>
          <w:rFonts w:ascii="Times New Roman" w:hAnsi="Times New Roman" w:cs="Times New Roman"/>
          <w:sz w:val="28"/>
          <w:szCs w:val="28"/>
        </w:rPr>
        <w:t>.</w:t>
      </w:r>
      <w:r w:rsidRPr="00804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824640" w:rsidRPr="00824640" w:rsidP="00A72830">
      <w:pPr>
        <w:spacing w:after="0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133452">
        <w:rPr>
          <w:rFonts w:ascii="Times New Roman" w:hAnsi="Times New Roman" w:cs="Times New Roman"/>
          <w:sz w:val="28"/>
          <w:szCs w:val="28"/>
        </w:rPr>
        <w:t>Постановление может быть обжаловано в Центральный районный суд города Симферополя через мирового судью судебного участка №21 Центрального судебного района г. Симферополь (</w:t>
      </w:r>
      <w:r w:rsidRPr="006236E6">
        <w:rPr>
          <w:rFonts w:ascii="Times New Roman" w:hAnsi="Times New Roman" w:cs="Times New Roman"/>
          <w:sz w:val="26"/>
          <w:szCs w:val="26"/>
        </w:rPr>
        <w:t>Центральный район города республиканского значения Симферополь с подчиненной ему территорией</w:t>
      </w:r>
      <w:r w:rsidRPr="00133452">
        <w:rPr>
          <w:rFonts w:ascii="Times New Roman" w:hAnsi="Times New Roman" w:cs="Times New Roman"/>
          <w:sz w:val="28"/>
          <w:szCs w:val="28"/>
        </w:rPr>
        <w:t>) в течение 10 суток со дня вручения или получения копии постановления.</w:t>
      </w:r>
      <w:r w:rsidRPr="00133452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824640" w:rsidRPr="00824640" w:rsidP="00824640">
      <w:pPr>
        <w:spacing w:after="0" w:line="240" w:lineRule="auto"/>
        <w:ind w:firstLine="993"/>
        <w:rPr>
          <w:rFonts w:ascii="Times New Roman" w:eastAsia="Times New Roman" w:hAnsi="Times New Roman" w:cs="Times New Roman"/>
          <w:sz w:val="25"/>
          <w:szCs w:val="25"/>
        </w:rPr>
      </w:pPr>
    </w:p>
    <w:p w:rsidR="006F7C8E" w:rsidRPr="00824640" w:rsidP="00824640">
      <w:pPr>
        <w:spacing w:after="0" w:line="240" w:lineRule="auto"/>
        <w:ind w:firstLine="993"/>
        <w:rPr>
          <w:rFonts w:ascii="Times New Roman" w:hAnsi="Times New Roman" w:cs="Times New Roman"/>
          <w:b/>
          <w:sz w:val="25"/>
          <w:szCs w:val="25"/>
        </w:rPr>
      </w:pPr>
      <w:r w:rsidRPr="00824640">
        <w:rPr>
          <w:rFonts w:ascii="Times New Roman" w:eastAsia="Times New Roman" w:hAnsi="Times New Roman" w:cs="Times New Roman"/>
          <w:b/>
          <w:sz w:val="25"/>
          <w:szCs w:val="25"/>
        </w:rPr>
        <w:t xml:space="preserve">Мировой судья                                         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          </w:t>
      </w:r>
      <w:r w:rsidRPr="00824640">
        <w:rPr>
          <w:rFonts w:ascii="Times New Roman" w:eastAsia="Times New Roman" w:hAnsi="Times New Roman" w:cs="Times New Roman"/>
          <w:b/>
          <w:sz w:val="25"/>
          <w:szCs w:val="25"/>
        </w:rPr>
        <w:t xml:space="preserve">                       И.С. Василькова</w:t>
      </w:r>
    </w:p>
    <w:sectPr w:rsidSect="00C7290F">
      <w:footerReference w:type="default" r:id="rId5"/>
      <w:pgSz w:w="11906" w:h="16838"/>
      <w:pgMar w:top="1134" w:right="851" w:bottom="1134" w:left="170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13004066"/>
      <w:docPartObj>
        <w:docPartGallery w:val="Page Numbers (Bottom of Page)"/>
        <w:docPartUnique/>
      </w:docPartObj>
    </w:sdtPr>
    <w:sdtContent>
      <w:p w:rsidR="00AE54A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83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E54A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663"/>
    <w:rsid w:val="000146D7"/>
    <w:rsid w:val="00033600"/>
    <w:rsid w:val="0008360D"/>
    <w:rsid w:val="00084E27"/>
    <w:rsid w:val="000A1454"/>
    <w:rsid w:val="000E13E8"/>
    <w:rsid w:val="00120277"/>
    <w:rsid w:val="001226A8"/>
    <w:rsid w:val="0012576A"/>
    <w:rsid w:val="00133452"/>
    <w:rsid w:val="0016614E"/>
    <w:rsid w:val="00173596"/>
    <w:rsid w:val="00186FAF"/>
    <w:rsid w:val="001D238E"/>
    <w:rsid w:val="00223C40"/>
    <w:rsid w:val="00243938"/>
    <w:rsid w:val="0025538A"/>
    <w:rsid w:val="00270E44"/>
    <w:rsid w:val="002E35BA"/>
    <w:rsid w:val="003009FE"/>
    <w:rsid w:val="00324315"/>
    <w:rsid w:val="00326552"/>
    <w:rsid w:val="003966ED"/>
    <w:rsid w:val="003E0015"/>
    <w:rsid w:val="003E07FE"/>
    <w:rsid w:val="004058BC"/>
    <w:rsid w:val="004914E1"/>
    <w:rsid w:val="004B073F"/>
    <w:rsid w:val="004B1555"/>
    <w:rsid w:val="004B7286"/>
    <w:rsid w:val="004D1289"/>
    <w:rsid w:val="004F7F0E"/>
    <w:rsid w:val="0050600A"/>
    <w:rsid w:val="00512550"/>
    <w:rsid w:val="00555592"/>
    <w:rsid w:val="005620B9"/>
    <w:rsid w:val="00577E80"/>
    <w:rsid w:val="00584E24"/>
    <w:rsid w:val="005D644F"/>
    <w:rsid w:val="005F5B6F"/>
    <w:rsid w:val="00614585"/>
    <w:rsid w:val="006236E6"/>
    <w:rsid w:val="0064000A"/>
    <w:rsid w:val="006657A3"/>
    <w:rsid w:val="00672756"/>
    <w:rsid w:val="00682A99"/>
    <w:rsid w:val="006A0B7D"/>
    <w:rsid w:val="006A4A4E"/>
    <w:rsid w:val="006D2681"/>
    <w:rsid w:val="006E2261"/>
    <w:rsid w:val="006E738E"/>
    <w:rsid w:val="006F25C7"/>
    <w:rsid w:val="006F7C8E"/>
    <w:rsid w:val="00726234"/>
    <w:rsid w:val="00744C94"/>
    <w:rsid w:val="0076368A"/>
    <w:rsid w:val="007814A5"/>
    <w:rsid w:val="007A1193"/>
    <w:rsid w:val="007A2240"/>
    <w:rsid w:val="007C179F"/>
    <w:rsid w:val="007F27F9"/>
    <w:rsid w:val="00804D78"/>
    <w:rsid w:val="00820663"/>
    <w:rsid w:val="00824640"/>
    <w:rsid w:val="0083777D"/>
    <w:rsid w:val="008479B6"/>
    <w:rsid w:val="00851E02"/>
    <w:rsid w:val="008C510F"/>
    <w:rsid w:val="00904951"/>
    <w:rsid w:val="009129A5"/>
    <w:rsid w:val="00916D2C"/>
    <w:rsid w:val="009236A2"/>
    <w:rsid w:val="009351F3"/>
    <w:rsid w:val="00946670"/>
    <w:rsid w:val="009A7A1F"/>
    <w:rsid w:val="00A174EE"/>
    <w:rsid w:val="00A31252"/>
    <w:rsid w:val="00A344EE"/>
    <w:rsid w:val="00A365E4"/>
    <w:rsid w:val="00A54620"/>
    <w:rsid w:val="00A72830"/>
    <w:rsid w:val="00A77B32"/>
    <w:rsid w:val="00AA7D76"/>
    <w:rsid w:val="00AB4120"/>
    <w:rsid w:val="00AC33B4"/>
    <w:rsid w:val="00AE54A1"/>
    <w:rsid w:val="00AE5688"/>
    <w:rsid w:val="00B123E3"/>
    <w:rsid w:val="00B16A30"/>
    <w:rsid w:val="00B22FB4"/>
    <w:rsid w:val="00B7508B"/>
    <w:rsid w:val="00BE05B9"/>
    <w:rsid w:val="00C545F8"/>
    <w:rsid w:val="00C572FE"/>
    <w:rsid w:val="00C61990"/>
    <w:rsid w:val="00C7290F"/>
    <w:rsid w:val="00CA07AF"/>
    <w:rsid w:val="00CA35EF"/>
    <w:rsid w:val="00D078AC"/>
    <w:rsid w:val="00D13350"/>
    <w:rsid w:val="00D14BE6"/>
    <w:rsid w:val="00D375AA"/>
    <w:rsid w:val="00D62394"/>
    <w:rsid w:val="00D73266"/>
    <w:rsid w:val="00D833C1"/>
    <w:rsid w:val="00DA1DA7"/>
    <w:rsid w:val="00DD1927"/>
    <w:rsid w:val="00E03082"/>
    <w:rsid w:val="00E51B71"/>
    <w:rsid w:val="00E546BF"/>
    <w:rsid w:val="00E64215"/>
    <w:rsid w:val="00E6475F"/>
    <w:rsid w:val="00ED601B"/>
    <w:rsid w:val="00ED68F4"/>
    <w:rsid w:val="00F376F8"/>
    <w:rsid w:val="00F4388D"/>
    <w:rsid w:val="00F527D6"/>
    <w:rsid w:val="00F818E8"/>
    <w:rsid w:val="00FB243F"/>
    <w:rsid w:val="00FC7308"/>
    <w:rsid w:val="00FE133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663"/>
    <w:rPr>
      <w:rFonts w:eastAsiaTheme="minorEastAsia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A728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820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820663"/>
    <w:rPr>
      <w:rFonts w:eastAsiaTheme="minorEastAsia"/>
      <w:lang w:eastAsia="ru-RU"/>
    </w:rPr>
  </w:style>
  <w:style w:type="paragraph" w:styleId="NormalWeb">
    <w:name w:val="Normal (Web)"/>
    <w:basedOn w:val="Normal"/>
    <w:uiPriority w:val="99"/>
    <w:unhideWhenUsed/>
    <w:rsid w:val="0012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491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4914E1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A728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0D8BE-31FD-44D7-BB9E-1C6F266F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