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122232">
        <w:rPr>
          <w:rFonts w:ascii="Times New Roman" w:hAnsi="Times New Roman" w:cs="Times New Roman"/>
          <w:b/>
          <w:sz w:val="26"/>
          <w:szCs w:val="26"/>
        </w:rPr>
        <w:t>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Pr>
          <w:rFonts w:ascii="Times New Roman" w:hAnsi="Times New Roman" w:cs="Times New Roman"/>
          <w:sz w:val="26"/>
          <w:szCs w:val="26"/>
        </w:rPr>
        <w:t xml:space="preserve">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705BD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705BD2">
        <w:rPr>
          <w:rFonts w:ascii="Times New Roman" w:hAnsi="Times New Roman" w:cs="Times New Roman"/>
          <w:sz w:val="26"/>
          <w:szCs w:val="26"/>
        </w:rPr>
        <w:t>«ФИО»</w:t>
      </w:r>
      <w:r w:rsidR="00705BD2">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00705BD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705BD2">
        <w:rPr>
          <w:rFonts w:ascii="Times New Roman" w:hAnsi="Times New Roman" w:cs="Times New Roman"/>
          <w:sz w:val="26"/>
          <w:szCs w:val="26"/>
        </w:rPr>
        <w:t>«данные изъяты»</w:t>
      </w:r>
      <w:r w:rsidR="00705BD2">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705BD2">
        <w:rPr>
          <w:rFonts w:ascii="Times New Roman" w:hAnsi="Times New Roman" w:cs="Times New Roman"/>
          <w:sz w:val="26"/>
          <w:szCs w:val="26"/>
        </w:rPr>
        <w:t>«данные изъяты»</w:t>
      </w:r>
      <w:r w:rsidR="00705BD2">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705BD2">
        <w:rPr>
          <w:rFonts w:ascii="Times New Roman" w:hAnsi="Times New Roman" w:cs="Times New Roman"/>
          <w:sz w:val="26"/>
          <w:szCs w:val="26"/>
        </w:rPr>
        <w:t>«ФИО»</w:t>
      </w:r>
      <w:r w:rsidR="00705BD2">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705BD2" w:rsidRPr="00662967" w:rsidP="00705BD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705BD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122232">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00122232">
        <w:rPr>
          <w:rFonts w:ascii="Times New Roman" w:hAnsi="Times New Roman" w:cs="Times New Roman"/>
          <w:sz w:val="26"/>
          <w:szCs w:val="26"/>
        </w:rPr>
        <w:t xml:space="preserve">8201286399 </w:t>
      </w:r>
      <w:r w:rsidR="001B01C3">
        <w:rPr>
          <w:rFonts w:ascii="Times New Roman" w:hAnsi="Times New Roman" w:cs="Times New Roman"/>
          <w:sz w:val="26"/>
          <w:szCs w:val="26"/>
        </w:rPr>
        <w:t xml:space="preserve">от </w:t>
      </w:r>
      <w:r w:rsidR="00122232">
        <w:rPr>
          <w:rFonts w:ascii="Times New Roman" w:hAnsi="Times New Roman" w:cs="Times New Roman"/>
          <w:sz w:val="26"/>
          <w:szCs w:val="26"/>
        </w:rPr>
        <w:t>23</w:t>
      </w:r>
      <w:r w:rsidR="001A75A0">
        <w:rPr>
          <w:rFonts w:ascii="Times New Roman" w:hAnsi="Times New Roman" w:cs="Times New Roman"/>
          <w:sz w:val="26"/>
          <w:szCs w:val="26"/>
        </w:rPr>
        <w:t>.</w:t>
      </w:r>
      <w:r w:rsidR="00122232">
        <w:rPr>
          <w:rFonts w:ascii="Times New Roman" w:hAnsi="Times New Roman" w:cs="Times New Roman"/>
          <w:sz w:val="26"/>
          <w:szCs w:val="26"/>
        </w:rPr>
        <w:t>10</w:t>
      </w:r>
      <w:r w:rsidR="00257A14">
        <w:rPr>
          <w:rFonts w:ascii="Times New Roman" w:hAnsi="Times New Roman" w:cs="Times New Roman"/>
          <w:sz w:val="26"/>
          <w:szCs w:val="26"/>
        </w:rPr>
        <w:t>.202</w:t>
      </w:r>
      <w:r w:rsidR="00DD7A1F">
        <w:rPr>
          <w:rFonts w:ascii="Times New Roman" w:hAnsi="Times New Roman" w:cs="Times New Roman"/>
          <w:sz w:val="26"/>
          <w:szCs w:val="26"/>
        </w:rPr>
        <w:t>5</w:t>
      </w:r>
      <w:r w:rsidRPr="00662967" w:rsidR="00D00404">
        <w:rPr>
          <w:rFonts w:ascii="Times New Roman" w:hAnsi="Times New Roman" w:cs="Times New Roman"/>
          <w:sz w:val="26"/>
          <w:szCs w:val="26"/>
        </w:rPr>
        <w:t xml:space="preserve"> </w:t>
      </w:r>
      <w:r w:rsidRPr="00662967" w:rsidR="009C562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B93817">
        <w:rPr>
          <w:rFonts w:ascii="Times New Roman" w:hAnsi="Times New Roman" w:cs="Times New Roman"/>
          <w:sz w:val="26"/>
          <w:szCs w:val="26"/>
        </w:rPr>
        <w:t>Тимошенко С.В</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705BD2">
        <w:rPr>
          <w:rFonts w:ascii="Times New Roman" w:hAnsi="Times New Roman" w:cs="Times New Roman"/>
          <w:sz w:val="26"/>
          <w:szCs w:val="26"/>
        </w:rPr>
        <w:t>«ФИО»</w:t>
      </w:r>
      <w:r w:rsidR="00705BD2">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705BD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705BD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705BD2">
        <w:rPr>
          <w:rFonts w:ascii="Times New Roman" w:hAnsi="Times New Roman" w:cs="Times New Roman"/>
          <w:sz w:val="26"/>
          <w:szCs w:val="26"/>
        </w:rPr>
        <w:t>«ФИО»</w:t>
      </w:r>
      <w:r w:rsidRPr="00662967" w:rsidR="007E6112">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705BD2">
        <w:rPr>
          <w:rFonts w:ascii="Times New Roman" w:hAnsi="Times New Roman" w:cs="Times New Roman"/>
          <w:sz w:val="26"/>
          <w:szCs w:val="26"/>
        </w:rPr>
        <w:t>«ФИО»</w:t>
      </w:r>
      <w:r w:rsidRPr="00662967" w:rsidR="007E6112">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705BD2">
        <w:rPr>
          <w:rFonts w:ascii="Times New Roman" w:hAnsi="Times New Roman" w:cs="Times New Roman"/>
          <w:sz w:val="26"/>
          <w:szCs w:val="26"/>
        </w:rPr>
        <w:t>«ФИО»</w:t>
      </w:r>
      <w:r w:rsidRPr="00662967">
        <w:rPr>
          <w:rFonts w:ascii="Times New Roman" w:hAnsi="Times New Roman" w:cs="Times New Roman"/>
          <w:sz w:val="26"/>
          <w:szCs w:val="26"/>
        </w:rPr>
        <w:t xml:space="preserve"> 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705BD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2232"/>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05BD2"/>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BD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4C5A3-97B3-4A92-A4F5-F2FD83092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