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F3D14" w:rsidR="00A910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22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228D" w:rsidR="00A910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365E4" w:rsidRPr="004B1261" w:rsidP="007F3D1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Pr="00A21978" w:rsidR="00A21978">
        <w:rPr>
          <w:rFonts w:ascii="Times New Roman" w:hAnsi="Times New Roman" w:cs="Times New Roman"/>
          <w:sz w:val="28"/>
          <w:szCs w:val="28"/>
        </w:rPr>
        <w:t xml:space="preserve"> </w:t>
      </w:r>
      <w:r w:rsidR="0037228D">
        <w:rPr>
          <w:rFonts w:ascii="Times New Roman" w:hAnsi="Times New Roman" w:cs="Times New Roman"/>
          <w:sz w:val="28"/>
          <w:szCs w:val="28"/>
        </w:rPr>
        <w:t xml:space="preserve">Маслова Сергея Владимировича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 w:rsidR="00DF3E94"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 w:rsidR="00DF3E94">
        <w:rPr>
          <w:rFonts w:ascii="Times New Roman" w:hAnsi="Times New Roman" w:cs="Times New Roman"/>
          <w:sz w:val="28"/>
          <w:szCs w:val="28"/>
        </w:rPr>
        <w:t>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–</w:t>
      </w:r>
      <w:r w:rsidR="005A6522">
        <w:rPr>
          <w:rFonts w:ascii="Times New Roman" w:hAnsi="Times New Roman" w:cs="Times New Roman"/>
          <w:sz w:val="28"/>
          <w:szCs w:val="28"/>
        </w:rPr>
        <w:t>г</w:t>
      </w:r>
      <w:r w:rsidR="005A6522"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916D2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7256D3">
        <w:rPr>
          <w:rFonts w:ascii="Times New Roman" w:hAnsi="Times New Roman" w:cs="Times New Roman"/>
          <w:sz w:val="28"/>
          <w:szCs w:val="28"/>
        </w:rPr>
        <w:t>уроженца</w:t>
      </w:r>
      <w:r w:rsidR="0074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1150D8">
        <w:rPr>
          <w:rFonts w:ascii="Times New Roman" w:hAnsi="Times New Roman" w:cs="Times New Roman"/>
          <w:sz w:val="28"/>
          <w:szCs w:val="28"/>
        </w:rPr>
        <w:t xml:space="preserve">,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>Маслов С.В.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88659B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26234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0B0" w:rsidP="00A910B0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37228D">
        <w:rPr>
          <w:color w:val="FF0000"/>
          <w:sz w:val="28"/>
          <w:szCs w:val="28"/>
        </w:rPr>
        <w:t>Маслов С.В.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 С</w:t>
      </w:r>
      <w:r w:rsidRPr="005F5B6F">
        <w:rPr>
          <w:sz w:val="28"/>
          <w:szCs w:val="28"/>
        </w:rPr>
        <w:t>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</w:t>
      </w:r>
      <w:r w:rsidRPr="005F5B6F">
        <w:rPr>
          <w:sz w:val="28"/>
          <w:szCs w:val="28"/>
        </w:rPr>
        <w:t>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="00372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28D" w:rsid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>Маслов</w:t>
      </w:r>
      <w:r w:rsid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37228D" w:rsid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С.В.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1226A8">
        <w:rPr>
          <w:rFonts w:ascii="Times New Roman" w:hAnsi="Times New Roman" w:cs="Times New Roman"/>
          <w:sz w:val="28"/>
          <w:szCs w:val="28"/>
        </w:rPr>
        <w:t xml:space="preserve">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их сведений в неполном объеме или в искаженном виде, за исключением случаев, предусмотренных частью 2 настоящей статьи.</w:t>
      </w:r>
    </w:p>
    <w:p w:rsidR="0037228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37467F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>Маслов С.В.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614F6" w:rsidRPr="005614F6" w:rsidP="005614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F3E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228D" w:rsid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>Маслов С.В.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7228D" w:rsid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>Маслов</w:t>
      </w:r>
      <w:r w:rsid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37228D" w:rsidR="003722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С.В.</w:t>
      </w:r>
      <w:r w:rsidR="00DF3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2672</w:t>
      </w:r>
      <w:r w:rsidR="00372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6455500002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7228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актом налогового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органа  № 1190 от 10.04.2019 г.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74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225</w:t>
      </w:r>
      <w:r w:rsidR="00865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74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интересы</w:t>
      </w:r>
      <w:r w:rsidRPr="00574202"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228D"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>Маслов</w:t>
      </w:r>
      <w:r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37228D"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С.В.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обстоятельств, мировой судья считает необходимым подвергнуть</w:t>
      </w:r>
      <w:r w:rsidRPr="00E15BCB"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228D"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>Маслов</w:t>
      </w:r>
      <w:r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37228D"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С.В.</w:t>
      </w:r>
      <w:r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Маслова Сергея Владимировича,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>года рождения,</w:t>
      </w:r>
      <w:r w:rsidRPr="004B126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директора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E50CA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ИК 043510001, КБК </w:t>
      </w:r>
      <w:r w:rsidR="00D833C1">
        <w:rPr>
          <w:rFonts w:ascii="Times New Roman" w:eastAsia="Times New Roman" w:hAnsi="Times New Roman" w:cs="Times New Roman"/>
          <w:sz w:val="28"/>
          <w:szCs w:val="28"/>
        </w:rPr>
        <w:t xml:space="preserve">828 1 </w:t>
      </w:r>
      <w:r w:rsidR="000A1454">
        <w:rPr>
          <w:rFonts w:ascii="Times New Roman" w:eastAsia="Times New Roman" w:hAnsi="Times New Roman" w:cs="Times New Roman"/>
          <w:sz w:val="28"/>
          <w:szCs w:val="28"/>
        </w:rPr>
        <w:t>16 01153 01 0006 140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согласно постановлени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05-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00</w:t>
      </w:r>
      <w:r w:rsidR="00E15BCB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E50CAD" w:rsidR="009A7A1F">
        <w:rPr>
          <w:rFonts w:ascii="Times New Roman" w:eastAsia="Times New Roman" w:hAnsi="Times New Roman" w:cs="Times New Roman"/>
          <w:color w:val="FF0000"/>
          <w:sz w:val="28"/>
          <w:szCs w:val="28"/>
        </w:rPr>
        <w:t>/21</w:t>
      </w:r>
      <w:r w:rsidRPr="00E50CAD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/20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37228D">
        <w:pPr>
          <w:pStyle w:val="Footer"/>
          <w:jc w:val="right"/>
        </w:pPr>
        <w:r>
          <w:fldChar w:fldCharType="begin"/>
        </w:r>
        <w:r w:rsidR="007F3D14">
          <w:instrText>PAGE   \* MERGEFORMAT</w:instrText>
        </w:r>
        <w:r>
          <w:fldChar w:fldCharType="separate"/>
        </w:r>
        <w:r w:rsidR="007F3D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228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12D8"/>
    <w:rsid w:val="000146D7"/>
    <w:rsid w:val="00084E27"/>
    <w:rsid w:val="000A1454"/>
    <w:rsid w:val="000C0227"/>
    <w:rsid w:val="000D2A91"/>
    <w:rsid w:val="001150D8"/>
    <w:rsid w:val="001226A8"/>
    <w:rsid w:val="00173596"/>
    <w:rsid w:val="00223C40"/>
    <w:rsid w:val="00243938"/>
    <w:rsid w:val="00270E44"/>
    <w:rsid w:val="002E35BA"/>
    <w:rsid w:val="00324315"/>
    <w:rsid w:val="00326552"/>
    <w:rsid w:val="0037228D"/>
    <w:rsid w:val="0037467F"/>
    <w:rsid w:val="003966ED"/>
    <w:rsid w:val="003A3138"/>
    <w:rsid w:val="003D1FBA"/>
    <w:rsid w:val="004058BC"/>
    <w:rsid w:val="004B1261"/>
    <w:rsid w:val="004B1555"/>
    <w:rsid w:val="004D058E"/>
    <w:rsid w:val="005614F6"/>
    <w:rsid w:val="00574202"/>
    <w:rsid w:val="00577564"/>
    <w:rsid w:val="00577E80"/>
    <w:rsid w:val="005A6522"/>
    <w:rsid w:val="005B4376"/>
    <w:rsid w:val="005D644F"/>
    <w:rsid w:val="005F5B6F"/>
    <w:rsid w:val="006657A3"/>
    <w:rsid w:val="00672756"/>
    <w:rsid w:val="00682A99"/>
    <w:rsid w:val="006A0B7D"/>
    <w:rsid w:val="006A4A4E"/>
    <w:rsid w:val="006D2681"/>
    <w:rsid w:val="006E738E"/>
    <w:rsid w:val="006F7C8E"/>
    <w:rsid w:val="00721279"/>
    <w:rsid w:val="007256D3"/>
    <w:rsid w:val="00726234"/>
    <w:rsid w:val="0074342A"/>
    <w:rsid w:val="0075272C"/>
    <w:rsid w:val="007A2240"/>
    <w:rsid w:val="007D7CF0"/>
    <w:rsid w:val="007F3D14"/>
    <w:rsid w:val="00820663"/>
    <w:rsid w:val="00827742"/>
    <w:rsid w:val="008479B6"/>
    <w:rsid w:val="00851E02"/>
    <w:rsid w:val="008653ED"/>
    <w:rsid w:val="0088659B"/>
    <w:rsid w:val="008B7C6C"/>
    <w:rsid w:val="009129A5"/>
    <w:rsid w:val="00916D2C"/>
    <w:rsid w:val="00920586"/>
    <w:rsid w:val="00951212"/>
    <w:rsid w:val="009A7A1F"/>
    <w:rsid w:val="00A21978"/>
    <w:rsid w:val="00A31252"/>
    <w:rsid w:val="00A32204"/>
    <w:rsid w:val="00A365E4"/>
    <w:rsid w:val="00A755DB"/>
    <w:rsid w:val="00A910B0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CC66D4"/>
    <w:rsid w:val="00D0077D"/>
    <w:rsid w:val="00D1454E"/>
    <w:rsid w:val="00D14BE6"/>
    <w:rsid w:val="00D375AA"/>
    <w:rsid w:val="00D73266"/>
    <w:rsid w:val="00D833C1"/>
    <w:rsid w:val="00DD1927"/>
    <w:rsid w:val="00DF1655"/>
    <w:rsid w:val="00DF3E94"/>
    <w:rsid w:val="00E15BCB"/>
    <w:rsid w:val="00E34BB3"/>
    <w:rsid w:val="00E50CAD"/>
    <w:rsid w:val="00E6475F"/>
    <w:rsid w:val="00E90A29"/>
    <w:rsid w:val="00EA26FC"/>
    <w:rsid w:val="00ED601B"/>
    <w:rsid w:val="00F376F8"/>
    <w:rsid w:val="00F4388D"/>
    <w:rsid w:val="00F53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5D67-01F1-412A-B618-96AD58A2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