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F41A50">
        <w:rPr>
          <w:rFonts w:ascii="Times New Roman" w:hAnsi="Times New Roman" w:cs="Times New Roman"/>
          <w:b/>
          <w:sz w:val="26"/>
          <w:szCs w:val="26"/>
        </w:rPr>
        <w:t>07</w:t>
      </w:r>
      <w:r w:rsidR="00553582">
        <w:rPr>
          <w:rFonts w:ascii="Times New Roman" w:hAnsi="Times New Roman" w:cs="Times New Roman"/>
          <w:b/>
          <w:sz w:val="26"/>
          <w:szCs w:val="26"/>
        </w:rPr>
        <w:t>8</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F41A50">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4</w:t>
      </w:r>
      <w:r w:rsidR="00F267F5">
        <w:rPr>
          <w:rFonts w:ascii="Times New Roman" w:hAnsi="Times New Roman" w:cs="Times New Roman"/>
          <w:sz w:val="26"/>
          <w:szCs w:val="26"/>
        </w:rPr>
        <w:t xml:space="preserve"> </w:t>
      </w:r>
      <w:r w:rsidR="00F41A50">
        <w:rPr>
          <w:rFonts w:ascii="Times New Roman" w:hAnsi="Times New Roman" w:cs="Times New Roman"/>
          <w:sz w:val="26"/>
          <w:szCs w:val="26"/>
        </w:rPr>
        <w:t>февраля</w:t>
      </w:r>
      <w:r w:rsidR="00666733">
        <w:rPr>
          <w:rFonts w:ascii="Times New Roman" w:hAnsi="Times New Roman" w:cs="Times New Roman"/>
          <w:sz w:val="26"/>
          <w:szCs w:val="26"/>
        </w:rPr>
        <w:t xml:space="preserve"> 202</w:t>
      </w:r>
      <w:r w:rsidR="00F41A50">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A729E8">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EF513E">
        <w:rPr>
          <w:rFonts w:ascii="Times New Roman" w:hAnsi="Times New Roman" w:cs="Times New Roman"/>
          <w:sz w:val="26"/>
          <w:szCs w:val="26"/>
        </w:rPr>
        <w:t xml:space="preserve"> </w:t>
      </w:r>
      <w:r w:rsidR="004D0095">
        <w:rPr>
          <w:rFonts w:ascii="Times New Roman" w:hAnsi="Times New Roman" w:cs="Times New Roman"/>
          <w:sz w:val="26"/>
          <w:szCs w:val="26"/>
        </w:rPr>
        <w:t>ОСП по Центральному району г. Симферополя ГУФССП России</w:t>
      </w:r>
      <w:r w:rsidR="007A1514">
        <w:rPr>
          <w:rFonts w:ascii="Times New Roman" w:hAnsi="Times New Roman" w:cs="Times New Roman"/>
          <w:sz w:val="26"/>
          <w:szCs w:val="26"/>
        </w:rPr>
        <w:t xml:space="preserve"> по Республике Крым</w:t>
      </w:r>
      <w:r w:rsidR="00EF513E">
        <w:rPr>
          <w:rFonts w:ascii="Times New Roman" w:hAnsi="Times New Roman" w:cs="Times New Roman"/>
          <w:sz w:val="26"/>
          <w:szCs w:val="26"/>
        </w:rPr>
        <w:t xml:space="preserve"> </w:t>
      </w:r>
      <w:r w:rsidR="004D0095">
        <w:rPr>
          <w:rFonts w:ascii="Times New Roman" w:hAnsi="Times New Roman" w:cs="Times New Roman"/>
          <w:sz w:val="26"/>
          <w:szCs w:val="26"/>
        </w:rPr>
        <w:t xml:space="preserve">и г. Севастополю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4D0095">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4D0095">
        <w:rPr>
          <w:rFonts w:ascii="Times New Roman" w:hAnsi="Times New Roman" w:cs="Times New Roman"/>
          <w:sz w:val="26"/>
          <w:szCs w:val="26"/>
        </w:rPr>
        <w:t>17</w:t>
      </w:r>
      <w:r w:rsidR="00517396">
        <w:rPr>
          <w:rFonts w:ascii="Times New Roman" w:hAnsi="Times New Roman" w:cs="Times New Roman"/>
          <w:sz w:val="26"/>
          <w:szCs w:val="26"/>
        </w:rPr>
        <w:t>.</w:t>
      </w:r>
      <w:r w:rsidR="004D0095">
        <w:rPr>
          <w:rFonts w:ascii="Times New Roman" w:hAnsi="Times New Roman" w:cs="Times New Roman"/>
          <w:sz w:val="26"/>
          <w:szCs w:val="26"/>
        </w:rPr>
        <w:t>5</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4D0095">
        <w:rPr>
          <w:rFonts w:ascii="Times New Roman" w:hAnsi="Times New Roman" w:cs="Times New Roman"/>
          <w:color w:val="000000"/>
          <w:sz w:val="26"/>
          <w:szCs w:val="26"/>
        </w:rPr>
        <w:t>2000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6D2B85">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w:t>
      </w:r>
      <w:r w:rsidR="004C39C1">
        <w:rPr>
          <w:rFonts w:ascii="Times New Roman" w:hAnsi="Times New Roman" w:cs="Times New Roman"/>
          <w:color w:val="000000"/>
          <w:sz w:val="26"/>
          <w:szCs w:val="26"/>
        </w:rPr>
        <w:t>в</w:t>
      </w:r>
      <w:r w:rsidR="004C39C1">
        <w:rPr>
          <w:rFonts w:ascii="Times New Roman" w:hAnsi="Times New Roman" w:cs="Times New Roman"/>
          <w:color w:val="000000"/>
          <w:sz w:val="26"/>
          <w:szCs w:val="26"/>
        </w:rPr>
        <w:t>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6D2B85">
        <w:rPr>
          <w:rFonts w:ascii="Times New Roman" w:hAnsi="Times New Roman" w:cs="Times New Roman"/>
          <w:sz w:val="26"/>
          <w:szCs w:val="26"/>
        </w:rPr>
        <w:t>«ФИО»</w:t>
      </w:r>
      <w:r w:rsidR="006D2B85">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006D2B85">
        <w:rPr>
          <w:rFonts w:ascii="Times New Roman" w:hAnsi="Times New Roman" w:cs="Times New Roman"/>
          <w:sz w:val="26"/>
          <w:szCs w:val="26"/>
        </w:rPr>
        <w:t>«данные изъяты»</w:t>
      </w:r>
      <w:r w:rsidR="006D2B85">
        <w:rPr>
          <w:rFonts w:ascii="Times New Roman" w:hAnsi="Times New Roman" w:cs="Times New Roman"/>
          <w:sz w:val="26"/>
          <w:szCs w:val="26"/>
        </w:rPr>
        <w:t xml:space="preserve">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6D2B85">
        <w:rPr>
          <w:rFonts w:ascii="Times New Roman" w:hAnsi="Times New Roman" w:cs="Times New Roman"/>
          <w:sz w:val="26"/>
          <w:szCs w:val="26"/>
        </w:rPr>
        <w:t>«данные изъяты»</w:t>
      </w:r>
      <w:r w:rsidR="006D2B85">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4D0095">
        <w:rPr>
          <w:rFonts w:ascii="Times New Roman" w:hAnsi="Times New Roman" w:cs="Times New Roman"/>
          <w:sz w:val="26"/>
          <w:szCs w:val="26"/>
        </w:rPr>
        <w:t>ОСП по Центральному району г. Симферополя ГУФССП России по Республике Крым и г. Севастополю</w:t>
      </w:r>
      <w:r w:rsidR="00F41A50">
        <w:rPr>
          <w:rFonts w:ascii="Times New Roman" w:hAnsi="Times New Roman" w:cs="Times New Roman"/>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6D2B85">
        <w:rPr>
          <w:rFonts w:ascii="Times New Roman" w:hAnsi="Times New Roman" w:cs="Times New Roman"/>
          <w:sz w:val="26"/>
          <w:szCs w:val="26"/>
        </w:rPr>
        <w:t>«данные изъяты»</w:t>
      </w:r>
      <w:r w:rsidR="006D2B85">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00AD5DC7">
        <w:rPr>
          <w:rFonts w:ascii="Times New Roman" w:hAnsi="Times New Roman" w:cs="Times New Roman"/>
          <w:sz w:val="26"/>
          <w:szCs w:val="26"/>
        </w:rPr>
        <w:t xml:space="preserve">в </w:t>
      </w:r>
      <w:r w:rsidRPr="00AD5DC7" w:rsidR="00AD5DC7">
        <w:rPr>
          <w:rFonts w:ascii="Times New Roman" w:hAnsi="Times New Roman" w:cs="Times New Roman"/>
          <w:sz w:val="26"/>
          <w:szCs w:val="26"/>
        </w:rPr>
        <w:t>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6D2B85">
        <w:rPr>
          <w:rFonts w:ascii="Times New Roman" w:hAnsi="Times New Roman" w:cs="Times New Roman"/>
          <w:sz w:val="26"/>
          <w:szCs w:val="26"/>
        </w:rPr>
        <w:t>«ФИО»</w:t>
      </w:r>
      <w:r w:rsidR="006D2B85">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6D2B85" w:rsidRPr="00662967" w:rsidP="006D2B85">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ОСП по Центральному району г. Симферополя ГУФССП России по Республике Крым и г. Севастополю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17.5</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2000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BE18BD" w:rsidP="006D2B85">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sz w:val="26"/>
          <w:szCs w:val="26"/>
        </w:rPr>
        <w:t xml:space="preserve">ОСП по Центральному району г. Симферополя ГУФССП России по Республике Крым и г. Севастополю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BE18BD">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006D2B85">
        <w:rPr>
          <w:rFonts w:ascii="Times New Roman" w:hAnsi="Times New Roman" w:cs="Times New Roman"/>
          <w:sz w:val="26"/>
          <w:szCs w:val="26"/>
        </w:rPr>
        <w:t xml:space="preserve">«данные изъяты» </w:t>
      </w:r>
      <w:r w:rsidR="006D2B85">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6D2B85">
        <w:rPr>
          <w:rFonts w:ascii="Times New Roman" w:hAnsi="Times New Roman" w:cs="Times New Roman"/>
          <w:sz w:val="26"/>
          <w:szCs w:val="26"/>
        </w:rPr>
        <w:t>«ФИО»</w:t>
      </w:r>
      <w:r w:rsidRPr="00BE18BD" w:rsidR="00BE18BD">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6D2B85">
        <w:rPr>
          <w:rFonts w:ascii="Times New Roman" w:hAnsi="Times New Roman" w:cs="Times New Roman"/>
          <w:sz w:val="26"/>
          <w:szCs w:val="26"/>
        </w:rPr>
        <w:t>«ФИО»</w:t>
      </w:r>
      <w:r w:rsidR="006D2B85">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6D2B85">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6D2B85">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6D2B85">
        <w:rPr>
          <w:rFonts w:ascii="Times New Roman" w:hAnsi="Times New Roman" w:cs="Times New Roman"/>
          <w:sz w:val="26"/>
          <w:szCs w:val="26"/>
        </w:rPr>
        <w:t>«ФИО»</w:t>
      </w:r>
      <w:r w:rsidR="006D2B85">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6D2B85">
        <w:rPr>
          <w:rFonts w:ascii="Times New Roman" w:hAnsi="Times New Roman" w:cs="Times New Roman"/>
          <w:sz w:val="26"/>
          <w:szCs w:val="26"/>
        </w:rPr>
        <w:t>«ФИО»</w:t>
      </w:r>
      <w:r w:rsidR="006D2B85">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6D2B85">
        <w:rPr>
          <w:rFonts w:ascii="Times New Roman" w:hAnsi="Times New Roman" w:cs="Times New Roman"/>
          <w:sz w:val="26"/>
          <w:szCs w:val="26"/>
        </w:rPr>
        <w:t>«ФИО»</w:t>
      </w:r>
      <w:r w:rsidR="006D2B85">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4D0095">
        <w:rPr>
          <w:rFonts w:ascii="Times New Roman" w:hAnsi="Times New Roman" w:cs="Times New Roman"/>
          <w:sz w:val="26"/>
          <w:szCs w:val="26"/>
        </w:rPr>
        <w:t>4</w:t>
      </w:r>
      <w:r w:rsidR="00AD5DC7">
        <w:rPr>
          <w:rFonts w:ascii="Times New Roman" w:hAnsi="Times New Roman" w:cs="Times New Roman"/>
          <w:sz w:val="26"/>
          <w:szCs w:val="26"/>
        </w:rPr>
        <w:t>0</w:t>
      </w:r>
      <w:r w:rsidR="007A1514">
        <w:rPr>
          <w:rFonts w:ascii="Times New Roman" w:hAnsi="Times New Roman" w:cs="Times New Roman"/>
          <w:sz w:val="26"/>
          <w:szCs w:val="26"/>
        </w:rPr>
        <w:t>00</w:t>
      </w:r>
      <w:r>
        <w:rPr>
          <w:rFonts w:ascii="Times New Roman" w:hAnsi="Times New Roman" w:cs="Times New Roman"/>
          <w:sz w:val="26"/>
          <w:szCs w:val="26"/>
        </w:rPr>
        <w:t xml:space="preserve"> (</w:t>
      </w:r>
      <w:r w:rsidR="004D0095">
        <w:rPr>
          <w:rFonts w:ascii="Times New Roman" w:hAnsi="Times New Roman" w:cs="Times New Roman"/>
          <w:sz w:val="26"/>
          <w:szCs w:val="26"/>
        </w:rPr>
        <w:t>четыре</w:t>
      </w:r>
      <w:r w:rsidR="007A1514">
        <w:rPr>
          <w:rFonts w:ascii="Times New Roman" w:hAnsi="Times New Roman" w:cs="Times New Roman"/>
          <w:sz w:val="26"/>
          <w:szCs w:val="26"/>
        </w:rPr>
        <w:t xml:space="preserve"> тысяч</w:t>
      </w:r>
      <w:r w:rsidR="004D0095">
        <w:rPr>
          <w:rFonts w:ascii="Times New Roman" w:hAnsi="Times New Roman" w:cs="Times New Roman"/>
          <w:sz w:val="26"/>
          <w:szCs w:val="26"/>
        </w:rPr>
        <w:t>и</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Реквизиты для оплаты штрафа:</w:t>
      </w:r>
    </w:p>
    <w:p w:rsidR="006D2B85"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F14E58"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370AE1" w:rsidP="00F62112">
      <w:pPr>
        <w:spacing w:after="0"/>
        <w:ind w:firstLine="567"/>
        <w:jc w:val="both"/>
        <w:rPr>
          <w:rFonts w:ascii="Times New Roman" w:hAnsi="Times New Roman" w:cs="Times New Roman"/>
          <w:sz w:val="26"/>
          <w:szCs w:val="26"/>
        </w:rPr>
      </w:pPr>
    </w:p>
    <w:p w:rsidR="00370AE1" w:rsidP="00F62112">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E781D"/>
    <w:rsid w:val="000F32C6"/>
    <w:rsid w:val="000F5DCC"/>
    <w:rsid w:val="0010271C"/>
    <w:rsid w:val="001028A2"/>
    <w:rsid w:val="0011393B"/>
    <w:rsid w:val="00122001"/>
    <w:rsid w:val="0012509B"/>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2E3A"/>
    <w:rsid w:val="00275A08"/>
    <w:rsid w:val="00280E80"/>
    <w:rsid w:val="00284E50"/>
    <w:rsid w:val="00287564"/>
    <w:rsid w:val="00294579"/>
    <w:rsid w:val="00294F62"/>
    <w:rsid w:val="002A175D"/>
    <w:rsid w:val="002A17CE"/>
    <w:rsid w:val="002B221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F1BBD"/>
    <w:rsid w:val="003F7670"/>
    <w:rsid w:val="00416520"/>
    <w:rsid w:val="00420EED"/>
    <w:rsid w:val="00422088"/>
    <w:rsid w:val="00422ED5"/>
    <w:rsid w:val="00423F98"/>
    <w:rsid w:val="004307B5"/>
    <w:rsid w:val="00433513"/>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D0095"/>
    <w:rsid w:val="004E2E25"/>
    <w:rsid w:val="004E3FF3"/>
    <w:rsid w:val="004F5FEF"/>
    <w:rsid w:val="005019B9"/>
    <w:rsid w:val="00505087"/>
    <w:rsid w:val="00514249"/>
    <w:rsid w:val="00517396"/>
    <w:rsid w:val="00522132"/>
    <w:rsid w:val="00525171"/>
    <w:rsid w:val="00531C8E"/>
    <w:rsid w:val="00536CB7"/>
    <w:rsid w:val="00537297"/>
    <w:rsid w:val="00543550"/>
    <w:rsid w:val="00553582"/>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D2923"/>
    <w:rsid w:val="006D2B85"/>
    <w:rsid w:val="006D3485"/>
    <w:rsid w:val="006D3B87"/>
    <w:rsid w:val="006D3CC2"/>
    <w:rsid w:val="006D53C8"/>
    <w:rsid w:val="006E3F4B"/>
    <w:rsid w:val="006E6062"/>
    <w:rsid w:val="006F11FE"/>
    <w:rsid w:val="006F14C0"/>
    <w:rsid w:val="006F3876"/>
    <w:rsid w:val="006F48C5"/>
    <w:rsid w:val="00716616"/>
    <w:rsid w:val="0073787E"/>
    <w:rsid w:val="0075111F"/>
    <w:rsid w:val="0077584D"/>
    <w:rsid w:val="0078747C"/>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29E8"/>
    <w:rsid w:val="00A75D4E"/>
    <w:rsid w:val="00A86982"/>
    <w:rsid w:val="00A93724"/>
    <w:rsid w:val="00A9565F"/>
    <w:rsid w:val="00AA09C4"/>
    <w:rsid w:val="00AA28D6"/>
    <w:rsid w:val="00AA3C86"/>
    <w:rsid w:val="00AA661C"/>
    <w:rsid w:val="00AA75AE"/>
    <w:rsid w:val="00AB5217"/>
    <w:rsid w:val="00AB590F"/>
    <w:rsid w:val="00AB75F5"/>
    <w:rsid w:val="00AD5DC7"/>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18BD"/>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71EF"/>
    <w:rsid w:val="00E45C50"/>
    <w:rsid w:val="00E4660E"/>
    <w:rsid w:val="00E50FE7"/>
    <w:rsid w:val="00E55396"/>
    <w:rsid w:val="00E6479D"/>
    <w:rsid w:val="00E76943"/>
    <w:rsid w:val="00E76BC4"/>
    <w:rsid w:val="00E83803"/>
    <w:rsid w:val="00E90930"/>
    <w:rsid w:val="00E978D3"/>
    <w:rsid w:val="00EA2AAF"/>
    <w:rsid w:val="00EB0025"/>
    <w:rsid w:val="00EB04F5"/>
    <w:rsid w:val="00EB258E"/>
    <w:rsid w:val="00EC5A88"/>
    <w:rsid w:val="00EC5E84"/>
    <w:rsid w:val="00ED36F8"/>
    <w:rsid w:val="00ED711E"/>
    <w:rsid w:val="00EE4062"/>
    <w:rsid w:val="00EF513E"/>
    <w:rsid w:val="00F11FEF"/>
    <w:rsid w:val="00F14E58"/>
    <w:rsid w:val="00F267F5"/>
    <w:rsid w:val="00F41A50"/>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3503"/>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B85"/>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2596E-92C5-4A9E-9247-AC6AE873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