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0663" w:rsidRPr="00243FDE" w:rsidP="008B1432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43FDE">
        <w:rPr>
          <w:rFonts w:ascii="Times New Roman" w:eastAsia="Times New Roman" w:hAnsi="Times New Roman" w:cs="Times New Roman"/>
          <w:sz w:val="26"/>
          <w:szCs w:val="26"/>
        </w:rPr>
        <w:t>Дело №05-</w:t>
      </w:r>
      <w:r w:rsidR="00D64E37">
        <w:rPr>
          <w:rFonts w:ascii="Times New Roman" w:eastAsia="Times New Roman" w:hAnsi="Times New Roman" w:cs="Times New Roman"/>
          <w:sz w:val="26"/>
          <w:szCs w:val="26"/>
        </w:rPr>
        <w:t>0</w:t>
      </w:r>
      <w:r w:rsidR="008D1BC6">
        <w:rPr>
          <w:rFonts w:ascii="Times New Roman" w:eastAsia="Times New Roman" w:hAnsi="Times New Roman" w:cs="Times New Roman"/>
          <w:sz w:val="26"/>
          <w:szCs w:val="26"/>
        </w:rPr>
        <w:t>089</w:t>
      </w:r>
      <w:r w:rsidRPr="00243FDE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243FDE" w:rsidR="00A365E4">
        <w:rPr>
          <w:rFonts w:ascii="Times New Roman" w:eastAsia="Times New Roman" w:hAnsi="Times New Roman" w:cs="Times New Roman"/>
          <w:sz w:val="26"/>
          <w:szCs w:val="26"/>
        </w:rPr>
        <w:t>2</w:t>
      </w:r>
      <w:r w:rsidR="00A36F76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243FDE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243FDE" w:rsidR="00C572FE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8D1BC6">
        <w:rPr>
          <w:rFonts w:ascii="Times New Roman" w:eastAsia="Times New Roman" w:hAnsi="Times New Roman" w:cs="Times New Roman"/>
          <w:sz w:val="26"/>
          <w:szCs w:val="26"/>
        </w:rPr>
        <w:t>6</w:t>
      </w:r>
    </w:p>
    <w:p w:rsidR="00820663" w:rsidRPr="00243FDE" w:rsidP="008B143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43FDE">
        <w:rPr>
          <w:rFonts w:ascii="Times New Roman" w:eastAsia="Times New Roman" w:hAnsi="Times New Roman" w:cs="Times New Roman"/>
          <w:b/>
          <w:sz w:val="26"/>
          <w:szCs w:val="26"/>
        </w:rPr>
        <w:t>ПОСТАНОВЛЕНИЕ</w:t>
      </w:r>
    </w:p>
    <w:p w:rsidR="00CA07AF" w:rsidRPr="00243FDE" w:rsidP="008B1432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20663" w:rsidRPr="00243FDE" w:rsidP="008B143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24 марта</w:t>
      </w:r>
      <w:r w:rsidRPr="00243FDE" w:rsidR="000C74C3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243FDE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</w:t>
      </w:r>
      <w:r w:rsidRPr="00243FDE" w:rsidR="00AE54A1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243FDE">
        <w:rPr>
          <w:rFonts w:ascii="Times New Roman" w:eastAsia="Times New Roman" w:hAnsi="Times New Roman" w:cs="Times New Roman"/>
          <w:sz w:val="26"/>
          <w:szCs w:val="26"/>
        </w:rPr>
        <w:t xml:space="preserve">  г. Симферополь</w:t>
      </w:r>
    </w:p>
    <w:p w:rsidR="00CA07AF" w:rsidRPr="00243FDE" w:rsidP="008B1432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290F" w:rsidRPr="00243FDE" w:rsidP="008B1432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М</w:t>
      </w:r>
      <w:r w:rsidRPr="00243FDE" w:rsidR="000163A1">
        <w:rPr>
          <w:rFonts w:ascii="Times New Roman" w:hAnsi="Times New Roman" w:cs="Times New Roman"/>
          <w:sz w:val="26"/>
          <w:szCs w:val="26"/>
        </w:rPr>
        <w:t>ировой судья судебного участка №2</w:t>
      </w:r>
      <w:r w:rsidRPr="00243FDE">
        <w:rPr>
          <w:rFonts w:ascii="Times New Roman" w:hAnsi="Times New Roman" w:cs="Times New Roman"/>
          <w:sz w:val="26"/>
          <w:szCs w:val="26"/>
        </w:rPr>
        <w:t>1</w:t>
      </w:r>
      <w:r w:rsidRPr="00243FDE" w:rsidR="000163A1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</w:t>
      </w:r>
      <w:r w:rsidRPr="008D1BC6" w:rsidR="008D1BC6">
        <w:rPr>
          <w:rFonts w:ascii="Times New Roman" w:hAnsi="Times New Roman" w:cs="Times New Roman"/>
          <w:sz w:val="26"/>
          <w:szCs w:val="26"/>
        </w:rPr>
        <w:t>Центральный район города республиканского значения Симферополь с подчиненной ему территорией</w:t>
      </w:r>
      <w:r w:rsidRPr="00243FDE" w:rsidR="000163A1">
        <w:rPr>
          <w:rFonts w:ascii="Times New Roman" w:hAnsi="Times New Roman" w:cs="Times New Roman"/>
          <w:sz w:val="26"/>
          <w:szCs w:val="26"/>
        </w:rPr>
        <w:t xml:space="preserve">) Республики Крым </w:t>
      </w:r>
      <w:r w:rsidRPr="00243FDE">
        <w:rPr>
          <w:rFonts w:ascii="Times New Roman" w:hAnsi="Times New Roman" w:cs="Times New Roman"/>
          <w:sz w:val="26"/>
          <w:szCs w:val="26"/>
        </w:rPr>
        <w:t>Василькова И.С.,</w:t>
      </w:r>
    </w:p>
    <w:p w:rsidR="00186FAF" w:rsidRPr="00243FDE" w:rsidP="008B1432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рассмотрев в помещении судебного участка, расположенного по адресу: г. Симферополь, ул. Крымских Партизан №3-а,  дело об административном правонарушении в отношении:</w:t>
      </w:r>
    </w:p>
    <w:p w:rsidR="00186FAF" w:rsidRPr="00243FDE" w:rsidP="0092728E">
      <w:pPr>
        <w:spacing w:after="0"/>
        <w:ind w:left="340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«ФИО», «данные изъяты»</w:t>
      </w:r>
      <w:r w:rsidRPr="00243FDE">
        <w:rPr>
          <w:rFonts w:ascii="Times New Roman" w:hAnsi="Times New Roman" w:cs="Times New Roman"/>
          <w:sz w:val="26"/>
          <w:szCs w:val="26"/>
        </w:rPr>
        <w:t>,</w:t>
      </w:r>
    </w:p>
    <w:p w:rsidR="00186FAF" w:rsidRPr="00243FDE" w:rsidP="0092728E">
      <w:pPr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по ч.1 ст. 15.6 Кодекса Российской Федерации об административных правонарушениях,</w:t>
      </w:r>
    </w:p>
    <w:p w:rsidR="00AE54A1" w:rsidRPr="00243FDE" w:rsidP="0092728E">
      <w:pPr>
        <w:ind w:firstLine="567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УСТАНОВИЛ:</w:t>
      </w:r>
    </w:p>
    <w:p w:rsidR="008B1432" w:rsidRPr="00243FDE" w:rsidP="0092728E">
      <w:pPr>
        <w:pStyle w:val="BodyText"/>
        <w:spacing w:line="276" w:lineRule="auto"/>
        <w:ind w:left="-567"/>
        <w:rPr>
          <w:sz w:val="26"/>
          <w:szCs w:val="26"/>
          <w:lang w:val="ru-RU"/>
        </w:rPr>
      </w:pPr>
      <w:r w:rsidRPr="00243FDE">
        <w:rPr>
          <w:sz w:val="26"/>
          <w:szCs w:val="26"/>
          <w:lang w:val="ru-RU"/>
        </w:rPr>
        <w:t xml:space="preserve">Директор </w:t>
      </w:r>
      <w:r w:rsidR="00955BBB">
        <w:rPr>
          <w:sz w:val="26"/>
          <w:szCs w:val="26"/>
        </w:rPr>
        <w:t>«</w:t>
      </w:r>
      <w:r w:rsidR="00955BBB">
        <w:rPr>
          <w:sz w:val="26"/>
          <w:szCs w:val="26"/>
        </w:rPr>
        <w:t>данные</w:t>
      </w:r>
      <w:r w:rsidR="00955BBB">
        <w:rPr>
          <w:sz w:val="26"/>
          <w:szCs w:val="26"/>
        </w:rPr>
        <w:t xml:space="preserve"> </w:t>
      </w:r>
      <w:r w:rsidR="00955BBB">
        <w:rPr>
          <w:sz w:val="26"/>
          <w:szCs w:val="26"/>
        </w:rPr>
        <w:t>изъяты</w:t>
      </w:r>
      <w:r w:rsidR="00955BBB">
        <w:rPr>
          <w:sz w:val="26"/>
          <w:szCs w:val="26"/>
        </w:rPr>
        <w:t>»</w:t>
      </w:r>
      <w:r w:rsidR="00955BBB">
        <w:rPr>
          <w:sz w:val="26"/>
          <w:szCs w:val="26"/>
        </w:rPr>
        <w:t xml:space="preserve"> </w:t>
      </w:r>
      <w:r w:rsidR="00955BBB">
        <w:rPr>
          <w:sz w:val="26"/>
          <w:szCs w:val="26"/>
        </w:rPr>
        <w:t>«ФИО»</w:t>
      </w:r>
      <w:r w:rsidR="00955BBB">
        <w:rPr>
          <w:sz w:val="26"/>
          <w:szCs w:val="26"/>
          <w:lang w:val="ru-RU"/>
        </w:rPr>
        <w:t xml:space="preserve"> </w:t>
      </w:r>
      <w:r w:rsidRPr="00243FDE">
        <w:rPr>
          <w:sz w:val="26"/>
          <w:szCs w:val="26"/>
          <w:lang w:val="ru-RU"/>
        </w:rPr>
        <w:t>в нарушение п.5 ст. 9</w:t>
      </w:r>
      <w:r w:rsidRPr="00243FDE">
        <w:rPr>
          <w:sz w:val="26"/>
          <w:szCs w:val="26"/>
          <w:lang w:val="ru-RU"/>
        </w:rPr>
        <w:t>3.1 НК РФ не представил  в уста</w:t>
      </w:r>
      <w:r w:rsidRPr="00243FDE">
        <w:rPr>
          <w:sz w:val="26"/>
          <w:szCs w:val="26"/>
          <w:lang w:val="ru-RU"/>
        </w:rPr>
        <w:t xml:space="preserve">новленный законодательством о налогах и сборах срок </w:t>
      </w:r>
      <w:r w:rsidR="00EB39D2">
        <w:rPr>
          <w:sz w:val="26"/>
          <w:szCs w:val="26"/>
          <w:lang w:val="ru-RU"/>
        </w:rPr>
        <w:t xml:space="preserve">до </w:t>
      </w:r>
      <w:r w:rsidR="00955BBB">
        <w:rPr>
          <w:sz w:val="26"/>
          <w:szCs w:val="26"/>
        </w:rPr>
        <w:t>«</w:t>
      </w:r>
      <w:r w:rsidR="00955BBB">
        <w:rPr>
          <w:sz w:val="26"/>
          <w:szCs w:val="26"/>
        </w:rPr>
        <w:t>данные</w:t>
      </w:r>
      <w:r w:rsidR="00955BBB">
        <w:rPr>
          <w:sz w:val="26"/>
          <w:szCs w:val="26"/>
        </w:rPr>
        <w:t xml:space="preserve"> </w:t>
      </w:r>
      <w:r w:rsidR="00955BBB">
        <w:rPr>
          <w:sz w:val="26"/>
          <w:szCs w:val="26"/>
        </w:rPr>
        <w:t>изъяты</w:t>
      </w:r>
      <w:r w:rsidR="00955BBB">
        <w:rPr>
          <w:sz w:val="26"/>
          <w:szCs w:val="26"/>
        </w:rPr>
        <w:t>»</w:t>
      </w:r>
      <w:r w:rsidRPr="00243FDE" w:rsidR="00407735">
        <w:rPr>
          <w:sz w:val="26"/>
          <w:szCs w:val="26"/>
          <w:lang w:val="ru-RU"/>
        </w:rPr>
        <w:t>.</w:t>
      </w:r>
      <w:r w:rsidRPr="00243FDE" w:rsidR="00407735">
        <w:rPr>
          <w:sz w:val="26"/>
          <w:szCs w:val="26"/>
          <w:lang w:val="ru-RU"/>
        </w:rPr>
        <w:t xml:space="preserve"> </w:t>
      </w:r>
      <w:r w:rsidRPr="00243FDE">
        <w:rPr>
          <w:sz w:val="26"/>
          <w:szCs w:val="26"/>
          <w:lang w:val="ru-RU"/>
        </w:rPr>
        <w:t>о</w:t>
      </w:r>
      <w:r w:rsidRPr="00243FDE">
        <w:rPr>
          <w:sz w:val="26"/>
          <w:szCs w:val="26"/>
          <w:lang w:val="ru-RU"/>
        </w:rPr>
        <w:t>формленные в установленном порядке документы, необходимые для осуществления налогового контроля, согласно требованию ИФНС России по г</w:t>
      </w:r>
      <w:r w:rsidRPr="00243FDE">
        <w:rPr>
          <w:sz w:val="26"/>
          <w:szCs w:val="26"/>
          <w:lang w:val="ru-RU"/>
        </w:rPr>
        <w:t xml:space="preserve">. Симферополю </w:t>
      </w:r>
      <w:r w:rsidR="00955BBB">
        <w:rPr>
          <w:sz w:val="26"/>
          <w:szCs w:val="26"/>
        </w:rPr>
        <w:t>«</w:t>
      </w:r>
      <w:r w:rsidR="00955BBB">
        <w:rPr>
          <w:sz w:val="26"/>
          <w:szCs w:val="26"/>
        </w:rPr>
        <w:t>данные</w:t>
      </w:r>
      <w:r w:rsidR="00955BBB">
        <w:rPr>
          <w:sz w:val="26"/>
          <w:szCs w:val="26"/>
        </w:rPr>
        <w:t xml:space="preserve"> </w:t>
      </w:r>
      <w:r w:rsidR="00955BBB">
        <w:rPr>
          <w:sz w:val="26"/>
          <w:szCs w:val="26"/>
        </w:rPr>
        <w:t>изъяты</w:t>
      </w:r>
      <w:r w:rsidR="00955BBB">
        <w:rPr>
          <w:sz w:val="26"/>
          <w:szCs w:val="26"/>
        </w:rPr>
        <w:t>»</w:t>
      </w:r>
      <w:r w:rsidRPr="00243FDE">
        <w:rPr>
          <w:sz w:val="26"/>
          <w:szCs w:val="26"/>
          <w:lang w:val="ru-RU"/>
        </w:rPr>
        <w:t>.</w:t>
      </w:r>
    </w:p>
    <w:p w:rsidR="00F95818" w:rsidRPr="00243FDE" w:rsidP="0092728E">
      <w:pPr>
        <w:spacing w:after="0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по вызову мирового судьи на рассмотрение дела об административном правонарушении не явил</w:t>
      </w:r>
      <w:r>
        <w:rPr>
          <w:rFonts w:ascii="Times New Roman" w:eastAsia="Arial Unicode MS" w:hAnsi="Times New Roman" w:cs="Times New Roman"/>
          <w:sz w:val="26"/>
          <w:szCs w:val="26"/>
        </w:rPr>
        <w:t>ся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, о времени и месте рассмотрения дела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извещен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надлежащим образом. О причинах своей неявки мировому судье данное лицо не сообщило. Учитывая, что е</w:t>
      </w:r>
      <w:r>
        <w:rPr>
          <w:rFonts w:ascii="Times New Roman" w:eastAsia="Arial Unicode MS" w:hAnsi="Times New Roman" w:cs="Times New Roman"/>
          <w:sz w:val="26"/>
          <w:szCs w:val="26"/>
        </w:rPr>
        <w:t>го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неявка 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правонарушении.  </w:t>
      </w:r>
    </w:p>
    <w:p w:rsidR="00EB39D2" w:rsidP="0092728E">
      <w:pPr>
        <w:spacing w:after="0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Согласно положениям п.5 ст. 93.1 Налогового кодекса лицо, получившее требование о представлении документов (информации) в соответствии с пунктами 1 и 1.1 настоящей статьи, исполняет его в течение пяти дней со дня получения или в тот же срок уведомляет, что не располагает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истребуемыми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документами (информацией). </w:t>
      </w:r>
    </w:p>
    <w:p w:rsidR="00F95818" w:rsidRPr="00243FDE" w:rsidP="0092728E">
      <w:pPr>
        <w:spacing w:after="0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Если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истребуемые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F95818" w:rsidRPr="00243FDE" w:rsidP="0092728E">
      <w:pPr>
        <w:spacing w:after="0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Как установлено в судебном заседании, согласно материалам настоящего дела, на основании п.5 ст. 93 НК РФ ИФНС РФ по г. Симферополю было 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 xml:space="preserve"> составлено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Требование о представлении документов (информации) </w:t>
      </w:r>
      <w:r w:rsidR="00955BBB">
        <w:rPr>
          <w:rFonts w:ascii="Times New Roman" w:hAnsi="Times New Roman" w:cs="Times New Roman"/>
          <w:sz w:val="26"/>
          <w:szCs w:val="26"/>
        </w:rPr>
        <w:t>«данные изъяты»</w:t>
      </w:r>
      <w:r w:rsidR="00955BBB">
        <w:rPr>
          <w:rFonts w:ascii="Times New Roman" w:hAnsi="Times New Roman" w:cs="Times New Roman"/>
          <w:sz w:val="26"/>
          <w:szCs w:val="26"/>
        </w:rPr>
        <w:t xml:space="preserve"> </w:t>
      </w:r>
      <w:r w:rsidRPr="008D1BC6" w:rsidR="008D1BC6">
        <w:rPr>
          <w:rFonts w:ascii="Times New Roman" w:eastAsia="Arial Unicode MS" w:hAnsi="Times New Roman" w:cs="Times New Roman"/>
          <w:sz w:val="26"/>
          <w:szCs w:val="26"/>
        </w:rPr>
        <w:t>от</w:t>
      </w:r>
      <w:r w:rsidRPr="008D1BC6" w:rsidR="008D1BC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955BBB">
        <w:rPr>
          <w:rFonts w:ascii="Times New Roman" w:hAnsi="Times New Roman" w:cs="Times New Roman"/>
          <w:sz w:val="26"/>
          <w:szCs w:val="26"/>
        </w:rPr>
        <w:t>«данные изъяты»</w:t>
      </w:r>
      <w:r w:rsidR="00955BBB">
        <w:rPr>
          <w:rFonts w:ascii="Times New Roman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г. </w:t>
      </w:r>
      <w:r w:rsidR="00955BB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F95818" w:rsidRPr="00243FDE" w:rsidP="0092728E">
      <w:pPr>
        <w:spacing w:after="0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Требование о предоставлении документов (информации) было направлено  в адрес </w:t>
      </w:r>
      <w:r w:rsidR="00EB39D2">
        <w:rPr>
          <w:rFonts w:ascii="Times New Roman" w:eastAsia="Arial Unicode MS" w:hAnsi="Times New Roman" w:cs="Times New Roman"/>
          <w:sz w:val="26"/>
          <w:szCs w:val="26"/>
        </w:rPr>
        <w:t xml:space="preserve"> организации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в электронном виде по телекоммуникационным каналам связи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>,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 xml:space="preserve"> и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получено налог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>оп</w:t>
      </w:r>
      <w:r w:rsidRPr="00243FDE" w:rsidR="0074647F">
        <w:rPr>
          <w:rFonts w:ascii="Times New Roman" w:eastAsia="Arial Unicode MS" w:hAnsi="Times New Roman" w:cs="Times New Roman"/>
          <w:sz w:val="26"/>
          <w:szCs w:val="26"/>
        </w:rPr>
        <w:t xml:space="preserve">лательщиком </w:t>
      </w:r>
      <w:r w:rsidR="00955BB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. </w:t>
      </w:r>
    </w:p>
    <w:p w:rsidR="00F95818" w:rsidRPr="00243FDE" w:rsidP="0092728E">
      <w:pPr>
        <w:spacing w:after="0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Срок представления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истребуемых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документов (информации) в ИФНС Р</w:t>
      </w:r>
      <w:r w:rsidRPr="00243FDE" w:rsidR="005E2EED">
        <w:rPr>
          <w:rFonts w:ascii="Times New Roman" w:eastAsia="Arial Unicode MS" w:hAnsi="Times New Roman" w:cs="Times New Roman"/>
          <w:sz w:val="26"/>
          <w:szCs w:val="26"/>
        </w:rPr>
        <w:t xml:space="preserve">оссии по г. Симферополю истек </w:t>
      </w:r>
      <w:r w:rsidR="00955BB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. В указанный срок налогоплательщик документы, информацию,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истребуемые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налоговым органом, не представил, письменного уведомления невозможности представления в установленный срок документов (информации) и ходатайств о продлении срока представления документов не представил. </w:t>
      </w:r>
    </w:p>
    <w:p w:rsidR="00F95818" w:rsidRPr="00243FDE" w:rsidP="0092728E">
      <w:pPr>
        <w:spacing w:after="0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В указанный срок </w:t>
      </w:r>
      <w:r w:rsidR="00D07C93">
        <w:rPr>
          <w:rFonts w:ascii="Times New Roman" w:eastAsia="Arial Unicode MS" w:hAnsi="Times New Roman" w:cs="Times New Roman"/>
          <w:sz w:val="26"/>
          <w:szCs w:val="26"/>
        </w:rPr>
        <w:t xml:space="preserve"> налогоплательщик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не представил документы (информацию)</w:t>
      </w:r>
      <w:r w:rsidR="00D07C93">
        <w:rPr>
          <w:rFonts w:ascii="Times New Roman" w:eastAsia="Arial Unicode MS" w:hAnsi="Times New Roman" w:cs="Times New Roman"/>
          <w:sz w:val="26"/>
          <w:szCs w:val="26"/>
        </w:rPr>
        <w:t xml:space="preserve"> в налоговый орган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F95818" w:rsidRPr="00243FDE" w:rsidP="0092728E">
      <w:pPr>
        <w:spacing w:after="0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>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ч. 2 настоящей статьи предусмотрена  административная ответственность граждан и должностн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>ых лиц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о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ч. 1 ст. 15.6 Кодекса Российской Федерации об административных правонарушениях.</w:t>
      </w:r>
    </w:p>
    <w:p w:rsidR="00F95818" w:rsidRPr="00243FDE" w:rsidP="0092728E">
      <w:pPr>
        <w:spacing w:after="0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>В соответствии с ч.1 ст.2.4 КоАП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 xml:space="preserve"> РФ административной ответствен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ности подлежит должностное лицо в слу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>чае совершения им административ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ного правонарушения в связи с неиспо</w:t>
      </w:r>
      <w:r w:rsidRPr="00243FDE" w:rsidR="000464AE">
        <w:rPr>
          <w:rFonts w:ascii="Times New Roman" w:eastAsia="Arial Unicode MS" w:hAnsi="Times New Roman" w:cs="Times New Roman"/>
          <w:sz w:val="26"/>
          <w:szCs w:val="26"/>
        </w:rPr>
        <w:t>лнением либо ненадлежащим испол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нением своих служебных обязанностей.</w:t>
      </w:r>
    </w:p>
    <w:p w:rsidR="00D07C93" w:rsidP="0092728E">
      <w:pPr>
        <w:spacing w:after="0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>Согласно сведений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из ЕГРЮЛ</w:t>
      </w:r>
      <w:r w:rsidR="00172334">
        <w:rPr>
          <w:rFonts w:ascii="Times New Roman" w:eastAsia="Arial Unicode MS" w:hAnsi="Times New Roman" w:cs="Times New Roman"/>
          <w:sz w:val="26"/>
          <w:szCs w:val="26"/>
        </w:rPr>
        <w:t xml:space="preserve"> руководителем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юридического лица </w:t>
      </w:r>
      <w:r w:rsidR="00955BBB">
        <w:rPr>
          <w:rFonts w:ascii="Times New Roman" w:hAnsi="Times New Roman" w:cs="Times New Roman"/>
          <w:sz w:val="26"/>
          <w:szCs w:val="26"/>
        </w:rPr>
        <w:t>«данные изъяты»</w:t>
      </w:r>
      <w:r w:rsidR="00955BBB">
        <w:rPr>
          <w:rFonts w:ascii="Times New Roman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является 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955BBB">
        <w:rPr>
          <w:rFonts w:ascii="Times New Roman" w:hAnsi="Times New Roman" w:cs="Times New Roman"/>
          <w:sz w:val="26"/>
          <w:szCs w:val="26"/>
        </w:rPr>
        <w:t>«ФИО»</w:t>
      </w:r>
      <w:r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F95818" w:rsidRPr="00243FDE" w:rsidP="0092728E">
      <w:pPr>
        <w:spacing w:after="0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 </w:t>
      </w:r>
    </w:p>
    <w:p w:rsidR="00F95818" w:rsidRPr="00243FDE" w:rsidP="0092728E">
      <w:pPr>
        <w:spacing w:after="0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Таким образом, оценив доказательства, имеющиеся в деле об 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>административном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правонарушении, мировой судья приходит к выводу, что директор </w:t>
      </w:r>
      <w:r w:rsidR="00955BBB">
        <w:rPr>
          <w:rFonts w:ascii="Times New Roman" w:hAnsi="Times New Roman" w:cs="Times New Roman"/>
          <w:sz w:val="26"/>
          <w:szCs w:val="26"/>
        </w:rPr>
        <w:t>«данные изъяты»</w:t>
      </w:r>
      <w:r w:rsidR="00D07C93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955BBB">
        <w:rPr>
          <w:rFonts w:ascii="Times New Roman" w:hAnsi="Times New Roman" w:cs="Times New Roman"/>
          <w:sz w:val="26"/>
          <w:szCs w:val="26"/>
        </w:rPr>
        <w:t>«ФИО»</w:t>
      </w:r>
      <w:r w:rsidR="00955BBB">
        <w:rPr>
          <w:rFonts w:ascii="Times New Roman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совершил правонарушение, предусмотренное ч.1 ст.15.6 КоАП РФ,  выразившееся в непредставлении в установленный законодательством о налогах и сборах срок оформленные в установленном порядке документы, необходимые для осуществления налогового контроля, согласно требованию ИФНС Р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>ос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>сии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 xml:space="preserve"> по г. 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>Симфероополю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 xml:space="preserve"> № </w:t>
      </w:r>
      <w:r w:rsidR="00955BB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 w:rsidR="00407735">
        <w:rPr>
          <w:rFonts w:ascii="Times New Roman" w:eastAsia="Arial Unicode MS" w:hAnsi="Times New Roman" w:cs="Times New Roman"/>
          <w:sz w:val="26"/>
          <w:szCs w:val="26"/>
        </w:rPr>
        <w:t>.</w:t>
      </w:r>
    </w:p>
    <w:p w:rsidR="00F95818" w:rsidRPr="00243FDE" w:rsidP="0092728E">
      <w:pPr>
        <w:spacing w:after="0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Виновность в совершении инкриминированного </w:t>
      </w:r>
      <w:r w:rsidR="00DA2A79">
        <w:rPr>
          <w:rFonts w:ascii="Times New Roman" w:eastAsia="Arial Unicode MS" w:hAnsi="Times New Roman" w:cs="Times New Roman"/>
          <w:sz w:val="26"/>
          <w:szCs w:val="26"/>
        </w:rPr>
        <w:t>е</w:t>
      </w:r>
      <w:r w:rsidR="008D1BC6">
        <w:rPr>
          <w:rFonts w:ascii="Times New Roman" w:eastAsia="Arial Unicode MS" w:hAnsi="Times New Roman" w:cs="Times New Roman"/>
          <w:sz w:val="26"/>
          <w:szCs w:val="26"/>
        </w:rPr>
        <w:t>му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правонарушения подтверждается протоколом № </w:t>
      </w:r>
      <w:r w:rsidR="00955BBB">
        <w:rPr>
          <w:rFonts w:ascii="Times New Roman" w:hAnsi="Times New Roman" w:cs="Times New Roman"/>
          <w:sz w:val="26"/>
          <w:szCs w:val="26"/>
        </w:rPr>
        <w:t>«данные изъяты»</w:t>
      </w:r>
      <w:r w:rsidR="00955BBB">
        <w:rPr>
          <w:rFonts w:ascii="Times New Roman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об админ</w:t>
      </w:r>
      <w:r w:rsidRPr="00243FDE" w:rsidR="00EF153E">
        <w:rPr>
          <w:rFonts w:ascii="Times New Roman" w:eastAsia="Arial Unicode MS" w:hAnsi="Times New Roman" w:cs="Times New Roman"/>
          <w:sz w:val="26"/>
          <w:szCs w:val="26"/>
        </w:rPr>
        <w:t xml:space="preserve">истративном правонарушении от </w:t>
      </w:r>
      <w:r w:rsidR="00955BB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, требованием о представлении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 xml:space="preserve"> документов (информации) № </w:t>
      </w:r>
      <w:r w:rsidR="00955BBB">
        <w:rPr>
          <w:rFonts w:ascii="Times New Roman" w:hAnsi="Times New Roman" w:cs="Times New Roman"/>
          <w:sz w:val="26"/>
          <w:szCs w:val="26"/>
        </w:rPr>
        <w:t>«данные изъяты»</w:t>
      </w:r>
      <w:r w:rsidR="00955BBB">
        <w:rPr>
          <w:rFonts w:ascii="Times New Roman" w:hAnsi="Times New Roman" w:cs="Times New Roman"/>
          <w:sz w:val="26"/>
          <w:szCs w:val="26"/>
        </w:rPr>
        <w:t xml:space="preserve"> 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>.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 xml:space="preserve">, актом № </w:t>
      </w:r>
      <w:r w:rsidR="00955BB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,  сведениями ЕГРЮЛ.</w:t>
      </w:r>
    </w:p>
    <w:p w:rsidR="00F95818" w:rsidRPr="00243FDE" w:rsidP="0092728E">
      <w:pPr>
        <w:spacing w:after="0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</w:t>
      </w:r>
    </w:p>
    <w:p w:rsidR="00F95818" w:rsidRPr="00243FDE" w:rsidP="0092728E">
      <w:pPr>
        <w:spacing w:after="0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>Временем совершения администрати</w:t>
      </w:r>
      <w:r w:rsidRPr="00243FDE" w:rsidR="00CC1D9A">
        <w:rPr>
          <w:rFonts w:ascii="Times New Roman" w:eastAsia="Arial Unicode MS" w:hAnsi="Times New Roman" w:cs="Times New Roman"/>
          <w:sz w:val="26"/>
          <w:szCs w:val="26"/>
        </w:rPr>
        <w:t xml:space="preserve">вного правонарушения является </w:t>
      </w:r>
      <w:r w:rsidR="00955BBB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. </w:t>
      </w:r>
    </w:p>
    <w:p w:rsidR="00F95818" w:rsidRPr="00243FDE" w:rsidP="0092728E">
      <w:pPr>
        <w:spacing w:after="0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 Таким образом,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F95818" w:rsidRPr="00243FDE" w:rsidP="0092728E">
      <w:pPr>
        <w:spacing w:after="0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</w:t>
      </w:r>
    </w:p>
    <w:p w:rsidR="00F95818" w:rsidRPr="00243FDE" w:rsidP="0092728E">
      <w:pPr>
        <w:spacing w:after="0"/>
        <w:ind w:left="-567" w:firstLine="567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43FDE">
        <w:rPr>
          <w:rFonts w:ascii="Times New Roman" w:eastAsia="Arial Unicode MS" w:hAnsi="Times New Roman" w:cs="Times New Roman"/>
          <w:sz w:val="26"/>
          <w:szCs w:val="26"/>
        </w:rPr>
        <w:t xml:space="preserve">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07C93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955BBB">
        <w:rPr>
          <w:rFonts w:ascii="Times New Roman" w:hAnsi="Times New Roman" w:cs="Times New Roman"/>
          <w:sz w:val="26"/>
          <w:szCs w:val="26"/>
        </w:rPr>
        <w:t>«ФИО»</w:t>
      </w:r>
      <w:r w:rsidR="00955BBB">
        <w:rPr>
          <w:rFonts w:ascii="Times New Roman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eastAsia="Arial Unicode MS" w:hAnsi="Times New Roman" w:cs="Times New Roman"/>
          <w:sz w:val="26"/>
          <w:szCs w:val="26"/>
        </w:rPr>
        <w:t>при составлении протокола об административном правонарушении нарушены не были.</w:t>
      </w:r>
    </w:p>
    <w:p w:rsidR="008B1432" w:rsidRPr="00243FDE" w:rsidP="0092728E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243FDE" w:rsidR="00CA3DAE">
        <w:rPr>
          <w:rFonts w:ascii="Times New Roman" w:hAnsi="Times New Roman" w:cs="Times New Roman"/>
          <w:sz w:val="26"/>
          <w:szCs w:val="26"/>
        </w:rPr>
        <w:t>виновного</w:t>
      </w:r>
      <w:r w:rsidRPr="00243FDE">
        <w:rPr>
          <w:rFonts w:ascii="Times New Roman" w:hAnsi="Times New Roman" w:cs="Times New Roman"/>
          <w:sz w:val="26"/>
          <w:szCs w:val="26"/>
        </w:rPr>
        <w:t>, е</w:t>
      </w:r>
      <w:r w:rsidRPr="00243FDE" w:rsidR="00CC1D9A">
        <w:rPr>
          <w:rFonts w:ascii="Times New Roman" w:hAnsi="Times New Roman" w:cs="Times New Roman"/>
          <w:sz w:val="26"/>
          <w:szCs w:val="26"/>
        </w:rPr>
        <w:t>го</w:t>
      </w:r>
      <w:r w:rsidRPr="00243FDE">
        <w:rPr>
          <w:rFonts w:ascii="Times New Roman" w:hAnsi="Times New Roman" w:cs="Times New Roman"/>
          <w:sz w:val="26"/>
          <w:szCs w:val="26"/>
        </w:rPr>
        <w:t xml:space="preserve"> имущественное положение, а также отсутствие обстоятельств отягчающих либо смягчающих её административную ответственность.</w:t>
      </w:r>
    </w:p>
    <w:p w:rsidR="008B1432" w:rsidRPr="00243FDE" w:rsidP="0092728E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ч.1 ст.15.6 Кодекса Российской Федерации об административных правонарушениях.</w:t>
      </w:r>
    </w:p>
    <w:p w:rsidR="008B1432" w:rsidRPr="00243FDE" w:rsidP="0092728E">
      <w:pPr>
        <w:pStyle w:val="ConsPlusNormal"/>
        <w:spacing w:line="276" w:lineRule="auto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В силу требований  статьи 4.1.1 Кодекса Российской Федерации об административных правонарушениях, 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243FDE">
        <w:rPr>
          <w:rFonts w:ascii="Times New Roman" w:hAnsi="Times New Roman" w:cs="Times New Roman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8B1432" w:rsidRPr="00243FDE" w:rsidP="0092728E">
      <w:pPr>
        <w:pStyle w:val="ConsPlusNormal"/>
        <w:spacing w:line="276" w:lineRule="auto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 xml:space="preserve">Согласно требованиям ч.2 ст.3.4. </w:t>
      </w:r>
      <w:r w:rsidRPr="00243FDE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B1432" w:rsidRPr="00243FDE" w:rsidP="0092728E">
      <w:pPr>
        <w:pStyle w:val="ConsPlusNormal"/>
        <w:spacing w:line="276" w:lineRule="auto"/>
        <w:ind w:left="-567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В материалах дела отсутствуют доказательства привлечения ранее </w:t>
      </w:r>
      <w:r w:rsidR="00D07C9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55BBB">
        <w:rPr>
          <w:rFonts w:ascii="Times New Roman" w:hAnsi="Times New Roman" w:cs="Times New Roman"/>
          <w:sz w:val="26"/>
          <w:szCs w:val="26"/>
        </w:rPr>
        <w:t>«ФИО»</w:t>
      </w:r>
      <w:r w:rsidR="00955BB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к административной ответственности за совершение административного правонарушения, предусмотренного ч. 1 ст. 15.6 КоАП РФ</w:t>
      </w:r>
      <w:r w:rsidRPr="00243FDE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:rsidR="008B1432" w:rsidRPr="00243FDE" w:rsidP="0092728E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 xml:space="preserve">Таким образом, учитывая вышеизложенное, а также отсутствие сведений о привлечении </w:t>
      </w:r>
      <w:r w:rsidR="00D07C93">
        <w:rPr>
          <w:rFonts w:ascii="Times New Roman" w:hAnsi="Times New Roman" w:cs="Times New Roman"/>
          <w:sz w:val="26"/>
          <w:szCs w:val="26"/>
        </w:rPr>
        <w:t xml:space="preserve"> </w:t>
      </w:r>
      <w:r w:rsidR="00955BBB">
        <w:rPr>
          <w:rFonts w:ascii="Times New Roman" w:hAnsi="Times New Roman" w:cs="Times New Roman"/>
          <w:sz w:val="26"/>
          <w:szCs w:val="26"/>
        </w:rPr>
        <w:t>«ФИО»</w:t>
      </w:r>
      <w:r w:rsidR="00955BBB">
        <w:rPr>
          <w:rFonts w:ascii="Times New Roman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hAnsi="Times New Roman" w:cs="Times New Roman"/>
          <w:sz w:val="26"/>
          <w:szCs w:val="26"/>
        </w:rPr>
        <w:t xml:space="preserve">к административной ответственности за нарушения законодательства о финансах, налогах и сборах ранее,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</w:t>
      </w:r>
      <w:r w:rsidRPr="00243FDE" w:rsidR="00CC1D9A">
        <w:rPr>
          <w:rFonts w:ascii="Times New Roman" w:hAnsi="Times New Roman" w:cs="Times New Roman"/>
          <w:sz w:val="26"/>
          <w:szCs w:val="26"/>
        </w:rPr>
        <w:t xml:space="preserve">директору </w:t>
      </w:r>
      <w:r w:rsidR="00955BBB">
        <w:rPr>
          <w:rFonts w:ascii="Times New Roman" w:hAnsi="Times New Roman" w:cs="Times New Roman"/>
          <w:sz w:val="26"/>
          <w:szCs w:val="26"/>
        </w:rPr>
        <w:t>«данные изъяты»</w:t>
      </w:r>
      <w:r w:rsidR="00955BBB">
        <w:rPr>
          <w:rFonts w:ascii="Times New Roman" w:hAnsi="Times New Roman" w:cs="Times New Roman"/>
          <w:sz w:val="26"/>
          <w:szCs w:val="26"/>
        </w:rPr>
        <w:t xml:space="preserve"> </w:t>
      </w:r>
      <w:r w:rsidR="00955BBB">
        <w:rPr>
          <w:rFonts w:ascii="Times New Roman" w:hAnsi="Times New Roman" w:cs="Times New Roman"/>
          <w:sz w:val="26"/>
          <w:szCs w:val="26"/>
        </w:rPr>
        <w:t>«ФИО»</w:t>
      </w:r>
      <w:r w:rsidR="00955BBB">
        <w:rPr>
          <w:rFonts w:ascii="Times New Roman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hAnsi="Times New Roman" w:cs="Times New Roman"/>
          <w:sz w:val="26"/>
          <w:szCs w:val="26"/>
        </w:rPr>
        <w:t>административное наказание в виде административного штрафа, предусмотренного санкцией данной статьи, на предупреждение.</w:t>
      </w:r>
    </w:p>
    <w:p w:rsidR="008B1432" w:rsidRPr="00243FDE" w:rsidP="0092728E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ст. 4.1.1, </w:t>
      </w:r>
      <w:r w:rsidRPr="00243FDE">
        <w:rPr>
          <w:rFonts w:ascii="Times New Roman" w:hAnsi="Times New Roman" w:cs="Times New Roman"/>
          <w:sz w:val="26"/>
          <w:szCs w:val="26"/>
        </w:rPr>
        <w:t>ст.ст</w:t>
      </w:r>
      <w:r w:rsidRPr="00243FDE">
        <w:rPr>
          <w:rFonts w:ascii="Times New Roman" w:hAnsi="Times New Roman" w:cs="Times New Roman"/>
          <w:sz w:val="26"/>
          <w:szCs w:val="26"/>
        </w:rPr>
        <w:t>. 29.9-29.11 Кодекса Российской Федерации об административных правонарушениях, мировой судья,-</w:t>
      </w:r>
    </w:p>
    <w:p w:rsidR="008B1432" w:rsidRPr="00243FDE" w:rsidP="0092728E">
      <w:pPr>
        <w:spacing w:after="0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ПОСТАНОВИЛ:</w:t>
      </w:r>
    </w:p>
    <w:p w:rsidR="008B1432" w:rsidRPr="00243FDE" w:rsidP="0092728E">
      <w:pPr>
        <w:spacing w:after="0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Д</w:t>
      </w:r>
      <w:r w:rsidRPr="00243FDE">
        <w:rPr>
          <w:rFonts w:ascii="Times New Roman" w:hAnsi="Times New Roman" w:cs="Times New Roman"/>
          <w:sz w:val="26"/>
          <w:szCs w:val="26"/>
        </w:rPr>
        <w:t xml:space="preserve">иректора </w:t>
      </w:r>
      <w:r w:rsidR="00955BBB">
        <w:rPr>
          <w:rFonts w:ascii="Times New Roman" w:hAnsi="Times New Roman" w:cs="Times New Roman"/>
          <w:sz w:val="26"/>
          <w:szCs w:val="26"/>
        </w:rPr>
        <w:t>«данные изъяты»</w:t>
      </w:r>
      <w:r w:rsidR="00D07C93">
        <w:rPr>
          <w:rFonts w:ascii="Times New Roman" w:hAnsi="Times New Roman" w:cs="Times New Roman"/>
          <w:sz w:val="26"/>
          <w:szCs w:val="26"/>
        </w:rPr>
        <w:t xml:space="preserve"> </w:t>
      </w:r>
      <w:r w:rsidR="00955BBB">
        <w:rPr>
          <w:rFonts w:ascii="Times New Roman" w:hAnsi="Times New Roman" w:cs="Times New Roman"/>
          <w:sz w:val="26"/>
          <w:szCs w:val="26"/>
        </w:rPr>
        <w:t>«ФИО»</w:t>
      </w:r>
      <w:r w:rsidR="00955BBB">
        <w:rPr>
          <w:rFonts w:ascii="Times New Roman" w:hAnsi="Times New Roman" w:cs="Times New Roman"/>
          <w:sz w:val="26"/>
          <w:szCs w:val="26"/>
        </w:rPr>
        <w:t xml:space="preserve"> </w:t>
      </w:r>
      <w:r w:rsidRPr="00243FDE">
        <w:rPr>
          <w:rFonts w:ascii="Times New Roman" w:hAnsi="Times New Roman" w:cs="Times New Roman"/>
          <w:sz w:val="26"/>
          <w:szCs w:val="26"/>
        </w:rPr>
        <w:t>признать виновн</w:t>
      </w:r>
      <w:r w:rsidR="008D1BC6">
        <w:rPr>
          <w:rFonts w:ascii="Times New Roman" w:hAnsi="Times New Roman" w:cs="Times New Roman"/>
          <w:sz w:val="26"/>
          <w:szCs w:val="26"/>
        </w:rPr>
        <w:t>ым</w:t>
      </w:r>
      <w:r w:rsidRPr="00243FD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</w:t>
      </w:r>
      <w:r w:rsidR="00065204">
        <w:rPr>
          <w:rFonts w:ascii="Times New Roman" w:hAnsi="Times New Roman" w:cs="Times New Roman"/>
          <w:sz w:val="26"/>
          <w:szCs w:val="26"/>
        </w:rPr>
        <w:t>предупреждения.</w:t>
      </w:r>
    </w:p>
    <w:p w:rsidR="00CA3DAE" w:rsidRPr="00243FDE" w:rsidP="0092728E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43FDE">
        <w:rPr>
          <w:rFonts w:ascii="Times New Roman" w:hAnsi="Times New Roman" w:cs="Times New Roman"/>
          <w:sz w:val="26"/>
          <w:szCs w:val="26"/>
        </w:rPr>
        <w:t>Ж</w:t>
      </w:r>
      <w:r w:rsidRPr="00243FDE">
        <w:rPr>
          <w:rFonts w:ascii="Times New Roman" w:hAnsi="Times New Roman" w:cs="Times New Roman"/>
          <w:color w:val="000000"/>
          <w:sz w:val="26"/>
          <w:szCs w:val="26"/>
        </w:rPr>
        <w:t xml:space="preserve"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D07C93">
        <w:rPr>
          <w:rFonts w:ascii="Times New Roman" w:hAnsi="Times New Roman" w:cs="Times New Roman"/>
          <w:color w:val="000000"/>
          <w:sz w:val="26"/>
          <w:szCs w:val="26"/>
        </w:rPr>
        <w:t xml:space="preserve">дней </w:t>
      </w:r>
      <w:r w:rsidRPr="00243FDE">
        <w:rPr>
          <w:rFonts w:ascii="Times New Roman" w:hAnsi="Times New Roman" w:cs="Times New Roman"/>
          <w:color w:val="000000"/>
          <w:sz w:val="26"/>
          <w:szCs w:val="26"/>
        </w:rPr>
        <w:t>со дня вручения или получения копии постановления</w:t>
      </w:r>
      <w:r w:rsidRPr="00243FDE">
        <w:rPr>
          <w:rFonts w:ascii="Times New Roman" w:hAnsi="Times New Roman" w:cs="Times New Roman"/>
          <w:sz w:val="26"/>
          <w:szCs w:val="26"/>
        </w:rPr>
        <w:t>.</w:t>
      </w:r>
    </w:p>
    <w:p w:rsidR="00D07C93" w:rsidP="0092728E">
      <w:pPr>
        <w:ind w:firstLine="993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D07C93" w:rsidP="0092728E">
      <w:pPr>
        <w:ind w:firstLine="993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F7C8E" w:rsidP="0092728E">
      <w:pPr>
        <w:ind w:firstLine="993"/>
        <w:contextualSpacing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D07C93">
        <w:rPr>
          <w:rFonts w:ascii="Times New Roman" w:hAnsi="Times New Roman" w:cs="Times New Roman"/>
          <w:b/>
          <w:sz w:val="26"/>
          <w:szCs w:val="26"/>
        </w:rPr>
        <w:t xml:space="preserve">Мировой судья </w:t>
      </w:r>
      <w:r w:rsidRPr="00D07C93" w:rsidR="00CA3D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07C93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</w:t>
      </w:r>
      <w:r w:rsidRPr="00D07C93" w:rsidR="00CA3DAE">
        <w:rPr>
          <w:rFonts w:ascii="Times New Roman" w:hAnsi="Times New Roman" w:cs="Times New Roman"/>
          <w:b/>
          <w:sz w:val="26"/>
          <w:szCs w:val="26"/>
        </w:rPr>
        <w:t>И.С. Василькова</w:t>
      </w:r>
    </w:p>
    <w:p w:rsidR="00C13A39" w:rsidP="0092728E">
      <w:pPr>
        <w:ind w:firstLine="993"/>
        <w:contextualSpacing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C13A39" w:rsidP="00C13A39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Копия верна.</w:t>
      </w:r>
    </w:p>
    <w:p w:rsidR="00C13A39" w:rsidP="00C13A39">
      <w:pPr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Подлинник постановления хранится в деле № 05-0089/21/2026 судебного участка №21 Центрального района города Симферополя (Центральный район города республиканского значения Симферополь с подчиненной ему территорией) Республики Крым.</w:t>
      </w:r>
    </w:p>
    <w:p w:rsidR="00C13A39" w:rsidP="00C13A39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Мировой судья</w:t>
      </w:r>
    </w:p>
    <w:p w:rsidR="00C13A39" w:rsidRPr="00C13A39" w:rsidP="00C13A39">
      <w:pPr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Секретарь </w:t>
      </w:r>
    </w:p>
    <w:p w:rsidR="00C13A39" w:rsidP="0092728E">
      <w:pPr>
        <w:ind w:firstLine="993"/>
        <w:contextualSpacing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sectPr w:rsidSect="00C7290F">
      <w:footerReference w:type="default" r:id="rId5"/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AE54A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BB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E54A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63"/>
    <w:rsid w:val="000146D7"/>
    <w:rsid w:val="000163A1"/>
    <w:rsid w:val="00033600"/>
    <w:rsid w:val="000464AE"/>
    <w:rsid w:val="00065204"/>
    <w:rsid w:val="0008360D"/>
    <w:rsid w:val="00084E27"/>
    <w:rsid w:val="000A1454"/>
    <w:rsid w:val="000C74C3"/>
    <w:rsid w:val="000E13E8"/>
    <w:rsid w:val="00120277"/>
    <w:rsid w:val="001226A8"/>
    <w:rsid w:val="0016614E"/>
    <w:rsid w:val="00172334"/>
    <w:rsid w:val="00173596"/>
    <w:rsid w:val="00186FAF"/>
    <w:rsid w:val="001D238E"/>
    <w:rsid w:val="00223C40"/>
    <w:rsid w:val="00243938"/>
    <w:rsid w:val="00243FDE"/>
    <w:rsid w:val="00253356"/>
    <w:rsid w:val="0025538A"/>
    <w:rsid w:val="00270E44"/>
    <w:rsid w:val="0027218D"/>
    <w:rsid w:val="002E35BA"/>
    <w:rsid w:val="003009FE"/>
    <w:rsid w:val="00324315"/>
    <w:rsid w:val="00326552"/>
    <w:rsid w:val="003966ED"/>
    <w:rsid w:val="003E0015"/>
    <w:rsid w:val="004058BC"/>
    <w:rsid w:val="00407735"/>
    <w:rsid w:val="00497569"/>
    <w:rsid w:val="004B1555"/>
    <w:rsid w:val="004B7286"/>
    <w:rsid w:val="004D1289"/>
    <w:rsid w:val="004F7F0E"/>
    <w:rsid w:val="00512550"/>
    <w:rsid w:val="005620B9"/>
    <w:rsid w:val="00577E80"/>
    <w:rsid w:val="00584E24"/>
    <w:rsid w:val="005D644F"/>
    <w:rsid w:val="005E2EED"/>
    <w:rsid w:val="005F5B6F"/>
    <w:rsid w:val="00600A53"/>
    <w:rsid w:val="0064000A"/>
    <w:rsid w:val="006657A3"/>
    <w:rsid w:val="00672756"/>
    <w:rsid w:val="00682A99"/>
    <w:rsid w:val="0068382B"/>
    <w:rsid w:val="006A0B7D"/>
    <w:rsid w:val="006A4A4E"/>
    <w:rsid w:val="006D2681"/>
    <w:rsid w:val="006E738E"/>
    <w:rsid w:val="006F25C7"/>
    <w:rsid w:val="006F7C8E"/>
    <w:rsid w:val="00726234"/>
    <w:rsid w:val="00744C94"/>
    <w:rsid w:val="0074647F"/>
    <w:rsid w:val="0076368A"/>
    <w:rsid w:val="007A1193"/>
    <w:rsid w:val="007A2240"/>
    <w:rsid w:val="007C179F"/>
    <w:rsid w:val="00820663"/>
    <w:rsid w:val="0083777D"/>
    <w:rsid w:val="008479B6"/>
    <w:rsid w:val="00851E02"/>
    <w:rsid w:val="008B1432"/>
    <w:rsid w:val="008C510F"/>
    <w:rsid w:val="008D1BC6"/>
    <w:rsid w:val="00904951"/>
    <w:rsid w:val="009129A5"/>
    <w:rsid w:val="00916D2C"/>
    <w:rsid w:val="009236A2"/>
    <w:rsid w:val="0092728E"/>
    <w:rsid w:val="009351F3"/>
    <w:rsid w:val="00955BBB"/>
    <w:rsid w:val="009A7A1F"/>
    <w:rsid w:val="009C306F"/>
    <w:rsid w:val="009D5EA4"/>
    <w:rsid w:val="00A174EE"/>
    <w:rsid w:val="00A31252"/>
    <w:rsid w:val="00A365E4"/>
    <w:rsid w:val="00A36F76"/>
    <w:rsid w:val="00A77B32"/>
    <w:rsid w:val="00A94936"/>
    <w:rsid w:val="00AB4120"/>
    <w:rsid w:val="00AC33B4"/>
    <w:rsid w:val="00AE54A1"/>
    <w:rsid w:val="00AE5688"/>
    <w:rsid w:val="00B123E3"/>
    <w:rsid w:val="00B16A30"/>
    <w:rsid w:val="00B22FB4"/>
    <w:rsid w:val="00B7508B"/>
    <w:rsid w:val="00BE05B9"/>
    <w:rsid w:val="00BE2D3F"/>
    <w:rsid w:val="00BE6539"/>
    <w:rsid w:val="00C13A39"/>
    <w:rsid w:val="00C545F8"/>
    <w:rsid w:val="00C572FE"/>
    <w:rsid w:val="00C61990"/>
    <w:rsid w:val="00C7290F"/>
    <w:rsid w:val="00CA07AF"/>
    <w:rsid w:val="00CA35EF"/>
    <w:rsid w:val="00CA3DAE"/>
    <w:rsid w:val="00CC1D9A"/>
    <w:rsid w:val="00D078AC"/>
    <w:rsid w:val="00D07C93"/>
    <w:rsid w:val="00D13350"/>
    <w:rsid w:val="00D14BE6"/>
    <w:rsid w:val="00D375AA"/>
    <w:rsid w:val="00D524D2"/>
    <w:rsid w:val="00D62394"/>
    <w:rsid w:val="00D64E37"/>
    <w:rsid w:val="00D73266"/>
    <w:rsid w:val="00D833C1"/>
    <w:rsid w:val="00DA1DA7"/>
    <w:rsid w:val="00DA2A79"/>
    <w:rsid w:val="00DD1927"/>
    <w:rsid w:val="00E51B71"/>
    <w:rsid w:val="00E546BF"/>
    <w:rsid w:val="00E64215"/>
    <w:rsid w:val="00E6475F"/>
    <w:rsid w:val="00EB39D2"/>
    <w:rsid w:val="00ED601B"/>
    <w:rsid w:val="00ED68F4"/>
    <w:rsid w:val="00EF153E"/>
    <w:rsid w:val="00F376F8"/>
    <w:rsid w:val="00F4388D"/>
    <w:rsid w:val="00F527D6"/>
    <w:rsid w:val="00F818E8"/>
    <w:rsid w:val="00F95818"/>
    <w:rsid w:val="00FB243F"/>
    <w:rsid w:val="00FC7308"/>
    <w:rsid w:val="00FE13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663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20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20663"/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122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49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569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8B143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a1"/>
    <w:uiPriority w:val="99"/>
    <w:rsid w:val="008B1432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val="uk-UA"/>
    </w:rPr>
  </w:style>
  <w:style w:type="character" w:customStyle="1" w:styleId="a1">
    <w:name w:val="Основной текст Знак"/>
    <w:basedOn w:val="DefaultParagraphFont"/>
    <w:link w:val="BodyText"/>
    <w:uiPriority w:val="99"/>
    <w:rsid w:val="008B1432"/>
    <w:rPr>
      <w:rFonts w:ascii="Times New Roman" w:eastAsia="Arial Unicode MS" w:hAnsi="Times New Roman" w:cs="Times New Roman"/>
      <w:sz w:val="24"/>
      <w:szCs w:val="24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ED9E-1B8C-4D57-9871-5900442C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