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4D3184" w:rsidP="004B6987">
      <w:pPr>
        <w:ind w:firstLine="709"/>
        <w:jc w:val="right"/>
        <w:rPr>
          <w:rFonts w:ascii="Times New Roman" w:hAnsi="Times New Roman"/>
          <w:sz w:val="16"/>
          <w:szCs w:val="16"/>
          <w:lang w:eastAsia="uk-UA"/>
        </w:rPr>
      </w:pPr>
      <w:r w:rsidRPr="004D3184">
        <w:rPr>
          <w:rFonts w:ascii="Times New Roman" w:hAnsi="Times New Roman"/>
          <w:sz w:val="16"/>
          <w:szCs w:val="16"/>
          <w:lang w:eastAsia="uk-UA"/>
        </w:rPr>
        <w:t xml:space="preserve">Дело № </w:t>
      </w:r>
      <w:r w:rsidRPr="004D3184" w:rsidR="00052CE6">
        <w:rPr>
          <w:rFonts w:ascii="Times New Roman" w:hAnsi="Times New Roman"/>
          <w:sz w:val="16"/>
          <w:szCs w:val="16"/>
          <w:lang w:eastAsia="uk-UA"/>
        </w:rPr>
        <w:t>0</w:t>
      </w:r>
      <w:r w:rsidRPr="004D3184">
        <w:rPr>
          <w:rFonts w:ascii="Times New Roman" w:hAnsi="Times New Roman"/>
          <w:sz w:val="16"/>
          <w:szCs w:val="16"/>
          <w:lang w:eastAsia="uk-UA"/>
        </w:rPr>
        <w:t>5-0</w:t>
      </w:r>
      <w:r w:rsidRPr="004D3184" w:rsidR="00C72AE1">
        <w:rPr>
          <w:rFonts w:ascii="Times New Roman" w:hAnsi="Times New Roman"/>
          <w:sz w:val="16"/>
          <w:szCs w:val="16"/>
          <w:lang w:eastAsia="uk-UA"/>
        </w:rPr>
        <w:t>108</w:t>
      </w:r>
      <w:r w:rsidRPr="004D3184">
        <w:rPr>
          <w:rFonts w:ascii="Times New Roman" w:hAnsi="Times New Roman"/>
          <w:sz w:val="16"/>
          <w:szCs w:val="16"/>
          <w:lang w:eastAsia="uk-UA"/>
        </w:rPr>
        <w:t>/</w:t>
      </w:r>
      <w:r w:rsidRPr="004D3184" w:rsidR="005323A6">
        <w:rPr>
          <w:rFonts w:ascii="Times New Roman" w:hAnsi="Times New Roman"/>
          <w:sz w:val="16"/>
          <w:szCs w:val="16"/>
          <w:lang w:eastAsia="uk-UA"/>
        </w:rPr>
        <w:t>21</w:t>
      </w:r>
      <w:r w:rsidRPr="004D3184">
        <w:rPr>
          <w:rFonts w:ascii="Times New Roman" w:hAnsi="Times New Roman"/>
          <w:sz w:val="16"/>
          <w:szCs w:val="16"/>
          <w:lang w:eastAsia="uk-UA"/>
        </w:rPr>
        <w:t>/20</w:t>
      </w:r>
      <w:r w:rsidRPr="004D3184" w:rsidR="006F23D8">
        <w:rPr>
          <w:rFonts w:ascii="Times New Roman" w:hAnsi="Times New Roman"/>
          <w:sz w:val="16"/>
          <w:szCs w:val="16"/>
          <w:lang w:eastAsia="uk-UA"/>
        </w:rPr>
        <w:t>2</w:t>
      </w:r>
      <w:r w:rsidRPr="004D3184" w:rsidR="00C72AE1">
        <w:rPr>
          <w:rFonts w:ascii="Times New Roman" w:hAnsi="Times New Roman"/>
          <w:sz w:val="16"/>
          <w:szCs w:val="16"/>
          <w:lang w:eastAsia="uk-UA"/>
        </w:rPr>
        <w:t>4</w:t>
      </w:r>
    </w:p>
    <w:p w:rsidR="009B4C20" w:rsidRPr="004D3184" w:rsidP="004B6987">
      <w:pPr>
        <w:ind w:firstLine="709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4D3184">
        <w:rPr>
          <w:rFonts w:ascii="Times New Roman" w:hAnsi="Times New Roman"/>
          <w:b/>
          <w:sz w:val="16"/>
          <w:szCs w:val="16"/>
          <w:lang w:eastAsia="uk-UA"/>
        </w:rPr>
        <w:t>П</w:t>
      </w:r>
      <w:r w:rsidRPr="004D3184">
        <w:rPr>
          <w:rFonts w:ascii="Times New Roman" w:hAnsi="Times New Roman"/>
          <w:b/>
          <w:sz w:val="16"/>
          <w:szCs w:val="16"/>
          <w:lang w:eastAsia="uk-UA"/>
        </w:rPr>
        <w:t xml:space="preserve"> О С Т А Н О В Л Е Н И Е</w:t>
      </w:r>
    </w:p>
    <w:p w:rsidR="009B4C20" w:rsidRPr="004D3184" w:rsidP="004B6987">
      <w:pPr>
        <w:ind w:firstLine="709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9B4C20" w:rsidRPr="004D3184" w:rsidP="004B6987">
      <w:pPr>
        <w:jc w:val="both"/>
        <w:rPr>
          <w:rFonts w:ascii="Times New Roman" w:hAnsi="Times New Roman"/>
          <w:sz w:val="16"/>
          <w:szCs w:val="16"/>
          <w:lang w:eastAsia="uk-UA"/>
        </w:rPr>
      </w:pPr>
      <w:r w:rsidRPr="004D3184">
        <w:rPr>
          <w:rFonts w:ascii="Times New Roman" w:hAnsi="Times New Roman"/>
          <w:sz w:val="16"/>
          <w:szCs w:val="16"/>
          <w:lang w:eastAsia="uk-UA"/>
        </w:rPr>
        <w:t xml:space="preserve">12 апреля </w:t>
      </w:r>
      <w:r w:rsidRPr="004D3184" w:rsidR="005A3E0F">
        <w:rPr>
          <w:rFonts w:ascii="Times New Roman" w:hAnsi="Times New Roman"/>
          <w:sz w:val="16"/>
          <w:szCs w:val="16"/>
          <w:lang w:eastAsia="uk-UA"/>
        </w:rPr>
        <w:t>202</w:t>
      </w:r>
      <w:r w:rsidRPr="004D3184" w:rsidR="00FA3967">
        <w:rPr>
          <w:rFonts w:ascii="Times New Roman" w:hAnsi="Times New Roman"/>
          <w:sz w:val="16"/>
          <w:szCs w:val="16"/>
          <w:lang w:eastAsia="uk-UA"/>
        </w:rPr>
        <w:t>4</w:t>
      </w:r>
      <w:r w:rsidRPr="004D3184">
        <w:rPr>
          <w:rFonts w:ascii="Times New Roman" w:hAnsi="Times New Roman"/>
          <w:sz w:val="16"/>
          <w:szCs w:val="16"/>
          <w:lang w:eastAsia="uk-UA"/>
        </w:rPr>
        <w:t xml:space="preserve"> года                        </w:t>
      </w:r>
      <w:r w:rsidRPr="004D3184" w:rsidR="005A3E0F">
        <w:rPr>
          <w:rFonts w:ascii="Times New Roman" w:hAnsi="Times New Roman"/>
          <w:sz w:val="16"/>
          <w:szCs w:val="16"/>
          <w:lang w:eastAsia="uk-UA"/>
        </w:rPr>
        <w:t xml:space="preserve">                             </w:t>
      </w:r>
      <w:r w:rsidRPr="004D3184">
        <w:rPr>
          <w:rFonts w:ascii="Times New Roman" w:hAnsi="Times New Roman"/>
          <w:sz w:val="16"/>
          <w:szCs w:val="16"/>
          <w:lang w:eastAsia="uk-UA"/>
        </w:rPr>
        <w:t xml:space="preserve">       </w:t>
      </w:r>
      <w:r w:rsidRPr="004D3184" w:rsidR="00052CE6">
        <w:rPr>
          <w:rFonts w:ascii="Times New Roman" w:hAnsi="Times New Roman"/>
          <w:sz w:val="16"/>
          <w:szCs w:val="16"/>
          <w:lang w:eastAsia="uk-UA"/>
        </w:rPr>
        <w:tab/>
      </w:r>
      <w:r w:rsidRPr="004D3184" w:rsidR="00052CE6">
        <w:rPr>
          <w:rFonts w:ascii="Times New Roman" w:hAnsi="Times New Roman"/>
          <w:sz w:val="16"/>
          <w:szCs w:val="16"/>
          <w:lang w:eastAsia="uk-UA"/>
        </w:rPr>
        <w:tab/>
      </w:r>
      <w:r w:rsidRPr="004D3184">
        <w:rPr>
          <w:rFonts w:ascii="Times New Roman" w:hAnsi="Times New Roman"/>
          <w:sz w:val="16"/>
          <w:szCs w:val="16"/>
          <w:lang w:eastAsia="uk-UA"/>
        </w:rPr>
        <w:t>г. Симферополь</w:t>
      </w:r>
    </w:p>
    <w:p w:rsidR="009B4C20" w:rsidRPr="004D3184" w:rsidP="004B6987">
      <w:pPr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052CE6" w:rsidRPr="004D3184" w:rsidP="004B6987">
      <w:pPr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>Мировой</w:t>
      </w:r>
      <w:r w:rsidRPr="004D3184" w:rsidR="007214C1">
        <w:rPr>
          <w:rFonts w:ascii="Times New Roman" w:hAnsi="Times New Roman"/>
          <w:sz w:val="16"/>
          <w:szCs w:val="16"/>
        </w:rPr>
        <w:t xml:space="preserve"> судья судебного участка №</w:t>
      </w:r>
      <w:r w:rsidRPr="004D3184">
        <w:rPr>
          <w:rFonts w:ascii="Times New Roman" w:hAnsi="Times New Roman"/>
          <w:sz w:val="16"/>
          <w:szCs w:val="16"/>
        </w:rPr>
        <w:t>21</w:t>
      </w:r>
      <w:r w:rsidRPr="004D3184" w:rsidR="007214C1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4D3184">
        <w:rPr>
          <w:rFonts w:ascii="Times New Roman" w:hAnsi="Times New Roman"/>
          <w:sz w:val="16"/>
          <w:szCs w:val="16"/>
        </w:rPr>
        <w:t>Василькова И.С</w:t>
      </w:r>
      <w:r w:rsidRPr="004D3184" w:rsidR="004B6987">
        <w:rPr>
          <w:rFonts w:ascii="Times New Roman" w:hAnsi="Times New Roman"/>
          <w:sz w:val="16"/>
          <w:szCs w:val="16"/>
        </w:rPr>
        <w:t>.</w:t>
      </w:r>
      <w:r w:rsidRPr="004D3184" w:rsidR="009B4C20">
        <w:rPr>
          <w:rFonts w:ascii="Times New Roman" w:hAnsi="Times New Roman"/>
          <w:sz w:val="16"/>
          <w:szCs w:val="1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4D3184" w:rsidR="00717746">
        <w:rPr>
          <w:rFonts w:ascii="Times New Roman" w:hAnsi="Times New Roman"/>
          <w:sz w:val="16"/>
          <w:szCs w:val="16"/>
        </w:rPr>
        <w:t>:</w:t>
      </w:r>
    </w:p>
    <w:p w:rsidR="00052CE6" w:rsidRPr="004D3184" w:rsidP="00C72AE1">
      <w:pPr>
        <w:ind w:left="2268" w:right="-1"/>
        <w:jc w:val="both"/>
        <w:outlineLvl w:val="0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>Ишкинина</w:t>
      </w:r>
      <w:r w:rsidRPr="004D3184">
        <w:rPr>
          <w:rFonts w:ascii="Times New Roman" w:hAnsi="Times New Roman"/>
          <w:sz w:val="16"/>
          <w:szCs w:val="16"/>
        </w:rPr>
        <w:t xml:space="preserve"> Ф.Ф.</w:t>
      </w:r>
      <w:r w:rsidRPr="004D3184" w:rsidR="009D534E">
        <w:rPr>
          <w:rFonts w:ascii="Times New Roman" w:hAnsi="Times New Roman"/>
          <w:sz w:val="16"/>
          <w:szCs w:val="16"/>
        </w:rPr>
        <w:t xml:space="preserve">,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 w:rsidR="009F3573">
        <w:rPr>
          <w:rFonts w:ascii="Times New Roman" w:hAnsi="Times New Roman"/>
          <w:sz w:val="16"/>
          <w:szCs w:val="16"/>
        </w:rPr>
        <w:t>,</w:t>
      </w:r>
    </w:p>
    <w:p w:rsidR="00052CE6" w:rsidRPr="004D3184" w:rsidP="004B6987">
      <w:pPr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 xml:space="preserve">по признакам </w:t>
      </w:r>
      <w:r w:rsidRPr="004D3184">
        <w:rPr>
          <w:rFonts w:ascii="Times New Roman" w:hAnsi="Times New Roman"/>
          <w:sz w:val="16"/>
          <w:szCs w:val="16"/>
        </w:rPr>
        <w:t>правонарушения, предусмотренного ст. 20.2</w:t>
      </w:r>
      <w:r w:rsidRPr="004D3184" w:rsidR="00B71D17">
        <w:rPr>
          <w:rFonts w:ascii="Times New Roman" w:hAnsi="Times New Roman"/>
          <w:sz w:val="16"/>
          <w:szCs w:val="16"/>
        </w:rPr>
        <w:t>1</w:t>
      </w:r>
      <w:r w:rsidRPr="004D3184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</w:p>
    <w:p w:rsidR="00052CE6" w:rsidRPr="004D3184" w:rsidP="004B6987">
      <w:pPr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052CE6" w:rsidRPr="004D3184" w:rsidP="004B6987">
      <w:pPr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>УСТАНОВИЛ:</w:t>
      </w:r>
    </w:p>
    <w:p w:rsidR="00942469" w:rsidRPr="004D3184" w:rsidP="007E69C1">
      <w:pPr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>Ишкинин</w:t>
      </w:r>
      <w:r w:rsidRPr="004D3184">
        <w:rPr>
          <w:rFonts w:ascii="Times New Roman" w:hAnsi="Times New Roman"/>
          <w:sz w:val="16"/>
          <w:szCs w:val="16"/>
        </w:rPr>
        <w:t xml:space="preserve"> Ф.Ф.</w:t>
      </w:r>
      <w:r w:rsidRPr="004D3184" w:rsidR="0087654E">
        <w:rPr>
          <w:rFonts w:ascii="Times New Roman" w:hAnsi="Times New Roman"/>
          <w:sz w:val="16"/>
          <w:szCs w:val="16"/>
        </w:rPr>
        <w:t>,</w:t>
      </w:r>
      <w:r w:rsidRPr="004D3184" w:rsidR="008B6794">
        <w:rPr>
          <w:rFonts w:ascii="Times New Roman" w:hAnsi="Times New Roman"/>
          <w:sz w:val="16"/>
          <w:szCs w:val="16"/>
        </w:rPr>
        <w:t xml:space="preserve">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 w:rsidR="00B71D17">
        <w:rPr>
          <w:rFonts w:ascii="Times New Roman" w:hAnsi="Times New Roman"/>
          <w:sz w:val="16"/>
          <w:szCs w:val="16"/>
        </w:rPr>
        <w:t xml:space="preserve"> находился в общественном месте по адресу: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 w:rsidR="005A3E0F">
        <w:rPr>
          <w:rFonts w:ascii="Times New Roman" w:hAnsi="Times New Roman"/>
          <w:sz w:val="16"/>
          <w:szCs w:val="16"/>
        </w:rPr>
        <w:t>,</w:t>
      </w:r>
      <w:r w:rsidRPr="004D3184" w:rsidR="009D534E">
        <w:rPr>
          <w:rFonts w:ascii="Times New Roman" w:hAnsi="Times New Roman"/>
          <w:sz w:val="16"/>
          <w:szCs w:val="16"/>
        </w:rPr>
        <w:t xml:space="preserve"> </w:t>
      </w:r>
      <w:r w:rsidRPr="004D3184" w:rsidR="00B71D17">
        <w:rPr>
          <w:rFonts w:ascii="Times New Roman" w:hAnsi="Times New Roman"/>
          <w:sz w:val="16"/>
          <w:szCs w:val="16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Pr="004D3184" w:rsidR="00250174">
        <w:rPr>
          <w:rFonts w:ascii="Times New Roman" w:hAnsi="Times New Roman"/>
          <w:sz w:val="16"/>
          <w:szCs w:val="16"/>
        </w:rPr>
        <w:t>имел</w:t>
      </w:r>
      <w:r w:rsidRPr="004D3184">
        <w:rPr>
          <w:rFonts w:ascii="Times New Roman" w:hAnsi="Times New Roman"/>
          <w:sz w:val="16"/>
          <w:szCs w:val="16"/>
        </w:rPr>
        <w:t xml:space="preserve"> неопрятный внешний вид</w:t>
      </w:r>
      <w:r w:rsidRPr="004D3184" w:rsidR="00250174">
        <w:rPr>
          <w:rFonts w:ascii="Times New Roman" w:hAnsi="Times New Roman"/>
          <w:sz w:val="16"/>
          <w:szCs w:val="16"/>
        </w:rPr>
        <w:t xml:space="preserve">, </w:t>
      </w:r>
      <w:r w:rsidRPr="004D3184" w:rsidR="000D1A2F">
        <w:rPr>
          <w:rFonts w:ascii="Times New Roman" w:hAnsi="Times New Roman"/>
          <w:sz w:val="16"/>
          <w:szCs w:val="16"/>
        </w:rPr>
        <w:t>с нарушением координации движения, мешал свободному проходу гражданам</w:t>
      </w:r>
      <w:r w:rsidRPr="004D3184" w:rsidR="00CA1BBA">
        <w:rPr>
          <w:rFonts w:ascii="Times New Roman" w:hAnsi="Times New Roman"/>
          <w:sz w:val="16"/>
          <w:szCs w:val="16"/>
        </w:rPr>
        <w:t>,</w:t>
      </w:r>
      <w:r w:rsidRPr="004D3184">
        <w:rPr>
          <w:rFonts w:ascii="Times New Roman" w:hAnsi="Times New Roman"/>
          <w:sz w:val="16"/>
          <w:szCs w:val="16"/>
        </w:rPr>
        <w:t xml:space="preserve"> в связи с чем</w:t>
      </w:r>
      <w:r w:rsidRPr="004D3184" w:rsidR="008B6794">
        <w:rPr>
          <w:rFonts w:ascii="Times New Roman" w:hAnsi="Times New Roman"/>
          <w:sz w:val="16"/>
          <w:szCs w:val="16"/>
        </w:rPr>
        <w:t>,</w:t>
      </w:r>
      <w:r w:rsidRPr="004D3184">
        <w:rPr>
          <w:rFonts w:ascii="Times New Roman" w:hAnsi="Times New Roman"/>
          <w:sz w:val="16"/>
          <w:szCs w:val="16"/>
        </w:rPr>
        <w:t xml:space="preserve"> совершил адми</w:t>
      </w:r>
      <w:r w:rsidRPr="004D3184">
        <w:rPr>
          <w:rFonts w:ascii="Times New Roman" w:hAnsi="Times New Roman"/>
          <w:sz w:val="16"/>
          <w:szCs w:val="16"/>
        </w:rPr>
        <w:t>нистративное правонарушение, ответственность за которое предусмотрена ст. 20.21 КоАП РФ.</w:t>
      </w:r>
    </w:p>
    <w:p w:rsidR="00052CE6" w:rsidRPr="004D3184" w:rsidP="007E69C1">
      <w:pPr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 xml:space="preserve">Ишкинин Ф.Ф. </w:t>
      </w:r>
      <w:r w:rsidRPr="004D3184" w:rsidR="00DF4B5F">
        <w:rPr>
          <w:rFonts w:ascii="Times New Roman" w:hAnsi="Times New Roman"/>
          <w:sz w:val="16"/>
          <w:szCs w:val="16"/>
        </w:rPr>
        <w:t>в судебном заседании</w:t>
      </w:r>
      <w:r w:rsidRPr="004D3184" w:rsidR="008B6794">
        <w:rPr>
          <w:rFonts w:ascii="Times New Roman" w:hAnsi="Times New Roman"/>
          <w:sz w:val="16"/>
          <w:szCs w:val="16"/>
        </w:rPr>
        <w:t xml:space="preserve"> </w:t>
      </w:r>
      <w:r w:rsidRPr="004D3184" w:rsidR="00DF4B5F">
        <w:rPr>
          <w:rFonts w:ascii="Times New Roman" w:hAnsi="Times New Roman"/>
          <w:sz w:val="16"/>
          <w:szCs w:val="16"/>
        </w:rPr>
        <w:t xml:space="preserve">вину в </w:t>
      </w:r>
      <w:r w:rsidRPr="004D3184" w:rsidR="007D2A14">
        <w:rPr>
          <w:rFonts w:ascii="Times New Roman" w:hAnsi="Times New Roman"/>
          <w:sz w:val="16"/>
          <w:szCs w:val="16"/>
        </w:rPr>
        <w:t>совершении правонарушения</w:t>
      </w:r>
      <w:r w:rsidRPr="004D3184" w:rsidR="008B6794">
        <w:rPr>
          <w:rFonts w:ascii="Times New Roman" w:hAnsi="Times New Roman"/>
          <w:sz w:val="16"/>
          <w:szCs w:val="16"/>
        </w:rPr>
        <w:t xml:space="preserve"> </w:t>
      </w:r>
      <w:r w:rsidRPr="004D3184" w:rsidR="007D2A14">
        <w:rPr>
          <w:rFonts w:ascii="Times New Roman" w:hAnsi="Times New Roman"/>
          <w:sz w:val="16"/>
          <w:szCs w:val="16"/>
        </w:rPr>
        <w:t xml:space="preserve"> </w:t>
      </w:r>
      <w:r w:rsidRPr="004D3184" w:rsidR="00DF4B5F">
        <w:rPr>
          <w:rFonts w:ascii="Times New Roman" w:hAnsi="Times New Roman"/>
          <w:sz w:val="16"/>
          <w:szCs w:val="16"/>
        </w:rPr>
        <w:t xml:space="preserve">признал, </w:t>
      </w:r>
      <w:r w:rsidRPr="004D3184" w:rsidR="007D2A14">
        <w:rPr>
          <w:rFonts w:ascii="Times New Roman" w:hAnsi="Times New Roman"/>
          <w:sz w:val="16"/>
          <w:szCs w:val="16"/>
        </w:rPr>
        <w:t xml:space="preserve"> пояснил суду, что действительн</w:t>
      </w:r>
      <w:r w:rsidRPr="004D3184" w:rsidR="005A3E0F">
        <w:rPr>
          <w:rFonts w:ascii="Times New Roman" w:hAnsi="Times New Roman"/>
          <w:sz w:val="16"/>
          <w:szCs w:val="16"/>
        </w:rPr>
        <w:t xml:space="preserve">о </w:t>
      </w:r>
      <w:r w:rsidRPr="004D3184" w:rsidR="009256AE">
        <w:rPr>
          <w:rFonts w:ascii="Times New Roman" w:hAnsi="Times New Roman"/>
          <w:sz w:val="16"/>
          <w:szCs w:val="16"/>
        </w:rPr>
        <w:t xml:space="preserve"> </w:t>
      </w:r>
      <w:r w:rsidRPr="004D3184" w:rsidR="007D2A14">
        <w:rPr>
          <w:rFonts w:ascii="Times New Roman" w:hAnsi="Times New Roman"/>
          <w:sz w:val="16"/>
          <w:szCs w:val="16"/>
        </w:rPr>
        <w:t xml:space="preserve">находился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>
        <w:rPr>
          <w:rFonts w:ascii="Times New Roman" w:hAnsi="Times New Roman"/>
          <w:sz w:val="16"/>
          <w:szCs w:val="16"/>
        </w:rPr>
        <w:t xml:space="preserve"> находился в общественном месте по адресу: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>
        <w:rPr>
          <w:rFonts w:ascii="Times New Roman" w:hAnsi="Times New Roman"/>
          <w:sz w:val="16"/>
          <w:szCs w:val="16"/>
        </w:rPr>
        <w:t>,</w:t>
      </w:r>
      <w:r w:rsidRPr="004D3184">
        <w:rPr>
          <w:rFonts w:ascii="Times New Roman" w:hAnsi="Times New Roman"/>
          <w:sz w:val="16"/>
          <w:szCs w:val="16"/>
        </w:rPr>
        <w:t xml:space="preserve"> </w:t>
      </w:r>
      <w:r w:rsidRPr="004D3184">
        <w:rPr>
          <w:rFonts w:ascii="Times New Roman" w:hAnsi="Times New Roman"/>
          <w:sz w:val="16"/>
          <w:szCs w:val="16"/>
        </w:rPr>
        <w:t>в состоянии алкогольного опьянения</w:t>
      </w:r>
      <w:r w:rsidRPr="004D3184" w:rsidR="007D2A14">
        <w:rPr>
          <w:rFonts w:ascii="Times New Roman" w:hAnsi="Times New Roman"/>
          <w:sz w:val="16"/>
          <w:szCs w:val="16"/>
        </w:rPr>
        <w:t>.</w:t>
      </w:r>
    </w:p>
    <w:p w:rsidR="00942469" w:rsidRPr="004D3184" w:rsidP="007E69C1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 xml:space="preserve">Вина </w:t>
      </w:r>
      <w:r w:rsidRPr="004D3184" w:rsidR="002F15A6">
        <w:rPr>
          <w:rFonts w:ascii="Times New Roman" w:hAnsi="Times New Roman"/>
          <w:sz w:val="16"/>
          <w:szCs w:val="16"/>
        </w:rPr>
        <w:t xml:space="preserve">Ишкинина Ф.Ф. </w:t>
      </w:r>
      <w:r w:rsidRPr="004D3184">
        <w:rPr>
          <w:rFonts w:ascii="Times New Roman" w:hAnsi="Times New Roman"/>
          <w:sz w:val="16"/>
          <w:szCs w:val="16"/>
        </w:rPr>
        <w:t>в совершении правонарушения, предусмотренного ст. 20.21 Кодекса Российской Федерации об административных</w:t>
      </w:r>
      <w:r w:rsidRPr="004D3184">
        <w:rPr>
          <w:rFonts w:ascii="Times New Roman" w:hAnsi="Times New Roman"/>
          <w:sz w:val="16"/>
          <w:szCs w:val="16"/>
        </w:rPr>
        <w:t xml:space="preserve">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>
        <w:rPr>
          <w:rFonts w:ascii="Times New Roman" w:hAnsi="Times New Roman"/>
          <w:sz w:val="16"/>
          <w:szCs w:val="16"/>
        </w:rPr>
        <w:t>, который составлен компетентным лицом в соответствие с требованиями ст.28.2 КоАП</w:t>
      </w:r>
      <w:r w:rsidRPr="004D3184">
        <w:rPr>
          <w:rFonts w:ascii="Times New Roman" w:hAnsi="Times New Roman"/>
          <w:sz w:val="16"/>
          <w:szCs w:val="16"/>
        </w:rPr>
        <w:t xml:space="preserve"> РФ, </w:t>
      </w:r>
      <w:r w:rsidRPr="004D3184">
        <w:rPr>
          <w:rFonts w:ascii="Times New Roman" w:hAnsi="Times New Roman"/>
          <w:color w:val="000000"/>
          <w:sz w:val="16"/>
          <w:szCs w:val="16"/>
        </w:rPr>
        <w:t xml:space="preserve"> объяснениями свидетел</w:t>
      </w:r>
      <w:r w:rsidRPr="004D3184" w:rsidR="00AD3190">
        <w:rPr>
          <w:rFonts w:ascii="Times New Roman" w:hAnsi="Times New Roman"/>
          <w:color w:val="000000"/>
          <w:sz w:val="16"/>
          <w:szCs w:val="16"/>
        </w:rPr>
        <w:t>я</w:t>
      </w:r>
      <w:r w:rsidRPr="004D3184" w:rsidR="009256A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D3184" w:rsidR="008F352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 w:rsidR="005A3E0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4D3184" w:rsidR="008F352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 w:rsidR="009256AE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4D3184" w:rsidR="007D2A1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D3184" w:rsidR="008F352B">
        <w:rPr>
          <w:rFonts w:ascii="Times New Roman" w:hAnsi="Times New Roman"/>
          <w:color w:val="000000"/>
          <w:sz w:val="16"/>
          <w:szCs w:val="16"/>
        </w:rPr>
        <w:t>А</w:t>
      </w:r>
      <w:r w:rsidRPr="004D3184">
        <w:rPr>
          <w:rFonts w:ascii="Times New Roman" w:hAnsi="Times New Roman"/>
          <w:color w:val="000000"/>
          <w:sz w:val="16"/>
          <w:szCs w:val="16"/>
        </w:rPr>
        <w:t xml:space="preserve">ктом медицинского освидетельствования на состояние опьянения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>
        <w:rPr>
          <w:rFonts w:ascii="Times New Roman" w:hAnsi="Times New Roman"/>
          <w:sz w:val="16"/>
          <w:szCs w:val="16"/>
        </w:rPr>
        <w:t xml:space="preserve">, </w:t>
      </w:r>
      <w:r w:rsidRPr="004D3184">
        <w:rPr>
          <w:rFonts w:ascii="Times New Roman" w:hAnsi="Times New Roman"/>
          <w:sz w:val="16"/>
          <w:szCs w:val="16"/>
        </w:rPr>
        <w:t xml:space="preserve">рапортом </w:t>
      </w:r>
      <w:r w:rsidRPr="004D3184">
        <w:rPr>
          <w:rFonts w:ascii="Times New Roman" w:hAnsi="Times New Roman"/>
          <w:sz w:val="16"/>
          <w:szCs w:val="16"/>
        </w:rPr>
        <w:t>«данные изъяты</w:t>
      </w:r>
      <w:r w:rsidRPr="004D3184">
        <w:rPr>
          <w:rFonts w:ascii="Times New Roman" w:hAnsi="Times New Roman"/>
          <w:sz w:val="16"/>
          <w:szCs w:val="16"/>
        </w:rPr>
        <w:t>»</w:t>
      </w:r>
      <w:r w:rsidRPr="004D3184" w:rsidR="007E69C1">
        <w:rPr>
          <w:rFonts w:ascii="Times New Roman" w:hAnsi="Times New Roman"/>
          <w:sz w:val="16"/>
          <w:szCs w:val="16"/>
        </w:rPr>
        <w:t xml:space="preserve">, </w:t>
      </w:r>
      <w:r w:rsidRPr="004D3184">
        <w:rPr>
          <w:rFonts w:ascii="Times New Roman" w:hAnsi="Times New Roman"/>
          <w:sz w:val="16"/>
          <w:szCs w:val="16"/>
        </w:rPr>
        <w:t xml:space="preserve">протоколом о направлении на медицинское освидетельствование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>
        <w:rPr>
          <w:rFonts w:ascii="Times New Roman" w:hAnsi="Times New Roman"/>
          <w:sz w:val="16"/>
          <w:szCs w:val="16"/>
        </w:rPr>
        <w:t xml:space="preserve">, </w:t>
      </w:r>
      <w:r w:rsidRPr="004D3184" w:rsidR="00377343">
        <w:rPr>
          <w:rFonts w:ascii="Times New Roman" w:hAnsi="Times New Roman"/>
          <w:sz w:val="16"/>
          <w:szCs w:val="16"/>
        </w:rPr>
        <w:t xml:space="preserve">протоколом о доставлении </w:t>
      </w:r>
      <w:r w:rsidRPr="004D3184" w:rsidR="00377343">
        <w:rPr>
          <w:rFonts w:ascii="Times New Roman" w:hAnsi="Times New Roman"/>
          <w:sz w:val="16"/>
          <w:szCs w:val="16"/>
        </w:rPr>
        <w:t>от</w:t>
      </w:r>
      <w:r w:rsidRPr="004D3184" w:rsidR="00377343">
        <w:rPr>
          <w:rFonts w:ascii="Times New Roman" w:hAnsi="Times New Roman"/>
          <w:sz w:val="16"/>
          <w:szCs w:val="16"/>
        </w:rPr>
        <w:t xml:space="preserve">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 w:rsidR="00D16AF6">
        <w:rPr>
          <w:rFonts w:ascii="Times New Roman" w:hAnsi="Times New Roman"/>
          <w:sz w:val="16"/>
          <w:szCs w:val="16"/>
        </w:rPr>
        <w:t>, протоколом об а</w:t>
      </w:r>
      <w:r w:rsidRPr="004D3184" w:rsidR="00377343">
        <w:rPr>
          <w:rFonts w:ascii="Times New Roman" w:hAnsi="Times New Roman"/>
          <w:sz w:val="16"/>
          <w:szCs w:val="16"/>
        </w:rPr>
        <w:t xml:space="preserve">дминистративном задержании от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 w:rsidR="00D16AF6">
        <w:rPr>
          <w:rFonts w:ascii="Times New Roman" w:hAnsi="Times New Roman"/>
          <w:sz w:val="16"/>
          <w:szCs w:val="16"/>
        </w:rPr>
        <w:t>,</w:t>
      </w:r>
      <w:r w:rsidRPr="004D3184" w:rsidR="00250174">
        <w:rPr>
          <w:rFonts w:ascii="Times New Roman" w:hAnsi="Times New Roman"/>
          <w:sz w:val="16"/>
          <w:szCs w:val="16"/>
        </w:rPr>
        <w:t xml:space="preserve"> с</w:t>
      </w:r>
      <w:r w:rsidRPr="004D3184" w:rsidR="00377343">
        <w:rPr>
          <w:rFonts w:ascii="Times New Roman" w:hAnsi="Times New Roman"/>
          <w:sz w:val="16"/>
          <w:szCs w:val="16"/>
        </w:rPr>
        <w:t>правкой на физическое лицо</w:t>
      </w:r>
      <w:r w:rsidRPr="004D3184" w:rsidR="00250174">
        <w:rPr>
          <w:rFonts w:ascii="Times New Roman" w:hAnsi="Times New Roman"/>
          <w:sz w:val="16"/>
          <w:szCs w:val="16"/>
        </w:rPr>
        <w:t>,</w:t>
      </w:r>
      <w:r w:rsidRPr="004D3184" w:rsidR="00CF2A5F">
        <w:rPr>
          <w:rFonts w:ascii="Times New Roman" w:hAnsi="Times New Roman"/>
          <w:sz w:val="16"/>
          <w:szCs w:val="16"/>
        </w:rPr>
        <w:t xml:space="preserve"> </w:t>
      </w:r>
      <w:r w:rsidRPr="004D3184" w:rsidR="00D16AF6">
        <w:rPr>
          <w:rFonts w:ascii="Times New Roman" w:hAnsi="Times New Roman"/>
          <w:sz w:val="16"/>
          <w:szCs w:val="16"/>
        </w:rPr>
        <w:t xml:space="preserve"> </w:t>
      </w:r>
      <w:r w:rsidRPr="004D3184">
        <w:rPr>
          <w:rFonts w:ascii="Times New Roman" w:hAnsi="Times New Roman"/>
          <w:sz w:val="16"/>
          <w:szCs w:val="16"/>
        </w:rPr>
        <w:t>пояснениями</w:t>
      </w:r>
      <w:r w:rsidRPr="004D3184">
        <w:rPr>
          <w:rFonts w:ascii="Times New Roman" w:hAnsi="Times New Roman"/>
          <w:sz w:val="16"/>
          <w:szCs w:val="16"/>
        </w:rPr>
        <w:t xml:space="preserve"> Ишкинина Ф.Ф.</w:t>
      </w:r>
      <w:r w:rsidRPr="004D3184">
        <w:rPr>
          <w:rFonts w:ascii="Times New Roman" w:hAnsi="Times New Roman"/>
          <w:sz w:val="16"/>
          <w:szCs w:val="16"/>
        </w:rPr>
        <w:t>, данными им в суде</w:t>
      </w:r>
      <w:r w:rsidRPr="004D3184">
        <w:rPr>
          <w:rFonts w:ascii="Times New Roman" w:hAnsi="Times New Roman"/>
          <w:sz w:val="16"/>
          <w:szCs w:val="16"/>
        </w:rPr>
        <w:t>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E69C1" w:rsidRPr="004D3184" w:rsidP="007E69C1">
      <w:pPr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color w:val="000000"/>
          <w:sz w:val="16"/>
          <w:szCs w:val="16"/>
        </w:rPr>
        <w:t>Выслушав пояснения лица, в отношении которого ведется производство по делу об административном правонарушении, иссл</w:t>
      </w:r>
      <w:r w:rsidRPr="004D3184">
        <w:rPr>
          <w:rFonts w:ascii="Times New Roman" w:hAnsi="Times New Roman"/>
          <w:color w:val="000000"/>
          <w:sz w:val="16"/>
          <w:szCs w:val="16"/>
        </w:rPr>
        <w:t>едовав обстоятельства по делу в их совокупности и оценив добытые доказательства, прихожу к выводу о виновности физического лица</w:t>
      </w:r>
      <w:r w:rsidRPr="004D3184" w:rsidR="009256A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D3184" w:rsidR="0006008A">
        <w:rPr>
          <w:rFonts w:ascii="Times New Roman" w:hAnsi="Times New Roman"/>
          <w:color w:val="000000"/>
          <w:sz w:val="16"/>
          <w:szCs w:val="16"/>
        </w:rPr>
        <w:t xml:space="preserve"> Ишкинина Ф.Ф. </w:t>
      </w:r>
      <w:r w:rsidRPr="004D3184">
        <w:rPr>
          <w:rFonts w:ascii="Times New Roman" w:hAnsi="Times New Roman"/>
          <w:color w:val="000000"/>
          <w:sz w:val="16"/>
          <w:szCs w:val="16"/>
        </w:rPr>
        <w:t xml:space="preserve">в совершении вменяемого ему административного правонарушения, предусмотренного </w:t>
      </w:r>
      <w:r w:rsidRPr="004D3184">
        <w:rPr>
          <w:rFonts w:ascii="Times New Roman" w:hAnsi="Times New Roman"/>
          <w:sz w:val="16"/>
          <w:szCs w:val="16"/>
        </w:rPr>
        <w:t>ст. 20.21 КоАП РФ, выразившегося в</w:t>
      </w:r>
      <w:r w:rsidRPr="004D3184">
        <w:rPr>
          <w:rFonts w:ascii="Times New Roman" w:hAnsi="Times New Roman"/>
          <w:sz w:val="16"/>
          <w:szCs w:val="16"/>
        </w:rPr>
        <w:t xml:space="preserve"> п</w:t>
      </w:r>
      <w:r w:rsidRPr="004D3184">
        <w:rPr>
          <w:rFonts w:ascii="Times New Roman" w:hAnsi="Times New Roman"/>
          <w:sz w:val="16"/>
          <w:szCs w:val="16"/>
          <w:shd w:val="clear" w:color="auto" w:fill="FFFFFF"/>
        </w:rPr>
        <w:t>оявлении на улицах, стадионах, в скверах, парках, в транспортном средстве общего пользования, в</w:t>
      </w:r>
      <w:r w:rsidRPr="004D3184">
        <w:rPr>
          <w:rFonts w:ascii="Times New Roman" w:hAnsi="Times New Roman"/>
          <w:sz w:val="16"/>
          <w:szCs w:val="16"/>
          <w:shd w:val="clear" w:color="auto" w:fill="FFFFFF"/>
        </w:rPr>
        <w:t xml:space="preserve"> других общественных местах в состоянии опьянения, оскорбляющем человеческое достоинство и общественную нравственность</w:t>
      </w:r>
      <w:r w:rsidRPr="004D3184">
        <w:rPr>
          <w:rFonts w:ascii="Times New Roman" w:hAnsi="Times New Roman"/>
          <w:sz w:val="16"/>
          <w:szCs w:val="16"/>
        </w:rPr>
        <w:t>.</w:t>
      </w:r>
    </w:p>
    <w:p w:rsidR="007E69C1" w:rsidRPr="004D3184" w:rsidP="007E69C1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7E69C1" w:rsidRPr="004D3184" w:rsidP="007E69C1">
      <w:pPr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>Про</w:t>
      </w:r>
      <w:r w:rsidRPr="004D3184">
        <w:rPr>
          <w:rFonts w:ascii="Times New Roman" w:hAnsi="Times New Roman"/>
          <w:sz w:val="16"/>
          <w:szCs w:val="16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3184" w:rsidR="003F6084">
        <w:rPr>
          <w:rFonts w:ascii="Times New Roman" w:hAnsi="Times New Roman"/>
          <w:sz w:val="16"/>
          <w:szCs w:val="16"/>
        </w:rPr>
        <w:t xml:space="preserve"> Ишкинина Ф.Ф. </w:t>
      </w:r>
      <w:r w:rsidRPr="004D3184">
        <w:rPr>
          <w:rFonts w:ascii="Times New Roman" w:hAnsi="Times New Roman"/>
          <w:sz w:val="16"/>
          <w:szCs w:val="16"/>
        </w:rPr>
        <w:t>при возбужден</w:t>
      </w:r>
      <w:r w:rsidRPr="004D3184">
        <w:rPr>
          <w:rFonts w:ascii="Times New Roman" w:hAnsi="Times New Roman"/>
          <w:sz w:val="16"/>
          <w:szCs w:val="16"/>
        </w:rPr>
        <w:t>ии дела об административном правонарушении нарушены не были.</w:t>
      </w:r>
    </w:p>
    <w:p w:rsidR="00111B94" w:rsidRPr="004D3184" w:rsidP="00111B94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 xml:space="preserve">В соответствии со ст. 4.2 Кодекса Российской Федерации об административных правонарушениях обстоятельств, смягчающих административную ответственность не установлено. </w:t>
      </w:r>
      <w:r w:rsidRPr="004D3184">
        <w:rPr>
          <w:rFonts w:ascii="Times New Roman" w:hAnsi="Times New Roman"/>
          <w:sz w:val="16"/>
          <w:szCs w:val="16"/>
        </w:rPr>
        <w:t xml:space="preserve">Обстоятельством,  отягчающим </w:t>
      </w:r>
      <w:r w:rsidRPr="004D3184">
        <w:rPr>
          <w:rFonts w:ascii="Times New Roman" w:hAnsi="Times New Roman"/>
          <w:sz w:val="16"/>
          <w:szCs w:val="16"/>
        </w:rPr>
        <w:t xml:space="preserve">административную ответственность лица, в отношении которого ведется производство по делу об административном правонарушении согласно п.2 ч. 1 ст.4.3 КоАП РФ суд признает повторное совершение однородного административного правонарушения, ответственность за </w:t>
      </w:r>
      <w:r w:rsidRPr="004D3184">
        <w:rPr>
          <w:rFonts w:ascii="Times New Roman" w:hAnsi="Times New Roman"/>
          <w:sz w:val="16"/>
          <w:szCs w:val="16"/>
        </w:rPr>
        <w:t>которое предусмотрена ст. 20.21 КоАП РФ</w:t>
      </w:r>
      <w:r w:rsidRPr="004D3184">
        <w:rPr>
          <w:rFonts w:ascii="Times New Roman" w:hAnsi="Times New Roman"/>
          <w:sz w:val="16"/>
          <w:szCs w:val="16"/>
        </w:rPr>
        <w:t xml:space="preserve">, ст. 20.20 КоАП РФ </w:t>
      </w:r>
      <w:r w:rsidRPr="004D3184">
        <w:rPr>
          <w:rFonts w:ascii="Times New Roman" w:hAnsi="Times New Roman"/>
          <w:sz w:val="16"/>
          <w:szCs w:val="16"/>
        </w:rPr>
        <w:t>согласно материалам настоящего дела</w:t>
      </w:r>
      <w:r w:rsidRPr="004D3184">
        <w:rPr>
          <w:rFonts w:ascii="Times New Roman" w:hAnsi="Times New Roman"/>
          <w:sz w:val="16"/>
          <w:szCs w:val="16"/>
        </w:rPr>
        <w:t xml:space="preserve"> (Постановление</w:t>
      </w:r>
      <w:r w:rsidRPr="004D3184">
        <w:rPr>
          <w:rFonts w:ascii="Times New Roman" w:hAnsi="Times New Roman"/>
          <w:sz w:val="16"/>
          <w:szCs w:val="16"/>
        </w:rPr>
        <w:t xml:space="preserve"> </w:t>
      </w:r>
      <w:r w:rsidRPr="004D3184" w:rsidR="002E68F2">
        <w:rPr>
          <w:rFonts w:ascii="Times New Roman" w:hAnsi="Times New Roman"/>
          <w:sz w:val="16"/>
          <w:szCs w:val="16"/>
        </w:rPr>
        <w:t xml:space="preserve">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>
        <w:rPr>
          <w:rFonts w:ascii="Times New Roman" w:hAnsi="Times New Roman"/>
          <w:sz w:val="16"/>
          <w:szCs w:val="16"/>
        </w:rPr>
        <w:t xml:space="preserve">, </w:t>
      </w:r>
      <w:r w:rsidRPr="004D3184">
        <w:rPr>
          <w:rFonts w:ascii="Times New Roman" w:hAnsi="Times New Roman"/>
          <w:sz w:val="16"/>
          <w:szCs w:val="16"/>
        </w:rPr>
        <w:t xml:space="preserve"> </w:t>
      </w:r>
      <w:r w:rsidRPr="004D3184">
        <w:rPr>
          <w:rFonts w:ascii="Times New Roman" w:hAnsi="Times New Roman"/>
          <w:sz w:val="16"/>
          <w:szCs w:val="16"/>
        </w:rPr>
        <w:t xml:space="preserve">Постановление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>
        <w:rPr>
          <w:rFonts w:ascii="Times New Roman" w:hAnsi="Times New Roman"/>
          <w:sz w:val="16"/>
          <w:szCs w:val="16"/>
        </w:rPr>
        <w:t xml:space="preserve">, Постановление 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>
        <w:rPr>
          <w:rFonts w:ascii="Times New Roman" w:hAnsi="Times New Roman"/>
          <w:sz w:val="16"/>
          <w:szCs w:val="16"/>
        </w:rPr>
        <w:t>)</w:t>
      </w:r>
      <w:r w:rsidRPr="004D3184">
        <w:rPr>
          <w:rFonts w:ascii="Times New Roman" w:hAnsi="Times New Roman"/>
          <w:sz w:val="16"/>
          <w:szCs w:val="16"/>
        </w:rPr>
        <w:t>.</w:t>
      </w:r>
    </w:p>
    <w:p w:rsidR="009E692B" w:rsidRPr="004D3184" w:rsidP="007E69C1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4D3184" w:rsidR="008F29BE">
        <w:rPr>
          <w:rFonts w:ascii="Times New Roman" w:hAnsi="Times New Roman"/>
          <w:sz w:val="16"/>
          <w:szCs w:val="16"/>
        </w:rPr>
        <w:t xml:space="preserve">характер совершенного правонарушения, </w:t>
      </w:r>
      <w:r w:rsidRPr="004D3184">
        <w:rPr>
          <w:rFonts w:ascii="Times New Roman" w:hAnsi="Times New Roman"/>
          <w:sz w:val="16"/>
          <w:szCs w:val="16"/>
        </w:rPr>
        <w:t xml:space="preserve">данные о личности лица, в отношении которого возбуждено производство об административном правонарушении, </w:t>
      </w:r>
      <w:r w:rsidRPr="004D3184">
        <w:rPr>
          <w:rFonts w:ascii="Times New Roman" w:hAnsi="Times New Roman"/>
          <w:sz w:val="16"/>
          <w:szCs w:val="16"/>
        </w:rPr>
        <w:t xml:space="preserve"> отсутствие постоянного заработка, </w:t>
      </w:r>
      <w:r w:rsidRPr="004D3184" w:rsidR="008F29BE">
        <w:rPr>
          <w:rFonts w:ascii="Times New Roman" w:hAnsi="Times New Roman"/>
          <w:sz w:val="16"/>
          <w:szCs w:val="16"/>
        </w:rPr>
        <w:t>отсутствие</w:t>
      </w:r>
      <w:r w:rsidRPr="004D3184">
        <w:rPr>
          <w:rFonts w:ascii="Times New Roman" w:hAnsi="Times New Roman"/>
          <w:sz w:val="16"/>
          <w:szCs w:val="16"/>
        </w:rPr>
        <w:t xml:space="preserve"> обстоятельств, смягчающих </w:t>
      </w:r>
      <w:r w:rsidRPr="004D3184" w:rsidR="008F29BE">
        <w:rPr>
          <w:rFonts w:ascii="Times New Roman" w:hAnsi="Times New Roman"/>
          <w:sz w:val="16"/>
          <w:szCs w:val="16"/>
        </w:rPr>
        <w:t>административную</w:t>
      </w:r>
      <w:r w:rsidRPr="004D3184">
        <w:rPr>
          <w:rFonts w:ascii="Times New Roman" w:hAnsi="Times New Roman"/>
          <w:sz w:val="16"/>
          <w:szCs w:val="16"/>
        </w:rPr>
        <w:t xml:space="preserve"> ответственность, </w:t>
      </w:r>
      <w:r w:rsidRPr="004D3184" w:rsidR="004F1350">
        <w:rPr>
          <w:rFonts w:ascii="Times New Roman" w:hAnsi="Times New Roman"/>
          <w:sz w:val="16"/>
          <w:szCs w:val="16"/>
        </w:rPr>
        <w:t xml:space="preserve">наличие отягчающего ответственность обстоятельства, </w:t>
      </w:r>
      <w:r w:rsidRPr="004D3184">
        <w:rPr>
          <w:rFonts w:ascii="Times New Roman" w:hAnsi="Times New Roman"/>
          <w:sz w:val="16"/>
          <w:szCs w:val="16"/>
        </w:rPr>
        <w:t xml:space="preserve">прихожу к выводу, что </w:t>
      </w:r>
      <w:r w:rsidRPr="004D3184" w:rsidR="009256AE">
        <w:rPr>
          <w:rFonts w:ascii="Times New Roman" w:hAnsi="Times New Roman"/>
          <w:sz w:val="16"/>
          <w:szCs w:val="16"/>
        </w:rPr>
        <w:t xml:space="preserve"> </w:t>
      </w:r>
      <w:r w:rsidRPr="004D3184">
        <w:rPr>
          <w:rFonts w:ascii="Times New Roman" w:hAnsi="Times New Roman"/>
          <w:sz w:val="16"/>
          <w:szCs w:val="16"/>
        </w:rPr>
        <w:t xml:space="preserve">Ишкинина Ф.Ф. </w:t>
      </w:r>
      <w:r w:rsidRPr="004D3184">
        <w:rPr>
          <w:rFonts w:ascii="Times New Roman" w:hAnsi="Times New Roman"/>
          <w:sz w:val="16"/>
          <w:szCs w:val="16"/>
        </w:rPr>
        <w:t>следует подвергнуть административному наказанию</w:t>
      </w:r>
      <w:r w:rsidRPr="004D3184">
        <w:rPr>
          <w:rFonts w:ascii="Times New Roman" w:hAnsi="Times New Roman"/>
          <w:sz w:val="16"/>
          <w:szCs w:val="16"/>
        </w:rPr>
        <w:t xml:space="preserve"> в виде </w:t>
      </w:r>
      <w:r w:rsidRPr="004D3184" w:rsidR="002A0280">
        <w:rPr>
          <w:rFonts w:ascii="Times New Roman" w:hAnsi="Times New Roman"/>
          <w:sz w:val="16"/>
          <w:szCs w:val="16"/>
        </w:rPr>
        <w:t xml:space="preserve"> административного ареста </w:t>
      </w:r>
      <w:r w:rsidRPr="004D3184">
        <w:rPr>
          <w:rFonts w:ascii="Times New Roman" w:hAnsi="Times New Roman"/>
          <w:sz w:val="16"/>
          <w:szCs w:val="16"/>
        </w:rPr>
        <w:t>в пределах санкции, предусмотренной ст. 20.21 Кодекса Российской Федерации об административны</w:t>
      </w:r>
      <w:r w:rsidRPr="004D3184">
        <w:rPr>
          <w:rFonts w:ascii="Times New Roman" w:hAnsi="Times New Roman"/>
          <w:sz w:val="16"/>
          <w:szCs w:val="16"/>
        </w:rPr>
        <w:t xml:space="preserve">х правонарушениях. </w:t>
      </w:r>
    </w:p>
    <w:p w:rsidR="007E69C1" w:rsidRPr="004D3184" w:rsidP="007E69C1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 xml:space="preserve">Оснований для применения иных альтернативных видов наказания, исходя из обстоятельств дела и личности виновного, </w:t>
      </w:r>
      <w:r w:rsidRPr="004D3184" w:rsidR="009E692B">
        <w:rPr>
          <w:rFonts w:ascii="Times New Roman" w:hAnsi="Times New Roman"/>
          <w:sz w:val="16"/>
          <w:szCs w:val="16"/>
        </w:rPr>
        <w:t xml:space="preserve"> материального положения, </w:t>
      </w:r>
      <w:r w:rsidRPr="004D3184">
        <w:rPr>
          <w:rFonts w:ascii="Times New Roman" w:hAnsi="Times New Roman"/>
          <w:sz w:val="16"/>
          <w:szCs w:val="16"/>
        </w:rPr>
        <w:t>не имеется.</w:t>
      </w:r>
    </w:p>
    <w:p w:rsidR="002A0280" w:rsidRPr="004D3184" w:rsidP="00377343">
      <w:pPr>
        <w:pStyle w:val="NoSpacing"/>
        <w:ind w:firstLine="709"/>
        <w:jc w:val="both"/>
        <w:rPr>
          <w:sz w:val="16"/>
          <w:szCs w:val="16"/>
          <w:lang w:val="ru-RU"/>
        </w:rPr>
      </w:pPr>
      <w:r w:rsidRPr="004D3184">
        <w:rPr>
          <w:sz w:val="16"/>
          <w:szCs w:val="16"/>
          <w:lang w:val="ru-RU"/>
        </w:rPr>
        <w:t>При рассмотрении данного дела не установлено обстоятельств, препятствующих назначению</w:t>
      </w:r>
      <w:r w:rsidRPr="004D3184">
        <w:rPr>
          <w:sz w:val="16"/>
          <w:szCs w:val="16"/>
          <w:lang w:val="ru-RU"/>
        </w:rPr>
        <w:t xml:space="preserve">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052CE6" w:rsidRPr="004D3184" w:rsidP="00F15C2D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>На основании вышеизложенного и руководствуясь ст. ст. 29.</w:t>
      </w:r>
      <w:r w:rsidRPr="004D3184" w:rsidR="007E69C1">
        <w:rPr>
          <w:rFonts w:ascii="Times New Roman" w:hAnsi="Times New Roman"/>
          <w:sz w:val="16"/>
          <w:szCs w:val="16"/>
        </w:rPr>
        <w:t>10</w:t>
      </w:r>
      <w:r w:rsidRPr="004D3184">
        <w:rPr>
          <w:rFonts w:ascii="Times New Roman" w:hAnsi="Times New Roman"/>
          <w:sz w:val="16"/>
          <w:szCs w:val="16"/>
        </w:rPr>
        <w:t>-29.1</w:t>
      </w:r>
      <w:r w:rsidRPr="004D3184" w:rsidR="007E69C1">
        <w:rPr>
          <w:rFonts w:ascii="Times New Roman" w:hAnsi="Times New Roman"/>
          <w:sz w:val="16"/>
          <w:szCs w:val="16"/>
        </w:rPr>
        <w:t>1</w:t>
      </w:r>
      <w:r w:rsidRPr="004D3184">
        <w:rPr>
          <w:rFonts w:ascii="Times New Roman" w:hAnsi="Times New Roman"/>
          <w:sz w:val="16"/>
          <w:szCs w:val="16"/>
        </w:rPr>
        <w:t xml:space="preserve">, 30.1 Кодекса Российской Федерации об </w:t>
      </w:r>
      <w:r w:rsidRPr="004D3184">
        <w:rPr>
          <w:rFonts w:ascii="Times New Roman" w:hAnsi="Times New Roman"/>
          <w:sz w:val="16"/>
          <w:szCs w:val="16"/>
        </w:rPr>
        <w:t>административных правонарушениях, мировой судья</w:t>
      </w:r>
      <w:r w:rsidRPr="004D3184" w:rsidR="00304414">
        <w:rPr>
          <w:rFonts w:ascii="Times New Roman" w:hAnsi="Times New Roman"/>
          <w:sz w:val="16"/>
          <w:szCs w:val="16"/>
        </w:rPr>
        <w:t>,</w:t>
      </w:r>
    </w:p>
    <w:p w:rsidR="00052CE6" w:rsidRPr="004D3184" w:rsidP="004B6987">
      <w:pPr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>ПОСТАНОВИЛ:</w:t>
      </w:r>
    </w:p>
    <w:p w:rsidR="00052CE6" w:rsidRPr="004D3184" w:rsidP="004B6987">
      <w:pPr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052CE6" w:rsidRPr="004D3184" w:rsidP="004B6987">
      <w:pPr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>Ишкинина</w:t>
      </w:r>
      <w:r w:rsidRPr="004D3184">
        <w:rPr>
          <w:rFonts w:ascii="Times New Roman" w:hAnsi="Times New Roman"/>
          <w:sz w:val="16"/>
          <w:szCs w:val="16"/>
        </w:rPr>
        <w:t xml:space="preserve"> Ф.Ф.</w:t>
      </w:r>
      <w:r w:rsidRPr="004D3184">
        <w:rPr>
          <w:rFonts w:ascii="Times New Roman" w:hAnsi="Times New Roman"/>
          <w:sz w:val="16"/>
          <w:szCs w:val="16"/>
        </w:rPr>
        <w:t xml:space="preserve">, </w:t>
      </w:r>
      <w:r w:rsidRPr="004D3184">
        <w:rPr>
          <w:rFonts w:ascii="Times New Roman" w:hAnsi="Times New Roman"/>
          <w:sz w:val="16"/>
          <w:szCs w:val="16"/>
        </w:rPr>
        <w:t>«данные изъяты»</w:t>
      </w:r>
      <w:r w:rsidRPr="004D3184" w:rsidR="008F29BE">
        <w:rPr>
          <w:rFonts w:ascii="Times New Roman" w:hAnsi="Times New Roman"/>
          <w:sz w:val="16"/>
          <w:szCs w:val="16"/>
        </w:rPr>
        <w:t>,</w:t>
      </w:r>
      <w:r w:rsidRPr="004D3184" w:rsidR="009256AE">
        <w:rPr>
          <w:rFonts w:ascii="Times New Roman" w:hAnsi="Times New Roman"/>
          <w:sz w:val="16"/>
          <w:szCs w:val="16"/>
        </w:rPr>
        <w:t xml:space="preserve"> </w:t>
      </w:r>
      <w:r w:rsidRPr="004D3184" w:rsidR="008F29BE">
        <w:rPr>
          <w:rFonts w:ascii="Times New Roman" w:hAnsi="Times New Roman"/>
          <w:sz w:val="16"/>
          <w:szCs w:val="16"/>
        </w:rPr>
        <w:t>п</w:t>
      </w:r>
      <w:r w:rsidRPr="004D3184">
        <w:rPr>
          <w:rFonts w:ascii="Times New Roman" w:hAnsi="Times New Roman"/>
          <w:sz w:val="16"/>
          <w:szCs w:val="16"/>
        </w:rPr>
        <w:t xml:space="preserve">ризнать виновным в совершении </w:t>
      </w:r>
      <w:r w:rsidRPr="004D3184" w:rsidR="008F29BE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4D3184">
        <w:rPr>
          <w:rFonts w:ascii="Times New Roman" w:hAnsi="Times New Roman"/>
          <w:sz w:val="16"/>
          <w:szCs w:val="16"/>
        </w:rPr>
        <w:t>правонарушения, предусмотренного ст. 20.2</w:t>
      </w:r>
      <w:r w:rsidRPr="004D3184" w:rsidR="007E69C1">
        <w:rPr>
          <w:rFonts w:ascii="Times New Roman" w:hAnsi="Times New Roman"/>
          <w:sz w:val="16"/>
          <w:szCs w:val="16"/>
        </w:rPr>
        <w:t>1</w:t>
      </w:r>
      <w:r w:rsidRPr="004D3184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4D3184" w:rsidR="00772F0D">
        <w:rPr>
          <w:rFonts w:ascii="Times New Roman" w:hAnsi="Times New Roman"/>
          <w:sz w:val="16"/>
          <w:szCs w:val="16"/>
        </w:rPr>
        <w:t xml:space="preserve">ареста сроком на </w:t>
      </w:r>
      <w:r w:rsidRPr="004D3184" w:rsidR="00F15C2D">
        <w:rPr>
          <w:rFonts w:ascii="Times New Roman" w:hAnsi="Times New Roman"/>
          <w:sz w:val="16"/>
          <w:szCs w:val="16"/>
        </w:rPr>
        <w:t>3</w:t>
      </w:r>
      <w:r w:rsidRPr="004D3184">
        <w:rPr>
          <w:rFonts w:ascii="Times New Roman" w:hAnsi="Times New Roman"/>
          <w:sz w:val="16"/>
          <w:szCs w:val="16"/>
        </w:rPr>
        <w:t xml:space="preserve"> (</w:t>
      </w:r>
      <w:r w:rsidRPr="004D3184" w:rsidR="004F1350">
        <w:rPr>
          <w:rFonts w:ascii="Times New Roman" w:hAnsi="Times New Roman"/>
          <w:sz w:val="16"/>
          <w:szCs w:val="16"/>
        </w:rPr>
        <w:t>трое</w:t>
      </w:r>
      <w:r w:rsidRPr="004D3184" w:rsidR="00772F0D">
        <w:rPr>
          <w:rFonts w:ascii="Times New Roman" w:hAnsi="Times New Roman"/>
          <w:sz w:val="16"/>
          <w:szCs w:val="16"/>
        </w:rPr>
        <w:t>)</w:t>
      </w:r>
      <w:r w:rsidRPr="004D3184" w:rsidR="008F29BE">
        <w:rPr>
          <w:rFonts w:ascii="Times New Roman" w:hAnsi="Times New Roman"/>
          <w:sz w:val="16"/>
          <w:szCs w:val="16"/>
        </w:rPr>
        <w:t xml:space="preserve"> </w:t>
      </w:r>
      <w:r w:rsidRPr="004D3184" w:rsidR="00772F0D">
        <w:rPr>
          <w:rFonts w:ascii="Times New Roman" w:hAnsi="Times New Roman"/>
          <w:sz w:val="16"/>
          <w:szCs w:val="16"/>
        </w:rPr>
        <w:t xml:space="preserve"> суток.</w:t>
      </w:r>
    </w:p>
    <w:p w:rsidR="00C70931" w:rsidRPr="004D3184" w:rsidP="00B278C9">
      <w:pPr>
        <w:pStyle w:val="NoSpacing"/>
        <w:ind w:firstLine="709"/>
        <w:jc w:val="both"/>
        <w:rPr>
          <w:sz w:val="16"/>
          <w:szCs w:val="16"/>
          <w:lang w:val="ru-RU"/>
        </w:rPr>
      </w:pPr>
      <w:r w:rsidRPr="004D3184">
        <w:rPr>
          <w:sz w:val="16"/>
          <w:szCs w:val="16"/>
          <w:lang w:val="ru-RU"/>
        </w:rPr>
        <w:t xml:space="preserve">Срок административного ареста исчислять с момента задержания </w:t>
      </w:r>
      <w:r w:rsidRPr="004D3184">
        <w:rPr>
          <w:sz w:val="16"/>
          <w:szCs w:val="16"/>
        </w:rPr>
        <w:t>Ишкинина Фархада Фаридовича</w:t>
      </w:r>
      <w:r w:rsidRPr="004D3184">
        <w:rPr>
          <w:sz w:val="16"/>
          <w:szCs w:val="16"/>
          <w:lang w:val="ru-RU"/>
        </w:rPr>
        <w:t>.</w:t>
      </w:r>
    </w:p>
    <w:p w:rsidR="007E1DB6" w:rsidRPr="004D3184" w:rsidP="00B278C9">
      <w:pPr>
        <w:pStyle w:val="NoSpacing"/>
        <w:ind w:firstLine="709"/>
        <w:jc w:val="both"/>
        <w:rPr>
          <w:b/>
          <w:sz w:val="16"/>
          <w:szCs w:val="16"/>
        </w:rPr>
      </w:pPr>
      <w:r w:rsidRPr="004D3184">
        <w:rPr>
          <w:b/>
          <w:sz w:val="16"/>
          <w:szCs w:val="16"/>
          <w:lang w:val="ru-RU"/>
        </w:rPr>
        <w:t xml:space="preserve"> Настоящее постановление подлежит немедленному исполнению.</w:t>
      </w:r>
    </w:p>
    <w:p w:rsidR="00052CE6" w:rsidRPr="004D3184" w:rsidP="004B6987">
      <w:pPr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4D3184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</w:t>
      </w:r>
      <w:r w:rsidRPr="004D3184">
        <w:rPr>
          <w:rFonts w:ascii="Times New Roman" w:hAnsi="Times New Roman"/>
          <w:sz w:val="16"/>
          <w:szCs w:val="16"/>
        </w:rPr>
        <w:t>кого округа Симферополя) в течение 10 суток со дня вручения или получения копии постановления.</w:t>
      </w:r>
    </w:p>
    <w:p w:rsidR="00717746" w:rsidRPr="004D3184" w:rsidP="004B6987">
      <w:pPr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4155F" w:rsidRPr="004D3184" w:rsidP="00DF4B5F">
      <w:pPr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090F21" w:rsidRPr="004D3184" w:rsidP="00DF4B5F">
      <w:pPr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052CE6" w:rsidRPr="004D3184" w:rsidP="00DF4B5F">
      <w:pPr>
        <w:ind w:right="-1"/>
        <w:jc w:val="both"/>
        <w:rPr>
          <w:rFonts w:ascii="Times New Roman" w:hAnsi="Times New Roman"/>
          <w:b/>
          <w:sz w:val="16"/>
          <w:szCs w:val="16"/>
        </w:rPr>
      </w:pPr>
      <w:r w:rsidRPr="004D3184">
        <w:rPr>
          <w:rFonts w:ascii="Times New Roman" w:hAnsi="Times New Roman"/>
          <w:b/>
          <w:sz w:val="16"/>
          <w:szCs w:val="16"/>
        </w:rPr>
        <w:t xml:space="preserve">Мировой судья                                                                                    </w:t>
      </w:r>
      <w:r w:rsidRPr="004D3184" w:rsidR="00B547BA">
        <w:rPr>
          <w:rFonts w:ascii="Times New Roman" w:hAnsi="Times New Roman"/>
          <w:b/>
          <w:sz w:val="16"/>
          <w:szCs w:val="16"/>
        </w:rPr>
        <w:t>И.С. Василькова</w:t>
      </w:r>
    </w:p>
    <w:p w:rsidR="00687AA2" w:rsidRPr="004D3184" w:rsidP="004B6987">
      <w:pPr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87AA2" w:rsidRPr="004D3184" w:rsidP="004B6987">
      <w:pPr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687AA2" w:rsidRPr="004D3184" w:rsidP="004B698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7AA2" w:rsidRPr="004D3184" w:rsidP="004B698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7AA2" w:rsidRPr="004D3184" w:rsidP="004B698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7AA2" w:rsidRPr="004D3184" w:rsidP="004B698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52CE6"/>
    <w:rsid w:val="0006008A"/>
    <w:rsid w:val="00061C95"/>
    <w:rsid w:val="00077892"/>
    <w:rsid w:val="00090F21"/>
    <w:rsid w:val="000B37B3"/>
    <w:rsid w:val="000D1A2F"/>
    <w:rsid w:val="000D4E1F"/>
    <w:rsid w:val="00111B94"/>
    <w:rsid w:val="00116CF1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45F60"/>
    <w:rsid w:val="00250174"/>
    <w:rsid w:val="00281241"/>
    <w:rsid w:val="00291257"/>
    <w:rsid w:val="00292074"/>
    <w:rsid w:val="002A0280"/>
    <w:rsid w:val="002B173D"/>
    <w:rsid w:val="002D5CB6"/>
    <w:rsid w:val="002D614C"/>
    <w:rsid w:val="002D7C36"/>
    <w:rsid w:val="002E1E83"/>
    <w:rsid w:val="002E68F2"/>
    <w:rsid w:val="002F15A6"/>
    <w:rsid w:val="00302BAF"/>
    <w:rsid w:val="00304414"/>
    <w:rsid w:val="003057D7"/>
    <w:rsid w:val="0034155F"/>
    <w:rsid w:val="00341F78"/>
    <w:rsid w:val="00342094"/>
    <w:rsid w:val="003555E9"/>
    <w:rsid w:val="00355F19"/>
    <w:rsid w:val="00356859"/>
    <w:rsid w:val="00377343"/>
    <w:rsid w:val="0039768D"/>
    <w:rsid w:val="00397873"/>
    <w:rsid w:val="003A7143"/>
    <w:rsid w:val="003D4B0E"/>
    <w:rsid w:val="003E2ABE"/>
    <w:rsid w:val="003F4F39"/>
    <w:rsid w:val="003F6084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D3184"/>
    <w:rsid w:val="004E20CB"/>
    <w:rsid w:val="004F1350"/>
    <w:rsid w:val="004F2022"/>
    <w:rsid w:val="0050651D"/>
    <w:rsid w:val="005323A6"/>
    <w:rsid w:val="00560B94"/>
    <w:rsid w:val="00562432"/>
    <w:rsid w:val="005833C6"/>
    <w:rsid w:val="005962F3"/>
    <w:rsid w:val="005A3E0F"/>
    <w:rsid w:val="006124FD"/>
    <w:rsid w:val="00616F52"/>
    <w:rsid w:val="0062271F"/>
    <w:rsid w:val="00645975"/>
    <w:rsid w:val="00660186"/>
    <w:rsid w:val="00687AA2"/>
    <w:rsid w:val="006D64D1"/>
    <w:rsid w:val="006D79A7"/>
    <w:rsid w:val="006F23D8"/>
    <w:rsid w:val="00717746"/>
    <w:rsid w:val="007214C1"/>
    <w:rsid w:val="0072348E"/>
    <w:rsid w:val="007415FA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67B87"/>
    <w:rsid w:val="0087195B"/>
    <w:rsid w:val="0087654E"/>
    <w:rsid w:val="0088116A"/>
    <w:rsid w:val="008828AA"/>
    <w:rsid w:val="008B6794"/>
    <w:rsid w:val="008F29BE"/>
    <w:rsid w:val="008F352B"/>
    <w:rsid w:val="009136D6"/>
    <w:rsid w:val="0091411F"/>
    <w:rsid w:val="009256AE"/>
    <w:rsid w:val="009308DA"/>
    <w:rsid w:val="00942469"/>
    <w:rsid w:val="00943611"/>
    <w:rsid w:val="00984720"/>
    <w:rsid w:val="009A46CB"/>
    <w:rsid w:val="009B4C20"/>
    <w:rsid w:val="009B6877"/>
    <w:rsid w:val="009D534E"/>
    <w:rsid w:val="009E38D3"/>
    <w:rsid w:val="009E47E6"/>
    <w:rsid w:val="009E692B"/>
    <w:rsid w:val="009F3573"/>
    <w:rsid w:val="009F5127"/>
    <w:rsid w:val="00A05FED"/>
    <w:rsid w:val="00A427DD"/>
    <w:rsid w:val="00A43A94"/>
    <w:rsid w:val="00A553FC"/>
    <w:rsid w:val="00A60E44"/>
    <w:rsid w:val="00A8062D"/>
    <w:rsid w:val="00A80E73"/>
    <w:rsid w:val="00AB18A7"/>
    <w:rsid w:val="00AB5A3D"/>
    <w:rsid w:val="00AD3190"/>
    <w:rsid w:val="00B0361C"/>
    <w:rsid w:val="00B0696C"/>
    <w:rsid w:val="00B06CB1"/>
    <w:rsid w:val="00B278C9"/>
    <w:rsid w:val="00B461A7"/>
    <w:rsid w:val="00B547BA"/>
    <w:rsid w:val="00B71D17"/>
    <w:rsid w:val="00B81F6D"/>
    <w:rsid w:val="00BB031F"/>
    <w:rsid w:val="00BB1D8A"/>
    <w:rsid w:val="00BC6A15"/>
    <w:rsid w:val="00C0063D"/>
    <w:rsid w:val="00C040F4"/>
    <w:rsid w:val="00C05D44"/>
    <w:rsid w:val="00C17BC1"/>
    <w:rsid w:val="00C37201"/>
    <w:rsid w:val="00C57D99"/>
    <w:rsid w:val="00C63598"/>
    <w:rsid w:val="00C70931"/>
    <w:rsid w:val="00C72AE1"/>
    <w:rsid w:val="00CA1BBA"/>
    <w:rsid w:val="00CA5C81"/>
    <w:rsid w:val="00CC7AF1"/>
    <w:rsid w:val="00CD514E"/>
    <w:rsid w:val="00CE419A"/>
    <w:rsid w:val="00CF2A5F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F05AFC"/>
    <w:rsid w:val="00F0785D"/>
    <w:rsid w:val="00F13DBB"/>
    <w:rsid w:val="00F15B27"/>
    <w:rsid w:val="00F15C2D"/>
    <w:rsid w:val="00F36490"/>
    <w:rsid w:val="00F62386"/>
    <w:rsid w:val="00F67BEB"/>
    <w:rsid w:val="00F73096"/>
    <w:rsid w:val="00FA3967"/>
    <w:rsid w:val="00FA71B1"/>
    <w:rsid w:val="00FC391C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3100-CEAE-44B7-AE65-3A602FAC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