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A666D7">
        <w:rPr>
          <w:rFonts w:ascii="Times New Roman" w:hAnsi="Times New Roman" w:cs="Times New Roman"/>
          <w:b/>
          <w:sz w:val="26"/>
          <w:szCs w:val="26"/>
        </w:rPr>
        <w:t>116</w:t>
      </w:r>
      <w:r w:rsidRPr="001B5342" w:rsidR="00B93262">
        <w:rPr>
          <w:rFonts w:ascii="Times New Roman" w:hAnsi="Times New Roman" w:cs="Times New Roman"/>
          <w:b/>
          <w:sz w:val="26"/>
          <w:szCs w:val="26"/>
        </w:rPr>
        <w:t>/21/2021</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26 апреля</w:t>
      </w:r>
      <w:r w:rsidRPr="001B5342" w:rsidR="00B93262">
        <w:rPr>
          <w:rFonts w:ascii="Times New Roman" w:hAnsi="Times New Roman" w:cs="Times New Roman"/>
          <w:sz w:val="26"/>
          <w:szCs w:val="26"/>
        </w:rPr>
        <w:t xml:space="preserve"> 2021</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3D427C" w:rsidRPr="006E4964" w:rsidP="003D427C">
      <w:pPr>
        <w:spacing w:after="0"/>
        <w:ind w:left="3969"/>
        <w:jc w:val="both"/>
        <w:outlineLvl w:val="0"/>
        <w:rPr>
          <w:rFonts w:ascii="Times New Roman" w:hAnsi="Times New Roman" w:cs="Times New Roman"/>
          <w:sz w:val="28"/>
          <w:szCs w:val="28"/>
        </w:rPr>
      </w:pPr>
      <w:r>
        <w:rPr>
          <w:rFonts w:ascii="Times New Roman" w:hAnsi="Times New Roman" w:cs="Times New Roman"/>
          <w:sz w:val="28"/>
          <w:szCs w:val="28"/>
        </w:rPr>
        <w:t>Хачикян</w:t>
      </w:r>
      <w:r>
        <w:rPr>
          <w:rFonts w:ascii="Times New Roman" w:hAnsi="Times New Roman" w:cs="Times New Roman"/>
          <w:sz w:val="28"/>
          <w:szCs w:val="28"/>
        </w:rPr>
        <w:t xml:space="preserve"> </w:t>
      </w:r>
      <w:r>
        <w:rPr>
          <w:rFonts w:ascii="Times New Roman" w:hAnsi="Times New Roman" w:cs="Times New Roman"/>
          <w:sz w:val="28"/>
          <w:szCs w:val="28"/>
        </w:rPr>
        <w:t>Анаиты</w:t>
      </w:r>
      <w:r>
        <w:rPr>
          <w:rFonts w:ascii="Times New Roman" w:hAnsi="Times New Roman" w:cs="Times New Roman"/>
          <w:sz w:val="28"/>
          <w:szCs w:val="28"/>
        </w:rPr>
        <w:t xml:space="preserve"> </w:t>
      </w:r>
      <w:r>
        <w:rPr>
          <w:rFonts w:ascii="Times New Roman" w:hAnsi="Times New Roman" w:cs="Times New Roman"/>
          <w:sz w:val="28"/>
          <w:szCs w:val="28"/>
        </w:rPr>
        <w:t>Вагеновны</w:t>
      </w:r>
      <w:r w:rsidRPr="006E4964">
        <w:rPr>
          <w:rFonts w:ascii="Times New Roman" w:hAnsi="Times New Roman" w:cs="Times New Roman"/>
          <w:sz w:val="28"/>
          <w:szCs w:val="28"/>
        </w:rPr>
        <w:t xml:space="preserve">, </w:t>
      </w:r>
      <w:r w:rsidR="003A402C">
        <w:rPr>
          <w:sz w:val="26"/>
          <w:szCs w:val="26"/>
        </w:rPr>
        <w:t>«Данные изъяты»</w:t>
      </w:r>
      <w:r w:rsidRPr="006E4964">
        <w:rPr>
          <w:rFonts w:ascii="Times New Roman" w:hAnsi="Times New Roman" w:cs="Times New Roman"/>
          <w:sz w:val="28"/>
          <w:szCs w:val="28"/>
        </w:rPr>
        <w:t xml:space="preserve"> – </w:t>
      </w:r>
      <w:r>
        <w:rPr>
          <w:rFonts w:ascii="Times New Roman" w:hAnsi="Times New Roman" w:cs="Times New Roman"/>
          <w:sz w:val="28"/>
          <w:szCs w:val="28"/>
        </w:rPr>
        <w:t xml:space="preserve">генерального директора Общества с ограниченной ответственностью </w:t>
      </w:r>
      <w:r w:rsidR="003A402C">
        <w:rPr>
          <w:sz w:val="26"/>
          <w:szCs w:val="26"/>
        </w:rPr>
        <w:t>«Данные изъяты»</w:t>
      </w:r>
      <w:r w:rsidRPr="006E4964">
        <w:rPr>
          <w:rFonts w:ascii="Times New Roman" w:hAnsi="Times New Roman" w:cs="Times New Roman"/>
          <w:sz w:val="28"/>
          <w:szCs w:val="28"/>
        </w:rPr>
        <w:t>,</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по 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sidRPr="003D427C">
        <w:rPr>
          <w:rFonts w:eastAsiaTheme="minorEastAsia"/>
          <w:sz w:val="26"/>
          <w:szCs w:val="26"/>
        </w:rPr>
        <w:t>Хачикян</w:t>
      </w:r>
      <w:r w:rsidRPr="003D427C">
        <w:rPr>
          <w:rFonts w:eastAsiaTheme="minorEastAsia"/>
          <w:sz w:val="26"/>
          <w:szCs w:val="26"/>
        </w:rPr>
        <w:t xml:space="preserve"> А.В., являясь должностным лицом – генеральным директором Общества с ограниченной ответственностью </w:t>
      </w:r>
      <w:r w:rsidR="003A402C">
        <w:rPr>
          <w:sz w:val="26"/>
          <w:szCs w:val="26"/>
        </w:rPr>
        <w:t>«Данные изъяты»</w:t>
      </w:r>
      <w:r w:rsidRPr="003D427C">
        <w:rPr>
          <w:rFonts w:eastAsiaTheme="minorEastAsia"/>
          <w:sz w:val="26"/>
          <w:szCs w:val="26"/>
        </w:rPr>
        <w:t xml:space="preserve">, не предоставила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00A666D7">
        <w:rPr>
          <w:rFonts w:eastAsiaTheme="minorEastAsia"/>
          <w:sz w:val="26"/>
          <w:szCs w:val="26"/>
        </w:rPr>
        <w:t>август</w:t>
      </w:r>
      <w:r w:rsidRPr="003D427C">
        <w:rPr>
          <w:rFonts w:eastAsiaTheme="minorEastAsia"/>
          <w:sz w:val="26"/>
          <w:szCs w:val="26"/>
        </w:rPr>
        <w:t xml:space="preserve"> 2020 года, чем совершила административное правонарушение, предусмотренное ст</w:t>
      </w:r>
      <w:r w:rsidRPr="003D427C">
        <w:rPr>
          <w:rFonts w:eastAsiaTheme="minorEastAsia"/>
          <w:sz w:val="26"/>
          <w:szCs w:val="26"/>
        </w:rPr>
        <w:t>. 15.33.2 Кодекса Российской Федерации об административных правонарушениях.</w:t>
      </w:r>
    </w:p>
    <w:p w:rsidR="003D427C" w:rsidRPr="003D427C" w:rsidP="00AC47CF">
      <w:pPr>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Хачикян</w:t>
      </w:r>
      <w:r w:rsidRPr="003D427C">
        <w:rPr>
          <w:rFonts w:ascii="Times New Roman" w:hAnsi="Times New Roman" w:cs="Times New Roman"/>
          <w:sz w:val="26"/>
          <w:szCs w:val="26"/>
        </w:rPr>
        <w:t xml:space="preserve"> А.В. по вызову мирового судьи на рассмотрение дела об административном правонарушении не явилась, о времени и месте рассмотрения дела </w:t>
      </w:r>
      <w:r w:rsidRPr="003D427C">
        <w:rPr>
          <w:rFonts w:ascii="Times New Roman" w:hAnsi="Times New Roman" w:cs="Times New Roman"/>
          <w:sz w:val="26"/>
          <w:szCs w:val="26"/>
        </w:rPr>
        <w:t>извещена</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w:t>
      </w:r>
      <w:r w:rsidRPr="001B5342">
        <w:rPr>
          <w:rFonts w:ascii="Times New Roman" w:hAnsi="Times New Roman"/>
          <w:color w:val="000000"/>
          <w:sz w:val="26"/>
          <w:szCs w:val="26"/>
        </w:rPr>
        <w:t xml:space="preserve">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A666D7">
        <w:rPr>
          <w:rFonts w:ascii="Times New Roman" w:hAnsi="Times New Roman"/>
          <w:color w:val="FF0000"/>
          <w:sz w:val="26"/>
          <w:szCs w:val="26"/>
        </w:rPr>
        <w:t>август</w:t>
      </w:r>
      <w:r w:rsidR="003D427C">
        <w:rPr>
          <w:rFonts w:ascii="Times New Roman" w:hAnsi="Times New Roman"/>
          <w:color w:val="FF0000"/>
          <w:sz w:val="26"/>
          <w:szCs w:val="26"/>
        </w:rPr>
        <w:t xml:space="preserve"> </w:t>
      </w:r>
      <w:r w:rsidRPr="001B5342" w:rsidR="00B93262">
        <w:rPr>
          <w:rFonts w:ascii="Times New Roman" w:hAnsi="Times New Roman"/>
          <w:color w:val="FF0000"/>
          <w:sz w:val="26"/>
          <w:szCs w:val="26"/>
        </w:rPr>
        <w:t>2020</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w:t>
      </w:r>
      <w:r w:rsidRPr="001B5342">
        <w:rPr>
          <w:rFonts w:ascii="Times New Roman" w:hAnsi="Times New Roman" w:cs="Times New Roman"/>
          <w:color w:val="000000"/>
          <w:sz w:val="26"/>
          <w:szCs w:val="26"/>
        </w:rPr>
        <w:t>числамесяца</w:t>
      </w:r>
      <w:r w:rsidRPr="001B5342">
        <w:rPr>
          <w:rFonts w:ascii="Times New Roman" w:hAnsi="Times New Roman" w:cs="Times New Roman"/>
          <w:color w:val="000000"/>
          <w:sz w:val="26"/>
          <w:szCs w:val="26"/>
        </w:rPr>
        <w:t>,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w:t>
      </w:r>
      <w:r w:rsidRPr="001B5342">
        <w:rPr>
          <w:rFonts w:ascii="Times New Roman" w:hAnsi="Times New Roman" w:cs="Times New Roman"/>
          <w:color w:val="000000"/>
          <w:sz w:val="26"/>
          <w:szCs w:val="26"/>
        </w:rPr>
        <w:t xml:space="preserve">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A666D7">
        <w:rPr>
          <w:rFonts w:ascii="Times New Roman" w:hAnsi="Times New Roman" w:cs="Times New Roman"/>
          <w:color w:val="FF0000"/>
          <w:sz w:val="26"/>
          <w:szCs w:val="26"/>
        </w:rPr>
        <w:t xml:space="preserve">август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позднее 15</w:t>
      </w:r>
      <w:r w:rsidR="003D427C">
        <w:rPr>
          <w:rFonts w:ascii="Times New Roman" w:hAnsi="Times New Roman" w:cs="Times New Roman"/>
          <w:color w:val="FF0000"/>
          <w:sz w:val="26"/>
          <w:szCs w:val="26"/>
        </w:rPr>
        <w:t xml:space="preserve"> </w:t>
      </w:r>
      <w:r w:rsidR="00A666D7">
        <w:rPr>
          <w:rFonts w:ascii="Times New Roman" w:hAnsi="Times New Roman" w:cs="Times New Roman"/>
          <w:color w:val="FF0000"/>
          <w:sz w:val="26"/>
          <w:szCs w:val="26"/>
        </w:rPr>
        <w:t>сентября</w:t>
      </w:r>
      <w:r w:rsidR="003D427C">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sidR="00A666D7">
        <w:rPr>
          <w:rFonts w:ascii="Times New Roman" w:hAnsi="Times New Roman" w:cs="Times New Roman"/>
          <w:color w:val="FF0000"/>
          <w:sz w:val="26"/>
          <w:szCs w:val="26"/>
        </w:rPr>
        <w:t>15</w:t>
      </w:r>
      <w:r w:rsidR="00A666D7">
        <w:rPr>
          <w:rFonts w:ascii="Times New Roman" w:hAnsi="Times New Roman" w:cs="Times New Roman"/>
          <w:color w:val="FF0000"/>
          <w:sz w:val="26"/>
          <w:szCs w:val="26"/>
        </w:rPr>
        <w:t xml:space="preserve"> сентября </w:t>
      </w:r>
      <w:r w:rsidRPr="001B5342" w:rsidR="00A666D7">
        <w:rPr>
          <w:rFonts w:ascii="Times New Roman" w:hAnsi="Times New Roman" w:cs="Times New Roman"/>
          <w:color w:val="FF0000"/>
          <w:sz w:val="26"/>
          <w:szCs w:val="26"/>
        </w:rPr>
        <w:t>2020 г.</w:t>
      </w:r>
      <w:r w:rsidR="00A666D7">
        <w:rPr>
          <w:rFonts w:ascii="Times New Roman" w:hAnsi="Times New Roman" w:cs="Times New Roman"/>
          <w:color w:val="FF0000"/>
          <w:sz w:val="26"/>
          <w:szCs w:val="26"/>
        </w:rPr>
        <w:t xml:space="preserve"> </w:t>
      </w:r>
      <w:r w:rsidRPr="003D427C" w:rsidR="003D427C">
        <w:rPr>
          <w:rFonts w:ascii="Times New Roman" w:hAnsi="Times New Roman" w:cs="Times New Roman"/>
          <w:color w:val="FF0000"/>
          <w:sz w:val="26"/>
          <w:szCs w:val="26"/>
        </w:rPr>
        <w:t>Хачикян</w:t>
      </w:r>
      <w:r w:rsidRPr="003D427C" w:rsidR="003D427C">
        <w:rPr>
          <w:rFonts w:ascii="Times New Roman" w:hAnsi="Times New Roman" w:cs="Times New Roman"/>
          <w:color w:val="FF0000"/>
          <w:sz w:val="26"/>
          <w:szCs w:val="26"/>
        </w:rPr>
        <w:t xml:space="preserve"> А.В.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00A666D7">
        <w:rPr>
          <w:rFonts w:ascii="Times New Roman" w:hAnsi="Times New Roman" w:cs="Times New Roman"/>
          <w:color w:val="FF0000"/>
          <w:sz w:val="26"/>
          <w:szCs w:val="26"/>
        </w:rPr>
        <w:t>август</w:t>
      </w:r>
      <w:r w:rsidR="003D427C">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sz w:val="26"/>
          <w:szCs w:val="26"/>
        </w:rPr>
        <w:t xml:space="preserve">г., </w:t>
      </w:r>
      <w:r w:rsidRPr="001B5342">
        <w:rPr>
          <w:rFonts w:ascii="Times New Roman" w:hAnsi="Times New Roman" w:cs="Times New Roman"/>
          <w:color w:val="000000"/>
          <w:sz w:val="26"/>
          <w:szCs w:val="26"/>
        </w:rPr>
        <w:t>чем  совершил</w:t>
      </w:r>
      <w:r w:rsidR="003D427C">
        <w:rPr>
          <w:rFonts w:ascii="Times New Roman" w:hAnsi="Times New Roman" w:cs="Times New Roman"/>
          <w:color w:val="000000"/>
          <w:sz w:val="26"/>
          <w:szCs w:val="26"/>
        </w:rPr>
        <w:t>а</w:t>
      </w:r>
      <w:r w:rsidRPr="001B5342">
        <w:rPr>
          <w:rFonts w:ascii="Times New Roman" w:hAnsi="Times New Roman" w:cs="Times New Roman"/>
          <w:color w:val="000000"/>
          <w:sz w:val="26"/>
          <w:szCs w:val="26"/>
        </w:rPr>
        <w:t xml:space="preserve"> административное правонарушение, ответственность за которое предусмотрена ст. 15.33.2 КоАП РФ.</w:t>
      </w:r>
      <w:r w:rsidRPr="001B5342">
        <w:rPr>
          <w:rFonts w:ascii="Times New Roman" w:hAnsi="Times New Roman" w:cs="Times New Roman"/>
          <w:color w:val="000000"/>
          <w:sz w:val="26"/>
          <w:szCs w:val="26"/>
        </w:rPr>
        <w:t xml:space="preserve">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sidR="003D427C">
        <w:rPr>
          <w:rFonts w:ascii="Times New Roman" w:hAnsi="Times New Roman" w:cs="Times New Roman"/>
          <w:color w:val="FF0000"/>
          <w:sz w:val="26"/>
          <w:szCs w:val="26"/>
        </w:rPr>
        <w:t>01</w:t>
      </w:r>
      <w:r w:rsidRPr="001B5342">
        <w:rPr>
          <w:rFonts w:ascii="Times New Roman" w:hAnsi="Times New Roman" w:cs="Times New Roman"/>
          <w:color w:val="FF0000"/>
          <w:sz w:val="26"/>
          <w:szCs w:val="26"/>
        </w:rPr>
        <w:t>.</w:t>
      </w:r>
      <w:r w:rsidR="003D427C">
        <w:rPr>
          <w:rFonts w:ascii="Times New Roman" w:hAnsi="Times New Roman" w:cs="Times New Roman"/>
          <w:color w:val="FF0000"/>
          <w:sz w:val="26"/>
          <w:szCs w:val="26"/>
        </w:rPr>
        <w:t>10</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генеральным директором Общества с ограниченной ответственностью </w:t>
      </w:r>
      <w:r w:rsidRPr="003A402C" w:rsidR="003A402C">
        <w:rPr>
          <w:rFonts w:ascii="Times New Roman" w:hAnsi="Times New Roman" w:cs="Times New Roman"/>
          <w:sz w:val="26"/>
          <w:szCs w:val="26"/>
        </w:rPr>
        <w:t>«Данные изъяты»</w:t>
      </w:r>
      <w:r w:rsidRPr="003D427C">
        <w:rPr>
          <w:rFonts w:ascii="Times New Roman" w:hAnsi="Times New Roman" w:cs="Times New Roman"/>
          <w:sz w:val="26"/>
          <w:szCs w:val="26"/>
        </w:rPr>
        <w:t xml:space="preserve">, является </w:t>
      </w:r>
      <w:r w:rsidRPr="003D427C">
        <w:rPr>
          <w:rFonts w:ascii="Times New Roman" w:hAnsi="Times New Roman" w:cs="Times New Roman"/>
          <w:sz w:val="26"/>
          <w:szCs w:val="26"/>
        </w:rPr>
        <w:t>Хачикян</w:t>
      </w:r>
      <w:r w:rsidRPr="003D427C">
        <w:rPr>
          <w:rFonts w:ascii="Times New Roman" w:hAnsi="Times New Roman" w:cs="Times New Roman"/>
          <w:sz w:val="26"/>
          <w:szCs w:val="26"/>
        </w:rPr>
        <w:t xml:space="preserve"> А.В.</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заместителем начальника Государственного учреждения – Отделения Пенсионного фонда РФ по Республике Крым в отношении   </w:t>
      </w:r>
      <w:r w:rsidRPr="003D427C">
        <w:rPr>
          <w:rFonts w:ascii="Times New Roman" w:hAnsi="Times New Roman" w:cs="Times New Roman"/>
          <w:sz w:val="26"/>
          <w:szCs w:val="26"/>
        </w:rPr>
        <w:t>Хачикян</w:t>
      </w:r>
      <w:r w:rsidRPr="003D427C">
        <w:rPr>
          <w:rFonts w:ascii="Times New Roman" w:hAnsi="Times New Roman" w:cs="Times New Roman"/>
          <w:sz w:val="26"/>
          <w:szCs w:val="26"/>
        </w:rPr>
        <w:t xml:space="preserve"> А.В. 24.03.2021 г. составлен Протокол об административном правон</w:t>
      </w:r>
      <w:r w:rsidR="00A666D7">
        <w:rPr>
          <w:rFonts w:ascii="Times New Roman" w:hAnsi="Times New Roman" w:cs="Times New Roman"/>
          <w:sz w:val="26"/>
          <w:szCs w:val="26"/>
        </w:rPr>
        <w:t>арушении № 289</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3D427C" w:rsidR="003D427C">
        <w:rPr>
          <w:rFonts w:ascii="Times New Roman" w:hAnsi="Times New Roman"/>
          <w:sz w:val="26"/>
          <w:szCs w:val="26"/>
        </w:rPr>
        <w:t>Хачикян</w:t>
      </w:r>
      <w:r w:rsidRPr="003D427C" w:rsidR="003D427C">
        <w:rPr>
          <w:rFonts w:ascii="Times New Roman" w:hAnsi="Times New Roman"/>
          <w:sz w:val="26"/>
          <w:szCs w:val="26"/>
        </w:rPr>
        <w:t xml:space="preserve"> А.В.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Факт совершения  </w:t>
      </w:r>
      <w:r w:rsidRPr="003D427C" w:rsidR="003D427C">
        <w:rPr>
          <w:rFonts w:ascii="Times New Roman" w:hAnsi="Times New Roman"/>
          <w:sz w:val="26"/>
          <w:szCs w:val="26"/>
        </w:rPr>
        <w:t>Хачикян</w:t>
      </w:r>
      <w:r w:rsidRPr="003D427C" w:rsidR="003D427C">
        <w:rPr>
          <w:rFonts w:ascii="Times New Roman" w:hAnsi="Times New Roman"/>
          <w:sz w:val="26"/>
          <w:szCs w:val="26"/>
        </w:rPr>
        <w:t xml:space="preserve"> А.В.</w:t>
      </w:r>
      <w:r w:rsidRPr="001B5342">
        <w:rPr>
          <w:rFonts w:ascii="Times New Roman" w:hAnsi="Times New Roman"/>
          <w:sz w:val="26"/>
          <w:szCs w:val="26"/>
        </w:rPr>
        <w:t xml:space="preserve"> 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A666D7">
        <w:rPr>
          <w:rFonts w:ascii="Times New Roman" w:hAnsi="Times New Roman"/>
          <w:color w:val="FF0000"/>
          <w:sz w:val="26"/>
          <w:szCs w:val="26"/>
        </w:rPr>
        <w:t>289</w:t>
      </w:r>
      <w:r w:rsidRPr="003D427C" w:rsidR="003D427C">
        <w:rPr>
          <w:rFonts w:ascii="Times New Roman" w:hAnsi="Times New Roman"/>
          <w:color w:val="FF0000"/>
          <w:sz w:val="26"/>
          <w:szCs w:val="26"/>
        </w:rPr>
        <w:t xml:space="preserve"> от 24.03.2021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Pr="003D427C" w:rsidR="003D427C">
        <w:rPr>
          <w:rFonts w:ascii="Times New Roman" w:hAnsi="Times New Roman" w:cs="Times New Roman"/>
          <w:sz w:val="26"/>
          <w:szCs w:val="26"/>
        </w:rPr>
        <w:t>Хачикян</w:t>
      </w:r>
      <w:r w:rsidRPr="003D427C" w:rsidR="003D427C">
        <w:rPr>
          <w:rFonts w:ascii="Times New Roman" w:hAnsi="Times New Roman" w:cs="Times New Roman"/>
          <w:sz w:val="26"/>
          <w:szCs w:val="26"/>
        </w:rPr>
        <w:t xml:space="preserve"> А.В.</w:t>
      </w:r>
      <w:r w:rsidRPr="001B5342" w:rsidR="003D427C">
        <w:rPr>
          <w:rFonts w:ascii="Times New Roman" w:hAnsi="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w:t>
      </w:r>
      <w:r w:rsidRPr="001B5342">
        <w:rPr>
          <w:rFonts w:ascii="Times New Roman" w:hAnsi="Times New Roman" w:cs="Times New Roman"/>
          <w:sz w:val="26"/>
          <w:szCs w:val="26"/>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ст.ст.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3D427C" w:rsidR="003D427C">
        <w:rPr>
          <w:rFonts w:ascii="Times New Roman" w:hAnsi="Times New Roman" w:cs="Times New Roman"/>
          <w:sz w:val="26"/>
          <w:szCs w:val="26"/>
        </w:rPr>
        <w:t>Хачикян</w:t>
      </w:r>
      <w:r w:rsidRPr="003D427C" w:rsidR="003D427C">
        <w:rPr>
          <w:rFonts w:ascii="Times New Roman" w:hAnsi="Times New Roman" w:cs="Times New Roman"/>
          <w:sz w:val="26"/>
          <w:szCs w:val="26"/>
        </w:rPr>
        <w:t xml:space="preserve"> А.В.</w:t>
      </w:r>
      <w:r w:rsidRPr="001B5342" w:rsidR="003D427C">
        <w:rPr>
          <w:rFonts w:ascii="Times New Roman" w:hAnsi="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ст.ст.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sidRPr="00B266BA">
        <w:rPr>
          <w:rFonts w:ascii="Times New Roman" w:hAnsi="Times New Roman"/>
          <w:sz w:val="28"/>
          <w:szCs w:val="28"/>
        </w:rPr>
        <w:t>Хачикян</w:t>
      </w:r>
      <w:r w:rsidRPr="00B266BA">
        <w:rPr>
          <w:rFonts w:ascii="Times New Roman" w:hAnsi="Times New Roman"/>
          <w:sz w:val="28"/>
          <w:szCs w:val="28"/>
        </w:rPr>
        <w:t xml:space="preserve"> </w:t>
      </w:r>
      <w:r w:rsidRPr="00B266BA">
        <w:rPr>
          <w:rFonts w:ascii="Times New Roman" w:hAnsi="Times New Roman"/>
          <w:sz w:val="28"/>
          <w:szCs w:val="28"/>
        </w:rPr>
        <w:t>Анаит</w:t>
      </w:r>
      <w:r w:rsidRPr="00B266BA">
        <w:rPr>
          <w:rFonts w:ascii="Times New Roman" w:hAnsi="Times New Roman"/>
          <w:sz w:val="28"/>
          <w:szCs w:val="28"/>
        </w:rPr>
        <w:t xml:space="preserve"> </w:t>
      </w:r>
      <w:r w:rsidRPr="00B266BA">
        <w:rPr>
          <w:rFonts w:ascii="Times New Roman" w:hAnsi="Times New Roman"/>
          <w:sz w:val="28"/>
          <w:szCs w:val="28"/>
        </w:rPr>
        <w:t>Вагеновну</w:t>
      </w:r>
      <w:r w:rsidRPr="00BA29EF">
        <w:rPr>
          <w:rFonts w:ascii="Times New Roman" w:hAnsi="Times New Roman"/>
          <w:color w:val="FF0000"/>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 xml:space="preserve">генерального директора Общества с ограниченной ответственностью </w:t>
      </w:r>
      <w:r w:rsidRPr="003A402C" w:rsidR="003A402C">
        <w:rPr>
          <w:rFonts w:ascii="Times New Roman" w:hAnsi="Times New Roman"/>
          <w:sz w:val="28"/>
          <w:szCs w:val="28"/>
        </w:rPr>
        <w:t>«Данные изъяты»</w:t>
      </w:r>
      <w:r>
        <w:rPr>
          <w:rFonts w:ascii="Times New Roman" w:hAnsi="Times New Roman"/>
          <w:sz w:val="28"/>
          <w:szCs w:val="28"/>
        </w:rPr>
        <w:t xml:space="preserve"> </w:t>
      </w:r>
      <w:r>
        <w:rPr>
          <w:rFonts w:ascii="Times New Roman" w:hAnsi="Times New Roman"/>
          <w:sz w:val="26"/>
          <w:szCs w:val="26"/>
        </w:rPr>
        <w:t>признать виновной</w:t>
      </w:r>
      <w:r w:rsidRPr="001B5342" w:rsidR="008F3154">
        <w:rPr>
          <w:rFonts w:ascii="Times New Roman" w:hAnsi="Times New Roman"/>
          <w:sz w:val="26"/>
          <w:szCs w:val="26"/>
        </w:rPr>
        <w:t xml:space="preserve"> в совершении административного правонарушения, предусмотренного 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02C">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B5342"/>
    <w:rsid w:val="002435DE"/>
    <w:rsid w:val="00360F7D"/>
    <w:rsid w:val="003A402C"/>
    <w:rsid w:val="003C2D1B"/>
    <w:rsid w:val="003D427C"/>
    <w:rsid w:val="0043476C"/>
    <w:rsid w:val="00580B9E"/>
    <w:rsid w:val="005A60A0"/>
    <w:rsid w:val="006E4964"/>
    <w:rsid w:val="006F5F20"/>
    <w:rsid w:val="007B640E"/>
    <w:rsid w:val="008F3154"/>
    <w:rsid w:val="00962DB2"/>
    <w:rsid w:val="00A666D7"/>
    <w:rsid w:val="00AC47CF"/>
    <w:rsid w:val="00B266BA"/>
    <w:rsid w:val="00B93262"/>
    <w:rsid w:val="00B95A0E"/>
    <w:rsid w:val="00BA29EF"/>
    <w:rsid w:val="00BF45BC"/>
    <w:rsid w:val="00D66775"/>
    <w:rsid w:val="00E4710C"/>
    <w:rsid w:val="00EC461D"/>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C24A-839A-4877-9E26-0D728605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