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904951" w:rsidP="00584E2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sz w:val="25"/>
          <w:szCs w:val="25"/>
        </w:rPr>
        <w:t>Дело №05-</w:t>
      </w:r>
      <w:r w:rsidR="00155722">
        <w:rPr>
          <w:rFonts w:ascii="Times New Roman" w:eastAsia="Times New Roman" w:hAnsi="Times New Roman" w:cs="Times New Roman"/>
          <w:sz w:val="25"/>
          <w:szCs w:val="25"/>
        </w:rPr>
        <w:t>0123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A365E4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</w:p>
    <w:p w:rsidR="00820663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CA07AF" w:rsidRPr="00904951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20663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 мая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                          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 г. Симферополь</w:t>
      </w:r>
    </w:p>
    <w:p w:rsidR="00CA07AF" w:rsidRPr="0090495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7290F" w:rsidRPr="00904951" w:rsidP="00C7290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163A1">
        <w:rPr>
          <w:rFonts w:ascii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 – мировой судья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0163A1">
        <w:rPr>
          <w:rFonts w:ascii="Times New Roman" w:hAnsi="Times New Roman" w:cs="Times New Roman"/>
          <w:sz w:val="25"/>
          <w:szCs w:val="25"/>
        </w:rPr>
        <w:t>Ломанов</w:t>
      </w:r>
      <w:r w:rsidRPr="000163A1">
        <w:rPr>
          <w:rFonts w:ascii="Times New Roman" w:hAnsi="Times New Roman" w:cs="Times New Roman"/>
          <w:sz w:val="25"/>
          <w:szCs w:val="25"/>
        </w:rPr>
        <w:t xml:space="preserve"> С.Г.,</w:t>
      </w:r>
    </w:p>
    <w:p w:rsidR="00186FAF" w:rsidRPr="00904951" w:rsidP="00C7290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86FAF" w:rsidRPr="00904951" w:rsidP="000163A1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Кузьмина Владимира Сергеевича, </w:t>
      </w:r>
      <w:r w:rsidRPr="005337F5" w:rsidR="005337F5">
        <w:rPr>
          <w:rFonts w:ascii="Times New Roman" w:hAnsi="Times New Roman" w:cs="Times New Roman"/>
          <w:sz w:val="25"/>
          <w:szCs w:val="25"/>
        </w:rPr>
        <w:t>«Данные изъяты»</w:t>
      </w:r>
      <w:r w:rsidRPr="00904951">
        <w:rPr>
          <w:rFonts w:ascii="Times New Roman" w:hAnsi="Times New Roman" w:cs="Times New Roman"/>
          <w:sz w:val="25"/>
          <w:szCs w:val="25"/>
        </w:rPr>
        <w:t>,</w:t>
      </w:r>
    </w:p>
    <w:p w:rsidR="00186FAF" w:rsidRPr="00904951" w:rsidP="00AE54A1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по ч.1 ст. 15.6 Кодекса Российской Федерации об административных правонарушениях,</w:t>
      </w:r>
    </w:p>
    <w:p w:rsidR="00AE54A1" w:rsidRPr="00904951" w:rsidP="00AE54A1">
      <w:pPr>
        <w:ind w:right="-1" w:firstLine="567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УСТАНОВИЛ:</w:t>
      </w:r>
    </w:p>
    <w:p w:rsidR="00155722" w:rsidRPr="00BA6B19" w:rsidP="00155722">
      <w:pPr>
        <w:pStyle w:val="BodyText"/>
        <w:spacing w:line="240" w:lineRule="auto"/>
        <w:ind w:left="-567"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Pr="00FE3D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ГСК</w:t>
      </w:r>
      <w:r w:rsidRPr="00FE3D21">
        <w:rPr>
          <w:sz w:val="28"/>
          <w:szCs w:val="28"/>
          <w:lang w:val="ru-RU"/>
        </w:rPr>
        <w:t xml:space="preserve"> </w:t>
      </w:r>
      <w:r w:rsidRPr="005337F5" w:rsidR="005337F5">
        <w:rPr>
          <w:sz w:val="28"/>
          <w:szCs w:val="28"/>
          <w:lang w:val="ru-RU"/>
        </w:rPr>
        <w:t>«Данные изъяты»</w:t>
      </w:r>
      <w:r w:rsidRPr="00FE3D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Кузьмин В.С.</w:t>
      </w:r>
      <w:r w:rsidRPr="00BA6B19">
        <w:rPr>
          <w:sz w:val="28"/>
          <w:szCs w:val="28"/>
          <w:lang w:val="ru-RU"/>
        </w:rPr>
        <w:t xml:space="preserve"> не представил в ИФНС России по г. Симферополю в установленный законодательством о</w:t>
      </w:r>
      <w:r w:rsidRPr="00BA6B19">
        <w:rPr>
          <w:sz w:val="28"/>
          <w:szCs w:val="28"/>
          <w:lang w:val="ru-RU" w:eastAsia="en-US"/>
        </w:rPr>
        <w:t xml:space="preserve"> </w:t>
      </w:r>
      <w:r w:rsidRPr="00BA6B19">
        <w:rPr>
          <w:sz w:val="28"/>
          <w:szCs w:val="28"/>
          <w:lang w:val="ru-RU"/>
        </w:rPr>
        <w:t xml:space="preserve">налогах и сборах срок налоговую декларацию по налогу на прибыль за 1 </w:t>
      </w:r>
      <w:r>
        <w:rPr>
          <w:sz w:val="28"/>
          <w:szCs w:val="28"/>
          <w:lang w:val="ru-RU"/>
        </w:rPr>
        <w:t>полугодие</w:t>
      </w:r>
      <w:r w:rsidRPr="00BA6B19">
        <w:rPr>
          <w:sz w:val="28"/>
          <w:szCs w:val="28"/>
          <w:lang w:val="ru-RU"/>
        </w:rPr>
        <w:t xml:space="preserve"> 2021 года (расчет авансового платежа за отчетный период код </w:t>
      </w:r>
      <w:r>
        <w:rPr>
          <w:sz w:val="28"/>
          <w:szCs w:val="28"/>
          <w:lang w:val="ru-RU"/>
        </w:rPr>
        <w:t>3</w:t>
      </w:r>
      <w:r w:rsidRPr="00BA6B19">
        <w:rPr>
          <w:sz w:val="28"/>
          <w:szCs w:val="28"/>
          <w:lang w:val="ru-RU"/>
        </w:rPr>
        <w:t>1, который относится к сведениям, необходимым для осуществления налогового контроля).</w:t>
      </w:r>
    </w:p>
    <w:p w:rsidR="00155722" w:rsidRPr="00BA6B19" w:rsidP="00155722">
      <w:pPr>
        <w:pStyle w:val="BodyText"/>
        <w:spacing w:line="240" w:lineRule="auto"/>
        <w:ind w:left="-567" w:right="-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1 </w:t>
      </w:r>
      <w:r w:rsidR="003A4776">
        <w:rPr>
          <w:sz w:val="28"/>
          <w:szCs w:val="28"/>
          <w:lang w:val="ru-RU"/>
        </w:rPr>
        <w:t>полугодие</w:t>
      </w:r>
      <w:r w:rsidRPr="00BA6B19">
        <w:rPr>
          <w:sz w:val="28"/>
          <w:szCs w:val="28"/>
          <w:lang w:val="ru-RU"/>
        </w:rPr>
        <w:t xml:space="preserve"> 2021 года - не позднее 28 </w:t>
      </w:r>
      <w:r w:rsidR="003A4776">
        <w:rPr>
          <w:sz w:val="28"/>
          <w:szCs w:val="28"/>
          <w:lang w:val="ru-RU"/>
        </w:rPr>
        <w:t>июля</w:t>
      </w:r>
      <w:r w:rsidRPr="00BA6B19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 xml:space="preserve"> года.</w:t>
      </w:r>
    </w:p>
    <w:p w:rsidR="00155722" w:rsidRPr="00BA6B19" w:rsidP="00155722">
      <w:pPr>
        <w:pStyle w:val="BodyText"/>
        <w:spacing w:line="240" w:lineRule="auto"/>
        <w:ind w:left="-567" w:right="-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 xml:space="preserve">Первичная налоговая декларация по налогу на прибыль за 1 </w:t>
      </w:r>
      <w:r w:rsidR="003A4776">
        <w:rPr>
          <w:sz w:val="28"/>
          <w:szCs w:val="28"/>
          <w:lang w:val="ru-RU"/>
        </w:rPr>
        <w:t>полугодие</w:t>
      </w:r>
      <w:r w:rsidRPr="00BA6B19">
        <w:rPr>
          <w:sz w:val="28"/>
          <w:szCs w:val="28"/>
          <w:lang w:val="ru-RU"/>
        </w:rPr>
        <w:t xml:space="preserve"> 2021 года (расчет авансового платежа за отчетный период код </w:t>
      </w:r>
      <w:r w:rsidR="003A4776">
        <w:rPr>
          <w:sz w:val="28"/>
          <w:szCs w:val="28"/>
          <w:lang w:val="ru-RU"/>
        </w:rPr>
        <w:t>3</w:t>
      </w:r>
      <w:r w:rsidRPr="00BA6B19">
        <w:rPr>
          <w:sz w:val="28"/>
          <w:szCs w:val="28"/>
          <w:lang w:val="ru-RU"/>
        </w:rPr>
        <w:t xml:space="preserve">1, который относится к сведениям, необходимым для осуществления налогового контроля) подана в ИФНС России по г. Симферополю – </w:t>
      </w:r>
      <w:r w:rsidR="003A4776">
        <w:rPr>
          <w:sz w:val="28"/>
          <w:szCs w:val="28"/>
          <w:lang w:val="ru-RU"/>
        </w:rPr>
        <w:t>14.10</w:t>
      </w:r>
      <w:r w:rsidRPr="00BA6B19">
        <w:rPr>
          <w:sz w:val="28"/>
          <w:szCs w:val="28"/>
          <w:lang w:val="ru-RU"/>
        </w:rPr>
        <w:t>.2021г. (</w:t>
      </w:r>
      <w:r w:rsidRPr="00BA6B19">
        <w:rPr>
          <w:sz w:val="28"/>
          <w:szCs w:val="28"/>
          <w:lang w:val="ru-RU"/>
        </w:rPr>
        <w:t>вх</w:t>
      </w:r>
      <w:r w:rsidRPr="00BA6B19">
        <w:rPr>
          <w:sz w:val="28"/>
          <w:szCs w:val="28"/>
          <w:lang w:val="ru-RU"/>
        </w:rPr>
        <w:t xml:space="preserve">. </w:t>
      </w:r>
      <w:r w:rsidR="003A4776">
        <w:rPr>
          <w:sz w:val="28"/>
          <w:szCs w:val="28"/>
          <w:lang w:val="ru-RU"/>
        </w:rPr>
        <w:t>1315092667</w:t>
      </w:r>
      <w:r w:rsidRPr="00BA6B19">
        <w:rPr>
          <w:sz w:val="28"/>
          <w:szCs w:val="28"/>
          <w:lang w:val="ru-RU"/>
        </w:rPr>
        <w:t xml:space="preserve">). </w:t>
      </w:r>
    </w:p>
    <w:p w:rsidR="00155722" w:rsidRPr="00BA6B19" w:rsidP="00155722">
      <w:pPr>
        <w:pStyle w:val="BodyText"/>
        <w:spacing w:line="240" w:lineRule="auto"/>
        <w:ind w:left="-567" w:right="-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>Временем совершения правонарушения является 29.0</w:t>
      </w:r>
      <w:r w:rsidR="003A4776">
        <w:rPr>
          <w:sz w:val="28"/>
          <w:szCs w:val="28"/>
          <w:lang w:val="ru-RU"/>
        </w:rPr>
        <w:t>7</w:t>
      </w:r>
      <w:r w:rsidRPr="00BA6B19">
        <w:rPr>
          <w:sz w:val="28"/>
          <w:szCs w:val="28"/>
          <w:lang w:val="ru-RU"/>
        </w:rPr>
        <w:t xml:space="preserve">.2021г. Местом совершения правонарушения является: </w:t>
      </w:r>
      <w:r w:rsidRPr="005337F5" w:rsidR="005337F5">
        <w:rPr>
          <w:sz w:val="28"/>
          <w:szCs w:val="28"/>
          <w:lang w:val="ru-RU"/>
        </w:rPr>
        <w:t>«Данные изъяты»</w:t>
      </w:r>
      <w:r w:rsidRPr="00BA6B19">
        <w:rPr>
          <w:sz w:val="28"/>
          <w:szCs w:val="28"/>
          <w:lang w:val="ru-RU"/>
        </w:rPr>
        <w:t>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0B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ГСК </w:t>
      </w:r>
      <w:r w:rsidRPr="005337F5" w:rsidR="005337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 В.С.</w:t>
      </w:r>
      <w:r w:rsidRPr="000B4949">
        <w:rPr>
          <w:rFonts w:ascii="Times New Roman" w:hAnsi="Times New Roman" w:cs="Times New Roman"/>
          <w:sz w:val="28"/>
          <w:szCs w:val="28"/>
        </w:rPr>
        <w:t xml:space="preserve"> в судебное</w:t>
      </w:r>
      <w:r w:rsidRPr="00BA6B19">
        <w:rPr>
          <w:rFonts w:ascii="Times New Roman" w:hAnsi="Times New Roman" w:cs="Times New Roman"/>
          <w:sz w:val="28"/>
          <w:szCs w:val="28"/>
        </w:rPr>
        <w:t xml:space="preserve"> заседание, будучи надлежащим </w:t>
      </w:r>
      <w:r w:rsidRPr="00BA6B19">
        <w:rPr>
          <w:rFonts w:ascii="Times New Roman" w:hAnsi="Times New Roman" w:cs="Times New Roman"/>
          <w:sz w:val="28"/>
          <w:szCs w:val="28"/>
        </w:rPr>
        <w:t>образом</w:t>
      </w:r>
      <w:r w:rsidRPr="00BA6B19">
        <w:rPr>
          <w:rFonts w:ascii="Times New Roman" w:hAnsi="Times New Roman" w:cs="Times New Roman"/>
          <w:sz w:val="28"/>
          <w:szCs w:val="28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6B19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A6B19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Вина </w:t>
      </w:r>
      <w:r w:rsidR="003A4776">
        <w:rPr>
          <w:rFonts w:ascii="Times New Roman" w:hAnsi="Times New Roman" w:cs="Times New Roman"/>
          <w:sz w:val="28"/>
          <w:szCs w:val="28"/>
        </w:rPr>
        <w:t>председателя</w:t>
      </w:r>
      <w:r w:rsidRPr="000B4949" w:rsidR="003A4776">
        <w:rPr>
          <w:rFonts w:ascii="Times New Roman" w:hAnsi="Times New Roman" w:cs="Times New Roman"/>
          <w:sz w:val="28"/>
          <w:szCs w:val="28"/>
        </w:rPr>
        <w:t xml:space="preserve"> </w:t>
      </w:r>
      <w:r w:rsidR="003A4776">
        <w:rPr>
          <w:rFonts w:ascii="Times New Roman" w:hAnsi="Times New Roman" w:cs="Times New Roman"/>
          <w:sz w:val="28"/>
          <w:szCs w:val="28"/>
        </w:rPr>
        <w:t xml:space="preserve">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B4949" w:rsidR="003A4776">
        <w:rPr>
          <w:rFonts w:ascii="Times New Roman" w:hAnsi="Times New Roman" w:cs="Times New Roman"/>
          <w:sz w:val="28"/>
          <w:szCs w:val="28"/>
        </w:rPr>
        <w:t xml:space="preserve"> </w:t>
      </w:r>
      <w:r w:rsidR="003A4776">
        <w:rPr>
          <w:rFonts w:ascii="Times New Roman" w:hAnsi="Times New Roman" w:cs="Times New Roman"/>
          <w:sz w:val="28"/>
          <w:szCs w:val="28"/>
        </w:rPr>
        <w:t>Кузьмин В.С</w:t>
      </w:r>
      <w:r w:rsidRPr="000B4949">
        <w:rPr>
          <w:rFonts w:ascii="Times New Roman" w:hAnsi="Times New Roman" w:cs="Times New Roman"/>
          <w:sz w:val="28"/>
          <w:szCs w:val="28"/>
        </w:rPr>
        <w:t>.</w:t>
      </w:r>
      <w:r w:rsidRPr="00BA6B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A4776">
        <w:rPr>
          <w:rFonts w:ascii="Times New Roman" w:hAnsi="Times New Roman" w:cs="Times New Roman"/>
          <w:sz w:val="28"/>
          <w:szCs w:val="28"/>
        </w:rPr>
        <w:t>91022207000058600002</w:t>
      </w:r>
      <w:r w:rsidRPr="003A4776" w:rsidR="003A4776">
        <w:rPr>
          <w:rFonts w:ascii="Times New Roman" w:hAnsi="Times New Roman" w:cs="Times New Roman"/>
          <w:sz w:val="28"/>
          <w:szCs w:val="28"/>
        </w:rPr>
        <w:t>/17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 xml:space="preserve">от </w:t>
      </w:r>
      <w:r w:rsidR="003A4776">
        <w:rPr>
          <w:rFonts w:ascii="Times New Roman" w:hAnsi="Times New Roman" w:cs="Times New Roman"/>
          <w:sz w:val="28"/>
          <w:szCs w:val="28"/>
        </w:rPr>
        <w:t>06.04</w:t>
      </w:r>
      <w:r w:rsidRPr="00BA6B19">
        <w:rPr>
          <w:rFonts w:ascii="Times New Roman" w:hAnsi="Times New Roman" w:cs="Times New Roman"/>
          <w:sz w:val="28"/>
          <w:szCs w:val="28"/>
        </w:rPr>
        <w:t>.202</w:t>
      </w:r>
      <w:r w:rsidR="003A4776">
        <w:rPr>
          <w:rFonts w:ascii="Times New Roman" w:hAnsi="Times New Roman" w:cs="Times New Roman"/>
          <w:sz w:val="28"/>
          <w:szCs w:val="28"/>
        </w:rPr>
        <w:t>2</w:t>
      </w:r>
      <w:r w:rsidRPr="00BA6B19">
        <w:rPr>
          <w:rFonts w:ascii="Times New Roman" w:hAnsi="Times New Roman" w:cs="Times New Roman"/>
          <w:sz w:val="28"/>
          <w:szCs w:val="28"/>
        </w:rPr>
        <w:t xml:space="preserve">г.; </w:t>
      </w:r>
      <w:r w:rsidRPr="00BA6B19">
        <w:rPr>
          <w:rFonts w:ascii="Times New Roman" w:hAnsi="Times New Roman"/>
          <w:sz w:val="28"/>
          <w:szCs w:val="28"/>
        </w:rPr>
        <w:t xml:space="preserve">копией акта № </w:t>
      </w:r>
      <w:r w:rsidR="003A4776">
        <w:rPr>
          <w:rFonts w:ascii="Times New Roman" w:hAnsi="Times New Roman"/>
          <w:sz w:val="28"/>
          <w:szCs w:val="28"/>
        </w:rPr>
        <w:t>39930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B19">
        <w:rPr>
          <w:rFonts w:ascii="Times New Roman" w:hAnsi="Times New Roman"/>
          <w:sz w:val="28"/>
          <w:szCs w:val="28"/>
        </w:rPr>
        <w:t xml:space="preserve">от </w:t>
      </w:r>
      <w:r w:rsidR="003A4776">
        <w:rPr>
          <w:rFonts w:ascii="Times New Roman" w:hAnsi="Times New Roman"/>
          <w:sz w:val="28"/>
          <w:szCs w:val="28"/>
        </w:rPr>
        <w:t>14.12</w:t>
      </w:r>
      <w:r w:rsidRPr="00BA6B19">
        <w:rPr>
          <w:rFonts w:ascii="Times New Roman" w:hAnsi="Times New Roman"/>
          <w:sz w:val="28"/>
          <w:szCs w:val="28"/>
        </w:rPr>
        <w:t xml:space="preserve">.2021г.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BA6B19">
        <w:rPr>
          <w:rFonts w:ascii="Times New Roman" w:hAnsi="Times New Roman"/>
          <w:sz w:val="28"/>
          <w:szCs w:val="28"/>
        </w:rPr>
        <w:t>копией решения №</w:t>
      </w:r>
      <w:r w:rsidR="003A4776">
        <w:rPr>
          <w:rFonts w:ascii="Times New Roman" w:hAnsi="Times New Roman"/>
          <w:sz w:val="28"/>
          <w:szCs w:val="28"/>
        </w:rPr>
        <w:t>228</w:t>
      </w:r>
      <w:r w:rsidRPr="00BA6B19">
        <w:rPr>
          <w:rFonts w:ascii="Times New Roman" w:hAnsi="Times New Roman"/>
          <w:sz w:val="28"/>
          <w:szCs w:val="28"/>
        </w:rPr>
        <w:t xml:space="preserve"> от </w:t>
      </w:r>
      <w:r w:rsidR="003A4776">
        <w:rPr>
          <w:rFonts w:ascii="Times New Roman" w:hAnsi="Times New Roman"/>
          <w:sz w:val="28"/>
          <w:szCs w:val="28"/>
        </w:rPr>
        <w:t>16.02</w:t>
      </w:r>
      <w:r w:rsidRPr="00BA6B19">
        <w:rPr>
          <w:rFonts w:ascii="Times New Roman" w:hAnsi="Times New Roman"/>
          <w:sz w:val="28"/>
          <w:szCs w:val="28"/>
        </w:rPr>
        <w:t>.202</w:t>
      </w:r>
      <w:r w:rsidR="003A4776">
        <w:rPr>
          <w:rFonts w:ascii="Times New Roman" w:hAnsi="Times New Roman"/>
          <w:sz w:val="28"/>
          <w:szCs w:val="28"/>
        </w:rPr>
        <w:t>2</w:t>
      </w:r>
      <w:r w:rsidRPr="00BA6B19">
        <w:rPr>
          <w:rFonts w:ascii="Times New Roman" w:hAnsi="Times New Roman"/>
          <w:sz w:val="28"/>
          <w:szCs w:val="28"/>
        </w:rPr>
        <w:t>г</w:t>
      </w:r>
      <w:r w:rsidRPr="00BA6B19">
        <w:rPr>
          <w:rFonts w:ascii="Times New Roman" w:hAnsi="Times New Roman"/>
          <w:sz w:val="28"/>
          <w:szCs w:val="28"/>
        </w:rPr>
        <w:t>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A4776">
        <w:rPr>
          <w:rFonts w:ascii="Times New Roman" w:hAnsi="Times New Roman" w:cs="Times New Roman"/>
          <w:sz w:val="28"/>
          <w:szCs w:val="28"/>
        </w:rPr>
        <w:t xml:space="preserve">Председатель 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="003A4776">
        <w:rPr>
          <w:rFonts w:ascii="Times New Roman" w:hAnsi="Times New Roman" w:cs="Times New Roman"/>
          <w:sz w:val="28"/>
          <w:szCs w:val="28"/>
        </w:rPr>
        <w:t xml:space="preserve"> Кузьмин В.С.</w:t>
      </w:r>
      <w:r w:rsidRPr="00BA6B19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либо отказ от</w:t>
      </w:r>
      <w:r w:rsidRPr="00BA6B19">
        <w:rPr>
          <w:rFonts w:ascii="Times New Roman" w:hAnsi="Times New Roman" w:cs="Times New Roman"/>
          <w:sz w:val="28"/>
          <w:szCs w:val="28"/>
        </w:rPr>
        <w:t xml:space="preserve">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A6B19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A6B1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B19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3A4776">
        <w:rPr>
          <w:rFonts w:ascii="Times New Roman" w:hAnsi="Times New Roman" w:cs="Times New Roman"/>
          <w:sz w:val="28"/>
          <w:szCs w:val="28"/>
        </w:rPr>
        <w:t xml:space="preserve">Председателем 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A6B19">
        <w:rPr>
          <w:rFonts w:ascii="Times New Roman" w:hAnsi="Times New Roman" w:cs="Times New Roman"/>
          <w:sz w:val="28"/>
          <w:szCs w:val="28"/>
        </w:rPr>
        <w:t>, е</w:t>
      </w:r>
      <w:r w:rsidR="003A4776">
        <w:rPr>
          <w:rFonts w:ascii="Times New Roman" w:hAnsi="Times New Roman" w:cs="Times New Roman"/>
          <w:sz w:val="28"/>
          <w:szCs w:val="28"/>
        </w:rPr>
        <w:t>го</w:t>
      </w:r>
      <w:r w:rsidRPr="00BA6B19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 w:rsidR="003A4776">
        <w:rPr>
          <w:rFonts w:ascii="Times New Roman" w:hAnsi="Times New Roman" w:cs="Times New Roman"/>
          <w:sz w:val="28"/>
          <w:szCs w:val="28"/>
        </w:rPr>
        <w:t>го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55722" w:rsidRPr="00BA6B19" w:rsidP="00155722">
      <w:pPr>
        <w:pStyle w:val="ConsPlusNormal"/>
        <w:ind w:left="-567"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BA6B19">
        <w:rPr>
          <w:rFonts w:ascii="Times New Roman" w:hAnsi="Times New Roman" w:cs="Times New Roman"/>
          <w:sz w:val="28"/>
          <w:szCs w:val="28"/>
        </w:rPr>
        <w:t>наказания в виде предупреждения не предусмотрено соответствующей статьей раздела</w:t>
      </w:r>
      <w:r w:rsidRPr="00BA6B19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55722" w:rsidRPr="00BA6B19" w:rsidP="00155722">
      <w:pPr>
        <w:pStyle w:val="ConsPlusNormal"/>
        <w:ind w:left="-567"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BA6B1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55722" w:rsidRPr="00BA6B19" w:rsidP="00155722">
      <w:pPr>
        <w:pStyle w:val="ConsPlusNormal"/>
        <w:ind w:left="-567"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  <w:lang w:eastAsia="ru-RU"/>
        </w:rPr>
        <w:t>Согласно сведений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реестра субъектов малого и среднего предпринимательства </w:t>
      </w:r>
      <w:r w:rsidR="003A4776">
        <w:rPr>
          <w:rFonts w:ascii="Times New Roman" w:hAnsi="Times New Roman" w:cs="Times New Roman"/>
          <w:sz w:val="28"/>
          <w:szCs w:val="28"/>
        </w:rPr>
        <w:t xml:space="preserve">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B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F05C00">
        <w:rPr>
          <w:rFonts w:ascii="Times New Roman" w:hAnsi="Times New Roman" w:cs="Times New Roman"/>
          <w:sz w:val="28"/>
          <w:szCs w:val="28"/>
        </w:rPr>
        <w:t>Председателя</w:t>
      </w:r>
      <w:r w:rsidRPr="000B4949">
        <w:rPr>
          <w:rFonts w:ascii="Times New Roman" w:hAnsi="Times New Roman" w:cs="Times New Roman"/>
          <w:sz w:val="28"/>
          <w:szCs w:val="28"/>
        </w:rPr>
        <w:t xml:space="preserve"> </w:t>
      </w:r>
      <w:r w:rsidR="00F05C00">
        <w:rPr>
          <w:rFonts w:ascii="Times New Roman" w:hAnsi="Times New Roman" w:cs="Times New Roman"/>
          <w:sz w:val="28"/>
          <w:szCs w:val="28"/>
        </w:rPr>
        <w:t xml:space="preserve">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="005337F5">
        <w:rPr>
          <w:rFonts w:ascii="Times New Roman" w:hAnsi="Times New Roman" w:cs="Times New Roman"/>
          <w:sz w:val="26"/>
          <w:szCs w:val="26"/>
        </w:rPr>
        <w:t xml:space="preserve"> </w:t>
      </w:r>
      <w:r w:rsidR="00F05C00">
        <w:rPr>
          <w:rFonts w:ascii="Times New Roman" w:hAnsi="Times New Roman" w:cs="Times New Roman"/>
          <w:sz w:val="28"/>
          <w:szCs w:val="28"/>
        </w:rPr>
        <w:t>Кузьмина В.С.</w:t>
      </w:r>
      <w:r w:rsidRPr="00BA6B1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F05C00">
        <w:rPr>
          <w:rFonts w:ascii="Times New Roman" w:hAnsi="Times New Roman" w:cs="Times New Roman"/>
          <w:sz w:val="28"/>
          <w:szCs w:val="28"/>
        </w:rPr>
        <w:t xml:space="preserve">Председателю 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B4949" w:rsidR="00F05C00">
        <w:rPr>
          <w:rFonts w:ascii="Times New Roman" w:hAnsi="Times New Roman" w:cs="Times New Roman"/>
          <w:sz w:val="28"/>
          <w:szCs w:val="28"/>
        </w:rPr>
        <w:t xml:space="preserve"> </w:t>
      </w:r>
      <w:r w:rsidR="00F05C00">
        <w:rPr>
          <w:rFonts w:ascii="Times New Roman" w:hAnsi="Times New Roman" w:cs="Times New Roman"/>
          <w:sz w:val="28"/>
          <w:szCs w:val="28"/>
        </w:rPr>
        <w:t>Кузьмина В.С.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административного штрафа, предусмотренного санкцией данной статьи, на предупреждение.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4.1.1, </w:t>
      </w:r>
      <w:r w:rsidRPr="00BA6B19">
        <w:rPr>
          <w:rFonts w:ascii="Times New Roman" w:hAnsi="Times New Roman" w:cs="Times New Roman"/>
          <w:sz w:val="28"/>
          <w:szCs w:val="28"/>
        </w:rPr>
        <w:t>ст.ст</w:t>
      </w:r>
      <w:r w:rsidRPr="00BA6B19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722" w:rsidRPr="00BA6B19" w:rsidP="00155722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5722">
        <w:rPr>
          <w:rFonts w:ascii="Times New Roman" w:hAnsi="Times New Roman" w:cs="Times New Roman"/>
          <w:sz w:val="28"/>
          <w:szCs w:val="28"/>
        </w:rPr>
        <w:t>ПОСТАНОВИЛ</w:t>
      </w:r>
      <w:r w:rsidRPr="00BA6B19">
        <w:rPr>
          <w:rFonts w:ascii="Times New Roman" w:hAnsi="Times New Roman" w:cs="Times New Roman"/>
          <w:sz w:val="28"/>
          <w:szCs w:val="28"/>
        </w:rPr>
        <w:t>:</w:t>
      </w:r>
    </w:p>
    <w:p w:rsidR="00155722" w:rsidRPr="00BA6B19" w:rsidP="00155722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5722" w:rsidRPr="00BA6B19" w:rsidP="00155722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 </w:t>
      </w:r>
      <w:r w:rsidR="00F05C00">
        <w:rPr>
          <w:rFonts w:ascii="Times New Roman" w:hAnsi="Times New Roman" w:cs="Times New Roman"/>
          <w:sz w:val="28"/>
          <w:szCs w:val="28"/>
        </w:rPr>
        <w:t>Председателя</w:t>
      </w:r>
      <w:r w:rsidRPr="00F05C00" w:rsidR="00F05C00">
        <w:rPr>
          <w:rFonts w:ascii="Times New Roman" w:hAnsi="Times New Roman" w:cs="Times New Roman"/>
          <w:sz w:val="28"/>
          <w:szCs w:val="28"/>
        </w:rPr>
        <w:t xml:space="preserve"> ГСК </w:t>
      </w:r>
      <w:r w:rsidRPr="001B2187" w:rsidR="005337F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05C00" w:rsidR="00F05C00">
        <w:rPr>
          <w:rFonts w:ascii="Times New Roman" w:hAnsi="Times New Roman" w:cs="Times New Roman"/>
          <w:sz w:val="28"/>
          <w:szCs w:val="28"/>
        </w:rPr>
        <w:t xml:space="preserve"> Кузьмин </w:t>
      </w:r>
      <w:r w:rsidR="00F05C00">
        <w:rPr>
          <w:rFonts w:ascii="Times New Roman" w:hAnsi="Times New Roman" w:cs="Times New Roman"/>
          <w:sz w:val="28"/>
          <w:szCs w:val="28"/>
        </w:rPr>
        <w:t>Владимира Сергеевича</w:t>
      </w:r>
      <w:r w:rsidRPr="00BA6B19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F05C00">
        <w:rPr>
          <w:rFonts w:ascii="Times New Roman" w:hAnsi="Times New Roman" w:cs="Times New Roman"/>
          <w:sz w:val="28"/>
          <w:szCs w:val="28"/>
        </w:rPr>
        <w:t>ым</w:t>
      </w:r>
      <w:r w:rsidRPr="00BA6B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155722" w:rsidRPr="00BA6B19" w:rsidP="00155722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  В соответствии со ст.4.1.1 Кодекса Российской Федерации об административных правонарушениях, </w:t>
      </w:r>
      <w:r w:rsidRPr="00BA6B19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BA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722" w:rsidRPr="00BA6B19" w:rsidP="0015572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Ж</w:t>
      </w:r>
      <w:r w:rsidRPr="00BA6B19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6B19">
        <w:rPr>
          <w:rFonts w:ascii="Times New Roman" w:hAnsi="Times New Roman" w:cs="Times New Roman"/>
          <w:sz w:val="28"/>
          <w:szCs w:val="28"/>
        </w:rPr>
        <w:t>.</w:t>
      </w:r>
    </w:p>
    <w:p w:rsidR="00155722" w:rsidRPr="00BA6B19" w:rsidP="00155722">
      <w:pPr>
        <w:tabs>
          <w:tab w:val="left" w:pos="6750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7C8E" w:rsidRPr="005337F5" w:rsidP="005337F5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                     </w:t>
      </w:r>
      <w:r w:rsidRPr="00BA6B19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BA6B19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sectPr w:rsidSect="00C7290F">
      <w:footerReference w:type="default" r:id="rId6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8360D"/>
    <w:rsid w:val="00084E27"/>
    <w:rsid w:val="000A1454"/>
    <w:rsid w:val="000B4949"/>
    <w:rsid w:val="000E13E8"/>
    <w:rsid w:val="00120277"/>
    <w:rsid w:val="001226A8"/>
    <w:rsid w:val="00155722"/>
    <w:rsid w:val="0016614E"/>
    <w:rsid w:val="00173596"/>
    <w:rsid w:val="00186FAF"/>
    <w:rsid w:val="001B2187"/>
    <w:rsid w:val="001D238E"/>
    <w:rsid w:val="00223C40"/>
    <w:rsid w:val="00243938"/>
    <w:rsid w:val="0025538A"/>
    <w:rsid w:val="00270E44"/>
    <w:rsid w:val="002E35BA"/>
    <w:rsid w:val="003009FE"/>
    <w:rsid w:val="00324315"/>
    <w:rsid w:val="00326552"/>
    <w:rsid w:val="003966ED"/>
    <w:rsid w:val="003A4776"/>
    <w:rsid w:val="003E0015"/>
    <w:rsid w:val="004058BC"/>
    <w:rsid w:val="00497569"/>
    <w:rsid w:val="004B1555"/>
    <w:rsid w:val="004B7286"/>
    <w:rsid w:val="004D1289"/>
    <w:rsid w:val="004F7F0E"/>
    <w:rsid w:val="00512550"/>
    <w:rsid w:val="005337F5"/>
    <w:rsid w:val="005620B9"/>
    <w:rsid w:val="00577E80"/>
    <w:rsid w:val="00584E24"/>
    <w:rsid w:val="005D644F"/>
    <w:rsid w:val="005F5B6F"/>
    <w:rsid w:val="0064000A"/>
    <w:rsid w:val="006657A3"/>
    <w:rsid w:val="00672756"/>
    <w:rsid w:val="00682A99"/>
    <w:rsid w:val="006A0B7D"/>
    <w:rsid w:val="006A4A4E"/>
    <w:rsid w:val="006D2681"/>
    <w:rsid w:val="006E738E"/>
    <w:rsid w:val="006F25C7"/>
    <w:rsid w:val="006F7C8E"/>
    <w:rsid w:val="00726234"/>
    <w:rsid w:val="00744C94"/>
    <w:rsid w:val="0076368A"/>
    <w:rsid w:val="007A1193"/>
    <w:rsid w:val="007A2240"/>
    <w:rsid w:val="007C179F"/>
    <w:rsid w:val="00820663"/>
    <w:rsid w:val="0083777D"/>
    <w:rsid w:val="008479B6"/>
    <w:rsid w:val="00851E02"/>
    <w:rsid w:val="008C510F"/>
    <w:rsid w:val="00904951"/>
    <w:rsid w:val="009129A5"/>
    <w:rsid w:val="00916D2C"/>
    <w:rsid w:val="009236A2"/>
    <w:rsid w:val="009351F3"/>
    <w:rsid w:val="009A7A1F"/>
    <w:rsid w:val="00A174EE"/>
    <w:rsid w:val="00A31252"/>
    <w:rsid w:val="00A365E4"/>
    <w:rsid w:val="00A77B32"/>
    <w:rsid w:val="00AB4120"/>
    <w:rsid w:val="00AC33B4"/>
    <w:rsid w:val="00AE54A1"/>
    <w:rsid w:val="00AE5688"/>
    <w:rsid w:val="00B123E3"/>
    <w:rsid w:val="00B16A30"/>
    <w:rsid w:val="00B22FB4"/>
    <w:rsid w:val="00B7508B"/>
    <w:rsid w:val="00BA6B19"/>
    <w:rsid w:val="00BE05B9"/>
    <w:rsid w:val="00BE2D3F"/>
    <w:rsid w:val="00C545F8"/>
    <w:rsid w:val="00C572FE"/>
    <w:rsid w:val="00C61990"/>
    <w:rsid w:val="00C7290F"/>
    <w:rsid w:val="00CA07AF"/>
    <w:rsid w:val="00CA35EF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51B71"/>
    <w:rsid w:val="00E546BF"/>
    <w:rsid w:val="00E64215"/>
    <w:rsid w:val="00E6475F"/>
    <w:rsid w:val="00ED601B"/>
    <w:rsid w:val="00ED68F4"/>
    <w:rsid w:val="00F05C00"/>
    <w:rsid w:val="00F376F8"/>
    <w:rsid w:val="00F4388D"/>
    <w:rsid w:val="00F527D6"/>
    <w:rsid w:val="00F818E8"/>
    <w:rsid w:val="00FB243F"/>
    <w:rsid w:val="00FC7308"/>
    <w:rsid w:val="00FE133B"/>
    <w:rsid w:val="00FE3D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557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15572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5572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B5C9-6481-4A7F-8938-098AB45D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